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782368" w:rsidRPr="00870350" w:rsidTr="000B147F">
        <w:trPr>
          <w:trHeight w:val="2116"/>
        </w:trPr>
        <w:tc>
          <w:tcPr>
            <w:tcW w:w="5070" w:type="dxa"/>
          </w:tcPr>
          <w:p w:rsidR="00782368" w:rsidRPr="00111E8D" w:rsidRDefault="00782368" w:rsidP="00782368">
            <w:pPr>
              <w:snapToGrid w:val="0"/>
              <w:jc w:val="left"/>
              <w:rPr>
                <w:bCs/>
                <w:color w:val="000000"/>
                <w:lang w:val="en-US"/>
              </w:rPr>
            </w:pPr>
          </w:p>
        </w:tc>
        <w:tc>
          <w:tcPr>
            <w:tcW w:w="4819" w:type="dxa"/>
          </w:tcPr>
          <w:p w:rsidR="00782368" w:rsidRPr="004A0DEB" w:rsidRDefault="004A0DEB" w:rsidP="004A0DEB">
            <w:pPr>
              <w:snapToGrid w:val="0"/>
              <w:rPr>
                <w:color w:val="000000"/>
              </w:rPr>
            </w:pPr>
            <w:r>
              <w:rPr>
                <w:color w:val="000000"/>
              </w:rPr>
              <w:t>«УТВЕРЖДЕНО»</w:t>
            </w:r>
          </w:p>
          <w:p w:rsidR="00782368" w:rsidRPr="003E6141" w:rsidRDefault="004A0DEB" w:rsidP="00782368">
            <w:pPr>
              <w:snapToGrid w:val="0"/>
              <w:rPr>
                <w:color w:val="000000"/>
              </w:rPr>
            </w:pPr>
            <w:r>
              <w:rPr>
                <w:color w:val="000000"/>
              </w:rPr>
              <w:t>На заседании Закупочной комиссии</w:t>
            </w:r>
          </w:p>
          <w:p w:rsidR="004A0DEB" w:rsidRDefault="004A0DEB" w:rsidP="004A0DEB">
            <w:pPr>
              <w:snapToGrid w:val="0"/>
              <w:rPr>
                <w:bCs/>
                <w:color w:val="000000"/>
              </w:rPr>
            </w:pPr>
            <w:r>
              <w:rPr>
                <w:color w:val="000000"/>
              </w:rPr>
              <w:t>«</w:t>
            </w:r>
            <w:r w:rsidR="00430495" w:rsidRPr="00430495">
              <w:rPr>
                <w:color w:val="000000"/>
              </w:rPr>
              <w:t>24</w:t>
            </w:r>
            <w:r w:rsidR="008F2E64">
              <w:rPr>
                <w:color w:val="000000"/>
              </w:rPr>
              <w:t xml:space="preserve">» </w:t>
            </w:r>
            <w:r w:rsidR="00F523F4">
              <w:rPr>
                <w:color w:val="000000"/>
              </w:rPr>
              <w:t>августа</w:t>
            </w:r>
            <w:r>
              <w:rPr>
                <w:color w:val="000000"/>
              </w:rPr>
              <w:t xml:space="preserve"> 202</w:t>
            </w:r>
            <w:r w:rsidR="000B6275">
              <w:rPr>
                <w:color w:val="000000"/>
              </w:rPr>
              <w:t>1</w:t>
            </w:r>
            <w:r>
              <w:rPr>
                <w:color w:val="000000"/>
              </w:rPr>
              <w:t xml:space="preserve"> г.</w:t>
            </w:r>
          </w:p>
          <w:p w:rsidR="00782368" w:rsidRPr="00CA3B8F" w:rsidRDefault="00782368" w:rsidP="00782368">
            <w:pPr>
              <w:snapToGrid w:val="0"/>
              <w:rPr>
                <w:bCs/>
                <w:color w:val="000000"/>
              </w:rPr>
            </w:pPr>
          </w:p>
          <w:p w:rsidR="00782368" w:rsidRPr="00CA3B8F" w:rsidRDefault="00782368" w:rsidP="00782368">
            <w:pPr>
              <w:snapToGrid w:val="0"/>
              <w:rPr>
                <w:bCs/>
                <w:color w:val="000000"/>
              </w:rPr>
            </w:pPr>
          </w:p>
        </w:tc>
      </w:tr>
      <w:tr w:rsidR="008F15CD" w:rsidRPr="00870350" w:rsidTr="000B147F">
        <w:trPr>
          <w:trHeight w:val="2116"/>
        </w:trPr>
        <w:tc>
          <w:tcPr>
            <w:tcW w:w="5070" w:type="dxa"/>
          </w:tcPr>
          <w:p w:rsidR="008F15CD" w:rsidRPr="00CA3B8F" w:rsidRDefault="008F15CD" w:rsidP="000B147F">
            <w:pPr>
              <w:rPr>
                <w:color w:val="000000"/>
              </w:rPr>
            </w:pPr>
          </w:p>
          <w:p w:rsidR="008F15CD" w:rsidRPr="00CA3B8F" w:rsidRDefault="008F15CD" w:rsidP="000B147F">
            <w:pPr>
              <w:snapToGrid w:val="0"/>
              <w:rPr>
                <w:color w:val="000000"/>
              </w:rPr>
            </w:pPr>
          </w:p>
          <w:p w:rsidR="008F15CD" w:rsidRDefault="008F15CD" w:rsidP="000B147F">
            <w:pPr>
              <w:snapToGrid w:val="0"/>
              <w:rPr>
                <w:color w:val="000000"/>
              </w:rPr>
            </w:pPr>
          </w:p>
          <w:p w:rsidR="008F15CD" w:rsidRPr="00CA3B8F" w:rsidRDefault="008F15CD" w:rsidP="000B147F">
            <w:pPr>
              <w:snapToGrid w:val="0"/>
              <w:rPr>
                <w:color w:val="000000"/>
              </w:rPr>
            </w:pPr>
          </w:p>
        </w:tc>
        <w:tc>
          <w:tcPr>
            <w:tcW w:w="4819" w:type="dxa"/>
          </w:tcPr>
          <w:p w:rsidR="008F15CD" w:rsidRPr="00CA3B8F" w:rsidRDefault="008F15CD" w:rsidP="000B147F">
            <w:pPr>
              <w:snapToGrid w:val="0"/>
              <w:rPr>
                <w:color w:val="000000"/>
              </w:rPr>
            </w:pPr>
          </w:p>
        </w:tc>
      </w:tr>
    </w:tbl>
    <w:p w:rsidR="00CA0372" w:rsidRPr="004E41D6" w:rsidRDefault="00CA0372" w:rsidP="00CA0372">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ИЗВЕЩЕНИЕ</w:t>
      </w:r>
      <w:r w:rsidRPr="004E41D6">
        <w:rPr>
          <w:rFonts w:ascii="Times New Roman" w:hAnsi="Times New Roman"/>
          <w:b/>
          <w:bCs/>
          <w:color w:val="auto"/>
          <w:sz w:val="24"/>
          <w:szCs w:val="24"/>
        </w:rPr>
        <w:t xml:space="preserve"> О ЗАКУПКЕ</w:t>
      </w:r>
    </w:p>
    <w:p w:rsidR="008F15CD" w:rsidRPr="004E41D6" w:rsidRDefault="00833CB9" w:rsidP="008F15CD">
      <w:pPr>
        <w:spacing w:after="120"/>
        <w:jc w:val="center"/>
        <w:rPr>
          <w:b/>
          <w:bCs/>
        </w:rPr>
      </w:pPr>
      <w:r>
        <w:rPr>
          <w:b/>
          <w:bCs/>
        </w:rPr>
        <w:t xml:space="preserve">ЗАПРОС </w:t>
      </w:r>
      <w:r w:rsidR="00C53190">
        <w:rPr>
          <w:b/>
          <w:bCs/>
        </w:rPr>
        <w:t>КОТИРОВОК</w:t>
      </w:r>
      <w:r w:rsidR="008F15CD" w:rsidRPr="004E41D6">
        <w:rPr>
          <w:b/>
          <w:bCs/>
        </w:rPr>
        <w:t xml:space="preserve"> В ЭЛЕКТРОННОЙ ФОРМЕ</w:t>
      </w:r>
    </w:p>
    <w:p w:rsidR="008F15CD" w:rsidRDefault="00F523F4" w:rsidP="008F15CD">
      <w:pPr>
        <w:spacing w:after="120"/>
        <w:jc w:val="center"/>
        <w:rPr>
          <w:b/>
          <w:bCs/>
        </w:rPr>
      </w:pPr>
      <w:r w:rsidRPr="00F523F4">
        <w:rPr>
          <w:bCs/>
        </w:rPr>
        <w:t>21Т0420030.0009. Поставка материалов и запчастей для ремонта, технического обслуживания и эксплуатации СДТУ для Вологодского филиала «МРСК Северо-Запада» в 2021 г.</w:t>
      </w:r>
    </w:p>
    <w:p w:rsidR="00F83A6B" w:rsidRDefault="00F83A6B"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AA7F18" w:rsidRDefault="00AA7F18" w:rsidP="008F15CD">
      <w:pPr>
        <w:pStyle w:val="ae"/>
        <w:spacing w:after="0"/>
        <w:jc w:val="center"/>
        <w:rPr>
          <w:bCs/>
        </w:rPr>
      </w:pPr>
    </w:p>
    <w:p w:rsidR="000F2B96" w:rsidRDefault="000F2B96" w:rsidP="008F15CD">
      <w:pPr>
        <w:pStyle w:val="ae"/>
        <w:spacing w:after="0"/>
        <w:jc w:val="center"/>
        <w:rPr>
          <w:bCs/>
        </w:rPr>
      </w:pPr>
    </w:p>
    <w:p w:rsidR="008F15CD" w:rsidRPr="007C7468" w:rsidRDefault="008F15CD" w:rsidP="008F15CD">
      <w:pPr>
        <w:pStyle w:val="ae"/>
        <w:spacing w:after="0"/>
        <w:jc w:val="center"/>
        <w:rPr>
          <w:bCs/>
        </w:rPr>
      </w:pPr>
      <w:r w:rsidRPr="007C7468">
        <w:rPr>
          <w:bCs/>
        </w:rPr>
        <w:t xml:space="preserve">г. </w:t>
      </w:r>
      <w:r w:rsidR="007C7468" w:rsidRPr="007C7468">
        <w:t>Санкт-Петербург</w:t>
      </w:r>
      <w:r w:rsidR="00782368">
        <w:rPr>
          <w:bCs/>
        </w:rPr>
        <w:br/>
        <w:t>202</w:t>
      </w:r>
      <w:r w:rsidR="000B6275">
        <w:rPr>
          <w:bCs/>
        </w:rPr>
        <w:t>1</w:t>
      </w:r>
      <w:r w:rsidRPr="007C7468">
        <w:rPr>
          <w:bCs/>
        </w:rPr>
        <w:t xml:space="preserve"> год</w:t>
      </w:r>
      <w:r w:rsidRPr="007C7468">
        <w:rPr>
          <w:sz w:val="28"/>
          <w:szCs w:val="28"/>
        </w:rPr>
        <w:t xml:space="preserve"> </w:t>
      </w:r>
      <w:r w:rsidRPr="007C7468">
        <w:rPr>
          <w:sz w:val="28"/>
          <w:szCs w:val="28"/>
        </w:rPr>
        <w:br w:type="page"/>
      </w:r>
    </w:p>
    <w:p w:rsidR="008F15CD" w:rsidRPr="000B147F" w:rsidRDefault="008F15CD" w:rsidP="008F15CD">
      <w:pPr>
        <w:pStyle w:val="11"/>
        <w:keepNext w:val="0"/>
        <w:tabs>
          <w:tab w:val="clear" w:pos="432"/>
        </w:tabs>
        <w:spacing w:before="0" w:after="0"/>
        <w:ind w:left="567" w:firstLine="0"/>
        <w:rPr>
          <w:rStyle w:val="12"/>
          <w:rFonts w:ascii="Times New Roman" w:hAnsi="Times New Roman" w:cs="Times New Roman"/>
          <w:b w:val="0"/>
          <w:caps/>
          <w:color w:val="auto"/>
          <w:sz w:val="24"/>
          <w:szCs w:val="24"/>
        </w:rPr>
      </w:pPr>
      <w:bookmarkStart w:id="0" w:name="_Toc42588448"/>
      <w:r w:rsidRPr="000B147F">
        <w:rPr>
          <w:rStyle w:val="12"/>
          <w:rFonts w:ascii="Times New Roman" w:hAnsi="Times New Roman" w:cs="Times New Roman"/>
          <w:caps/>
          <w:color w:val="auto"/>
          <w:sz w:val="24"/>
          <w:szCs w:val="24"/>
        </w:rPr>
        <w:lastRenderedPageBreak/>
        <w:t>СОДЕРЖАНИЕ</w:t>
      </w:r>
      <w:bookmarkEnd w:id="0"/>
    </w:p>
    <w:p w:rsidR="008F15CD" w:rsidRPr="00C70643" w:rsidRDefault="008F15CD" w:rsidP="008F15CD">
      <w:pPr>
        <w:keepNext/>
        <w:keepLines/>
        <w:widowControl w:val="0"/>
        <w:suppressLineNumbers/>
        <w:suppressAutoHyphens/>
        <w:spacing w:after="0"/>
        <w:ind w:firstLine="567"/>
        <w:jc w:val="left"/>
      </w:pPr>
    </w:p>
    <w:p w:rsidR="00820F91" w:rsidRDefault="008F15CD">
      <w:pPr>
        <w:pStyle w:val="14"/>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2588448" w:history="1">
        <w:r w:rsidR="00820F91" w:rsidRPr="00F53ADC">
          <w:rPr>
            <w:rStyle w:val="afe"/>
            <w:rFonts w:eastAsiaTheme="majorEastAsia"/>
            <w:noProof/>
          </w:rPr>
          <w:t>СОДЕРЖАНИЕ</w:t>
        </w:r>
        <w:r w:rsidR="00820F91">
          <w:rPr>
            <w:noProof/>
            <w:webHidden/>
          </w:rPr>
          <w:tab/>
        </w:r>
        <w:r w:rsidR="00820F91">
          <w:rPr>
            <w:noProof/>
            <w:webHidden/>
          </w:rPr>
          <w:fldChar w:fldCharType="begin"/>
        </w:r>
        <w:r w:rsidR="00820F91">
          <w:rPr>
            <w:noProof/>
            <w:webHidden/>
          </w:rPr>
          <w:instrText xml:space="preserve"> PAGEREF _Toc42588448 \h </w:instrText>
        </w:r>
        <w:r w:rsidR="00820F91">
          <w:rPr>
            <w:noProof/>
            <w:webHidden/>
          </w:rPr>
        </w:r>
        <w:r w:rsidR="00820F91">
          <w:rPr>
            <w:noProof/>
            <w:webHidden/>
          </w:rPr>
          <w:fldChar w:fldCharType="separate"/>
        </w:r>
        <w:r w:rsidR="00820F91">
          <w:rPr>
            <w:noProof/>
            <w:webHidden/>
          </w:rPr>
          <w:t>2</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49" w:history="1">
        <w:r w:rsidR="00820F91" w:rsidRPr="00F53ADC">
          <w:rPr>
            <w:rStyle w:val="afe"/>
            <w:rFonts w:eastAsiaTheme="majorEastAsia"/>
            <w:noProof/>
          </w:rPr>
          <w:t>I.</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ОБЩИЕ УСЛОВИЯ ПРОВЕДЕНИЯ закупки</w:t>
        </w:r>
        <w:r w:rsidR="00820F91">
          <w:rPr>
            <w:noProof/>
            <w:webHidden/>
          </w:rPr>
          <w:tab/>
        </w:r>
        <w:r w:rsidR="00820F91">
          <w:rPr>
            <w:noProof/>
            <w:webHidden/>
          </w:rPr>
          <w:fldChar w:fldCharType="begin"/>
        </w:r>
        <w:r w:rsidR="00820F91">
          <w:rPr>
            <w:noProof/>
            <w:webHidden/>
          </w:rPr>
          <w:instrText xml:space="preserve"> PAGEREF _Toc42588449 \h </w:instrText>
        </w:r>
        <w:r w:rsidR="00820F91">
          <w:rPr>
            <w:noProof/>
            <w:webHidden/>
          </w:rPr>
        </w:r>
        <w:r w:rsidR="00820F91">
          <w:rPr>
            <w:noProof/>
            <w:webHidden/>
          </w:rPr>
          <w:fldChar w:fldCharType="separate"/>
        </w:r>
        <w:r w:rsidR="00820F91">
          <w:rPr>
            <w:noProof/>
            <w:webHidden/>
          </w:rPr>
          <w:t>4</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50" w:history="1">
        <w:r w:rsidR="00820F91" w:rsidRPr="00F53ADC">
          <w:rPr>
            <w:rStyle w:val="afe"/>
            <w:rFonts w:eastAsiaTheme="majorEastAsia"/>
            <w:noProof/>
          </w:rPr>
          <w:t>1.</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ОБЩИЕ ПОЛОЖЕНИЯ</w:t>
        </w:r>
        <w:r w:rsidR="00820F91">
          <w:rPr>
            <w:noProof/>
            <w:webHidden/>
          </w:rPr>
          <w:tab/>
        </w:r>
        <w:r w:rsidR="00820F91">
          <w:rPr>
            <w:noProof/>
            <w:webHidden/>
          </w:rPr>
          <w:fldChar w:fldCharType="begin"/>
        </w:r>
        <w:r w:rsidR="00820F91">
          <w:rPr>
            <w:noProof/>
            <w:webHidden/>
          </w:rPr>
          <w:instrText xml:space="preserve"> PAGEREF _Toc42588450 \h </w:instrText>
        </w:r>
        <w:r w:rsidR="00820F91">
          <w:rPr>
            <w:noProof/>
            <w:webHidden/>
          </w:rPr>
        </w:r>
        <w:r w:rsidR="00820F91">
          <w:rPr>
            <w:noProof/>
            <w:webHidden/>
          </w:rPr>
          <w:fldChar w:fldCharType="separate"/>
        </w:r>
        <w:r w:rsidR="00820F91">
          <w:rPr>
            <w:noProof/>
            <w:webHidden/>
          </w:rPr>
          <w:t>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1" w:history="1">
        <w:r w:rsidR="00820F91" w:rsidRPr="00F53ADC">
          <w:rPr>
            <w:rStyle w:val="afe"/>
            <w:rFonts w:eastAsiaTheme="majorEastAsia"/>
            <w:noProof/>
          </w:rPr>
          <w:t>1.1.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Правовой статус документов</w:t>
        </w:r>
        <w:r w:rsidR="00820F91">
          <w:rPr>
            <w:noProof/>
            <w:webHidden/>
          </w:rPr>
          <w:tab/>
        </w:r>
        <w:r w:rsidR="00820F91">
          <w:rPr>
            <w:noProof/>
            <w:webHidden/>
          </w:rPr>
          <w:fldChar w:fldCharType="begin"/>
        </w:r>
        <w:r w:rsidR="00820F91">
          <w:rPr>
            <w:noProof/>
            <w:webHidden/>
          </w:rPr>
          <w:instrText xml:space="preserve"> PAGEREF _Toc42588451 \h </w:instrText>
        </w:r>
        <w:r w:rsidR="00820F91">
          <w:rPr>
            <w:noProof/>
            <w:webHidden/>
          </w:rPr>
        </w:r>
        <w:r w:rsidR="00820F91">
          <w:rPr>
            <w:noProof/>
            <w:webHidden/>
          </w:rPr>
          <w:fldChar w:fldCharType="separate"/>
        </w:r>
        <w:r w:rsidR="00820F91">
          <w:rPr>
            <w:noProof/>
            <w:webHidden/>
          </w:rPr>
          <w:t>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2" w:history="1">
        <w:r w:rsidR="00820F91" w:rsidRPr="00F53ADC">
          <w:rPr>
            <w:rStyle w:val="afe"/>
            <w:rFonts w:eastAsiaTheme="majorEastAsia"/>
            <w:noProof/>
          </w:rPr>
          <w:t>1.2.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Заказчик, предмет и условия проведения закупки.</w:t>
        </w:r>
        <w:r w:rsidR="00820F91">
          <w:rPr>
            <w:noProof/>
            <w:webHidden/>
          </w:rPr>
          <w:tab/>
        </w:r>
        <w:r w:rsidR="00820F91">
          <w:rPr>
            <w:noProof/>
            <w:webHidden/>
          </w:rPr>
          <w:fldChar w:fldCharType="begin"/>
        </w:r>
        <w:r w:rsidR="00820F91">
          <w:rPr>
            <w:noProof/>
            <w:webHidden/>
          </w:rPr>
          <w:instrText xml:space="preserve"> PAGEREF _Toc42588452 \h </w:instrText>
        </w:r>
        <w:r w:rsidR="00820F91">
          <w:rPr>
            <w:noProof/>
            <w:webHidden/>
          </w:rPr>
        </w:r>
        <w:r w:rsidR="00820F91">
          <w:rPr>
            <w:noProof/>
            <w:webHidden/>
          </w:rPr>
          <w:fldChar w:fldCharType="separate"/>
        </w:r>
        <w:r w:rsidR="00820F91">
          <w:rPr>
            <w:noProof/>
            <w:webHidden/>
          </w:rPr>
          <w:t>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3" w:history="1">
        <w:r w:rsidR="00820F91" w:rsidRPr="00F53ADC">
          <w:rPr>
            <w:rStyle w:val="afe"/>
            <w:rFonts w:eastAsiaTheme="majorEastAsia"/>
            <w:noProof/>
          </w:rPr>
          <w:t>1.3.</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Начальная (максимальная) цена договора (цена лота)</w:t>
        </w:r>
        <w:r w:rsidR="00820F91">
          <w:rPr>
            <w:noProof/>
            <w:webHidden/>
          </w:rPr>
          <w:tab/>
        </w:r>
        <w:r w:rsidR="00820F91">
          <w:rPr>
            <w:noProof/>
            <w:webHidden/>
          </w:rPr>
          <w:fldChar w:fldCharType="begin"/>
        </w:r>
        <w:r w:rsidR="00820F91">
          <w:rPr>
            <w:noProof/>
            <w:webHidden/>
          </w:rPr>
          <w:instrText xml:space="preserve"> PAGEREF _Toc42588453 \h </w:instrText>
        </w:r>
        <w:r w:rsidR="00820F91">
          <w:rPr>
            <w:noProof/>
            <w:webHidden/>
          </w:rPr>
        </w:r>
        <w:r w:rsidR="00820F91">
          <w:rPr>
            <w:noProof/>
            <w:webHidden/>
          </w:rPr>
          <w:fldChar w:fldCharType="separate"/>
        </w:r>
        <w:r w:rsidR="00820F91">
          <w:rPr>
            <w:noProof/>
            <w:webHidden/>
          </w:rPr>
          <w:t>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4" w:history="1">
        <w:r w:rsidR="00820F91" w:rsidRPr="00F53ADC">
          <w:rPr>
            <w:rStyle w:val="afe"/>
            <w:rFonts w:eastAsiaTheme="majorEastAsia"/>
            <w:noProof/>
          </w:rPr>
          <w:t>1.4.</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участникам закупки</w:t>
        </w:r>
        <w:r w:rsidR="00820F91">
          <w:rPr>
            <w:noProof/>
            <w:webHidden/>
          </w:rPr>
          <w:tab/>
        </w:r>
        <w:r w:rsidR="00820F91">
          <w:rPr>
            <w:noProof/>
            <w:webHidden/>
          </w:rPr>
          <w:fldChar w:fldCharType="begin"/>
        </w:r>
        <w:r w:rsidR="00820F91">
          <w:rPr>
            <w:noProof/>
            <w:webHidden/>
          </w:rPr>
          <w:instrText xml:space="preserve"> PAGEREF _Toc42588454 \h </w:instrText>
        </w:r>
        <w:r w:rsidR="00820F91">
          <w:rPr>
            <w:noProof/>
            <w:webHidden/>
          </w:rPr>
        </w:r>
        <w:r w:rsidR="00820F91">
          <w:rPr>
            <w:noProof/>
            <w:webHidden/>
          </w:rPr>
          <w:fldChar w:fldCharType="separate"/>
        </w:r>
        <w:r w:rsidR="00820F91">
          <w:rPr>
            <w:noProof/>
            <w:webHidden/>
          </w:rPr>
          <w:t>5</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5" w:history="1">
        <w:r w:rsidR="00820F91" w:rsidRPr="00F53ADC">
          <w:rPr>
            <w:rStyle w:val="afe"/>
            <w:rFonts w:eastAsiaTheme="majorEastAsia"/>
            <w:noProof/>
          </w:rPr>
          <w:t>1.5.</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Привлечение соисполнителей (субподрядчиков) к исполнению договора</w:t>
        </w:r>
        <w:r w:rsidR="00820F91">
          <w:rPr>
            <w:noProof/>
            <w:webHidden/>
          </w:rPr>
          <w:tab/>
        </w:r>
        <w:r w:rsidR="00820F91">
          <w:rPr>
            <w:noProof/>
            <w:webHidden/>
          </w:rPr>
          <w:fldChar w:fldCharType="begin"/>
        </w:r>
        <w:r w:rsidR="00820F91">
          <w:rPr>
            <w:noProof/>
            <w:webHidden/>
          </w:rPr>
          <w:instrText xml:space="preserve"> PAGEREF _Toc42588455 \h </w:instrText>
        </w:r>
        <w:r w:rsidR="00820F91">
          <w:rPr>
            <w:noProof/>
            <w:webHidden/>
          </w:rPr>
        </w:r>
        <w:r w:rsidR="00820F91">
          <w:rPr>
            <w:noProof/>
            <w:webHidden/>
          </w:rPr>
          <w:fldChar w:fldCharType="separate"/>
        </w:r>
        <w:r w:rsidR="00820F91">
          <w:rPr>
            <w:noProof/>
            <w:webHidden/>
          </w:rPr>
          <w:t>6</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6" w:history="1">
        <w:r w:rsidR="00820F91" w:rsidRPr="00F53ADC">
          <w:rPr>
            <w:rStyle w:val="afe"/>
            <w:rFonts w:eastAsiaTheme="majorEastAsia"/>
            <w:noProof/>
          </w:rPr>
          <w:t>1.6.</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Расходы на участие в закупке и при заключении договора</w:t>
        </w:r>
        <w:r w:rsidR="00820F91">
          <w:rPr>
            <w:noProof/>
            <w:webHidden/>
          </w:rPr>
          <w:tab/>
        </w:r>
        <w:r w:rsidR="00820F91">
          <w:rPr>
            <w:noProof/>
            <w:webHidden/>
          </w:rPr>
          <w:fldChar w:fldCharType="begin"/>
        </w:r>
        <w:r w:rsidR="00820F91">
          <w:rPr>
            <w:noProof/>
            <w:webHidden/>
          </w:rPr>
          <w:instrText xml:space="preserve"> PAGEREF _Toc42588456 \h </w:instrText>
        </w:r>
        <w:r w:rsidR="00820F91">
          <w:rPr>
            <w:noProof/>
            <w:webHidden/>
          </w:rPr>
        </w:r>
        <w:r w:rsidR="00820F91">
          <w:rPr>
            <w:noProof/>
            <w:webHidden/>
          </w:rPr>
          <w:fldChar w:fldCharType="separate"/>
        </w:r>
        <w:r w:rsidR="00820F91">
          <w:rPr>
            <w:noProof/>
            <w:webHidden/>
          </w:rPr>
          <w:t>6</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7" w:history="1">
        <w:r w:rsidR="00820F91" w:rsidRPr="00F53ADC">
          <w:rPr>
            <w:rStyle w:val="afe"/>
            <w:rFonts w:eastAsiaTheme="majorEastAsia"/>
            <w:noProof/>
          </w:rPr>
          <w:t>1.7.</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0F91">
          <w:rPr>
            <w:noProof/>
            <w:webHidden/>
          </w:rPr>
          <w:tab/>
        </w:r>
        <w:r w:rsidR="00820F91">
          <w:rPr>
            <w:noProof/>
            <w:webHidden/>
          </w:rPr>
          <w:fldChar w:fldCharType="begin"/>
        </w:r>
        <w:r w:rsidR="00820F91">
          <w:rPr>
            <w:noProof/>
            <w:webHidden/>
          </w:rPr>
          <w:instrText xml:space="preserve"> PAGEREF _Toc42588457 \h </w:instrText>
        </w:r>
        <w:r w:rsidR="00820F91">
          <w:rPr>
            <w:noProof/>
            <w:webHidden/>
          </w:rPr>
        </w:r>
        <w:r w:rsidR="00820F91">
          <w:rPr>
            <w:noProof/>
            <w:webHidden/>
          </w:rPr>
          <w:fldChar w:fldCharType="separate"/>
        </w:r>
        <w:r w:rsidR="00820F91">
          <w:rPr>
            <w:noProof/>
            <w:webHidden/>
          </w:rPr>
          <w:t>6</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58" w:history="1">
        <w:r w:rsidR="00820F91" w:rsidRPr="00F53ADC">
          <w:rPr>
            <w:rStyle w:val="afe"/>
            <w:rFonts w:eastAsiaTheme="majorEastAsia"/>
            <w:noProof/>
          </w:rPr>
          <w:t>2.</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ИЗВЕЩЕНИЕ О ЗАКУПКЕ</w:t>
        </w:r>
        <w:r w:rsidR="00820F91">
          <w:rPr>
            <w:noProof/>
            <w:webHidden/>
          </w:rPr>
          <w:tab/>
        </w:r>
        <w:r w:rsidR="00820F91">
          <w:rPr>
            <w:noProof/>
            <w:webHidden/>
          </w:rPr>
          <w:fldChar w:fldCharType="begin"/>
        </w:r>
        <w:r w:rsidR="00820F91">
          <w:rPr>
            <w:noProof/>
            <w:webHidden/>
          </w:rPr>
          <w:instrText xml:space="preserve"> PAGEREF _Toc42588458 \h </w:instrText>
        </w:r>
        <w:r w:rsidR="00820F91">
          <w:rPr>
            <w:noProof/>
            <w:webHidden/>
          </w:rPr>
        </w:r>
        <w:r w:rsidR="00820F91">
          <w:rPr>
            <w:noProof/>
            <w:webHidden/>
          </w:rPr>
          <w:fldChar w:fldCharType="separate"/>
        </w:r>
        <w:r w:rsidR="00820F91">
          <w:rPr>
            <w:noProof/>
            <w:webHidden/>
          </w:rPr>
          <w:t>11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59" w:history="1">
        <w:r w:rsidR="00820F91" w:rsidRPr="00F53ADC">
          <w:rPr>
            <w:rStyle w:val="afe"/>
            <w:rFonts w:eastAsiaTheme="majorEastAsia"/>
            <w:noProof/>
          </w:rPr>
          <w:t>2.1.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Предоставление извещения о закупке</w:t>
        </w:r>
        <w:r w:rsidR="00820F91">
          <w:rPr>
            <w:noProof/>
            <w:webHidden/>
          </w:rPr>
          <w:tab/>
        </w:r>
        <w:r w:rsidR="00820F91">
          <w:rPr>
            <w:noProof/>
            <w:webHidden/>
          </w:rPr>
          <w:fldChar w:fldCharType="begin"/>
        </w:r>
        <w:r w:rsidR="00820F91">
          <w:rPr>
            <w:noProof/>
            <w:webHidden/>
          </w:rPr>
          <w:instrText xml:space="preserve"> PAGEREF _Toc42588459 \h </w:instrText>
        </w:r>
        <w:r w:rsidR="00820F91">
          <w:rPr>
            <w:noProof/>
            <w:webHidden/>
          </w:rPr>
        </w:r>
        <w:r w:rsidR="00820F91">
          <w:rPr>
            <w:noProof/>
            <w:webHidden/>
          </w:rPr>
          <w:fldChar w:fldCharType="separate"/>
        </w:r>
        <w:r w:rsidR="00820F91">
          <w:rPr>
            <w:noProof/>
            <w:webHidden/>
          </w:rPr>
          <w:t>11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0" w:history="1">
        <w:r w:rsidR="00820F91" w:rsidRPr="00F53ADC">
          <w:rPr>
            <w:rStyle w:val="afe"/>
            <w:rFonts w:eastAsiaTheme="majorEastAsia"/>
            <w:noProof/>
          </w:rPr>
          <w:t>2.2.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Разъяснение положений извещения о закупке</w:t>
        </w:r>
        <w:r w:rsidR="00820F91">
          <w:rPr>
            <w:noProof/>
            <w:webHidden/>
          </w:rPr>
          <w:tab/>
        </w:r>
        <w:r w:rsidR="00820F91">
          <w:rPr>
            <w:noProof/>
            <w:webHidden/>
          </w:rPr>
          <w:fldChar w:fldCharType="begin"/>
        </w:r>
        <w:r w:rsidR="00820F91">
          <w:rPr>
            <w:noProof/>
            <w:webHidden/>
          </w:rPr>
          <w:instrText xml:space="preserve"> PAGEREF _Toc42588460 \h </w:instrText>
        </w:r>
        <w:r w:rsidR="00820F91">
          <w:rPr>
            <w:noProof/>
            <w:webHidden/>
          </w:rPr>
        </w:r>
        <w:r w:rsidR="00820F91">
          <w:rPr>
            <w:noProof/>
            <w:webHidden/>
          </w:rPr>
          <w:fldChar w:fldCharType="separate"/>
        </w:r>
        <w:r w:rsidR="00820F91">
          <w:rPr>
            <w:noProof/>
            <w:webHidden/>
          </w:rPr>
          <w:t>11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1" w:history="1">
        <w:r w:rsidR="00820F91" w:rsidRPr="00F53ADC">
          <w:rPr>
            <w:rStyle w:val="afe"/>
            <w:rFonts w:eastAsiaTheme="majorEastAsia"/>
            <w:noProof/>
          </w:rPr>
          <w:t>2.3.</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Внесение изменений в извещение о закупке</w:t>
        </w:r>
        <w:r w:rsidR="00820F91">
          <w:rPr>
            <w:noProof/>
            <w:webHidden/>
          </w:rPr>
          <w:tab/>
        </w:r>
        <w:r w:rsidR="00820F91">
          <w:rPr>
            <w:noProof/>
            <w:webHidden/>
          </w:rPr>
          <w:fldChar w:fldCharType="begin"/>
        </w:r>
        <w:r w:rsidR="00820F91">
          <w:rPr>
            <w:noProof/>
            <w:webHidden/>
          </w:rPr>
          <w:instrText xml:space="preserve"> PAGEREF _Toc42588461 \h </w:instrText>
        </w:r>
        <w:r w:rsidR="00820F91">
          <w:rPr>
            <w:noProof/>
            <w:webHidden/>
          </w:rPr>
        </w:r>
        <w:r w:rsidR="00820F91">
          <w:rPr>
            <w:noProof/>
            <w:webHidden/>
          </w:rPr>
          <w:fldChar w:fldCharType="separate"/>
        </w:r>
        <w:r w:rsidR="00820F91">
          <w:rPr>
            <w:noProof/>
            <w:webHidden/>
          </w:rPr>
          <w:t>11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2" w:history="1">
        <w:r w:rsidR="00820F91" w:rsidRPr="00F53ADC">
          <w:rPr>
            <w:rStyle w:val="afe"/>
            <w:rFonts w:eastAsiaTheme="majorEastAsia"/>
            <w:noProof/>
          </w:rPr>
          <w:t>2.4.</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Отмена закупки</w:t>
        </w:r>
        <w:r w:rsidR="00820F91">
          <w:rPr>
            <w:noProof/>
            <w:webHidden/>
          </w:rPr>
          <w:tab/>
        </w:r>
        <w:r w:rsidR="00820F91">
          <w:rPr>
            <w:noProof/>
            <w:webHidden/>
          </w:rPr>
          <w:fldChar w:fldCharType="begin"/>
        </w:r>
        <w:r w:rsidR="00820F91">
          <w:rPr>
            <w:noProof/>
            <w:webHidden/>
          </w:rPr>
          <w:instrText xml:space="preserve"> PAGEREF _Toc42588462 \h </w:instrText>
        </w:r>
        <w:r w:rsidR="00820F91">
          <w:rPr>
            <w:noProof/>
            <w:webHidden/>
          </w:rPr>
        </w:r>
        <w:r w:rsidR="00820F91">
          <w:rPr>
            <w:noProof/>
            <w:webHidden/>
          </w:rPr>
          <w:fldChar w:fldCharType="separate"/>
        </w:r>
        <w:r w:rsidR="00820F91">
          <w:rPr>
            <w:noProof/>
            <w:webHidden/>
          </w:rPr>
          <w:t>11</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63" w:history="1">
        <w:r w:rsidR="00820F91" w:rsidRPr="00F53ADC">
          <w:rPr>
            <w:rStyle w:val="afe"/>
            <w:rFonts w:eastAsiaTheme="majorEastAsia"/>
            <w:noProof/>
          </w:rPr>
          <w:t>3.</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ТРЕБОВАНИЯ К СОДЕРЖАНИЮ ЗАЯВКИ НА УЧАСТИЕ В ЗАКУПКЕ</w:t>
        </w:r>
        <w:r w:rsidR="00820F91">
          <w:rPr>
            <w:noProof/>
            <w:webHidden/>
          </w:rPr>
          <w:tab/>
        </w:r>
        <w:r w:rsidR="00820F91">
          <w:rPr>
            <w:noProof/>
            <w:webHidden/>
          </w:rPr>
          <w:fldChar w:fldCharType="begin"/>
        </w:r>
        <w:r w:rsidR="00820F91">
          <w:rPr>
            <w:noProof/>
            <w:webHidden/>
          </w:rPr>
          <w:instrText xml:space="preserve"> PAGEREF _Toc42588463 \h </w:instrText>
        </w:r>
        <w:r w:rsidR="00820F91">
          <w:rPr>
            <w:noProof/>
            <w:webHidden/>
          </w:rPr>
        </w:r>
        <w:r w:rsidR="00820F91">
          <w:rPr>
            <w:noProof/>
            <w:webHidden/>
          </w:rPr>
          <w:fldChar w:fldCharType="separate"/>
        </w:r>
        <w:r w:rsidR="00820F91">
          <w:rPr>
            <w:noProof/>
            <w:webHidden/>
          </w:rPr>
          <w:t>12</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4" w:history="1">
        <w:r w:rsidR="00820F91" w:rsidRPr="00F53ADC">
          <w:rPr>
            <w:rStyle w:val="afe"/>
            <w:rFonts w:eastAsiaTheme="majorEastAsia"/>
            <w:noProof/>
          </w:rPr>
          <w:t>3.1.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оформлению заявки на участие в закупке</w:t>
        </w:r>
        <w:r w:rsidR="00820F91">
          <w:rPr>
            <w:noProof/>
            <w:webHidden/>
          </w:rPr>
          <w:tab/>
        </w:r>
        <w:r w:rsidR="00820F91">
          <w:rPr>
            <w:noProof/>
            <w:webHidden/>
          </w:rPr>
          <w:fldChar w:fldCharType="begin"/>
        </w:r>
        <w:r w:rsidR="00820F91">
          <w:rPr>
            <w:noProof/>
            <w:webHidden/>
          </w:rPr>
          <w:instrText xml:space="preserve"> PAGEREF _Toc42588464 \h </w:instrText>
        </w:r>
        <w:r w:rsidR="00820F91">
          <w:rPr>
            <w:noProof/>
            <w:webHidden/>
          </w:rPr>
        </w:r>
        <w:r w:rsidR="00820F91">
          <w:rPr>
            <w:noProof/>
            <w:webHidden/>
          </w:rPr>
          <w:fldChar w:fldCharType="separate"/>
        </w:r>
        <w:r w:rsidR="00820F91">
          <w:rPr>
            <w:noProof/>
            <w:webHidden/>
          </w:rPr>
          <w:t>12</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5" w:history="1">
        <w:r w:rsidR="00820F91" w:rsidRPr="00F53ADC">
          <w:rPr>
            <w:rStyle w:val="afe"/>
            <w:rFonts w:eastAsiaTheme="majorEastAsia"/>
            <w:noProof/>
          </w:rPr>
          <w:t>3.2.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Язык документов, входящих в состав заявки на участие в закупке</w:t>
        </w:r>
        <w:r w:rsidR="00820F91">
          <w:rPr>
            <w:noProof/>
            <w:webHidden/>
          </w:rPr>
          <w:tab/>
        </w:r>
        <w:r w:rsidR="00820F91">
          <w:rPr>
            <w:noProof/>
            <w:webHidden/>
          </w:rPr>
          <w:fldChar w:fldCharType="begin"/>
        </w:r>
        <w:r w:rsidR="00820F91">
          <w:rPr>
            <w:noProof/>
            <w:webHidden/>
          </w:rPr>
          <w:instrText xml:space="preserve"> PAGEREF _Toc42588465 \h </w:instrText>
        </w:r>
        <w:r w:rsidR="00820F91">
          <w:rPr>
            <w:noProof/>
            <w:webHidden/>
          </w:rPr>
        </w:r>
        <w:r w:rsidR="00820F91">
          <w:rPr>
            <w:noProof/>
            <w:webHidden/>
          </w:rPr>
          <w:fldChar w:fldCharType="separate"/>
        </w:r>
        <w:r w:rsidR="00820F91">
          <w:rPr>
            <w:noProof/>
            <w:webHidden/>
          </w:rPr>
          <w:t>12</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6" w:history="1">
        <w:r w:rsidR="00820F91" w:rsidRPr="00F53ADC">
          <w:rPr>
            <w:rStyle w:val="afe"/>
            <w:rFonts w:eastAsiaTheme="majorEastAsia"/>
            <w:noProof/>
          </w:rPr>
          <w:t>3.3.</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валюте заявки</w:t>
        </w:r>
        <w:r w:rsidR="00820F91">
          <w:rPr>
            <w:noProof/>
            <w:webHidden/>
          </w:rPr>
          <w:tab/>
        </w:r>
        <w:r w:rsidR="00820F91">
          <w:rPr>
            <w:noProof/>
            <w:webHidden/>
          </w:rPr>
          <w:fldChar w:fldCharType="begin"/>
        </w:r>
        <w:r w:rsidR="00820F91">
          <w:rPr>
            <w:noProof/>
            <w:webHidden/>
          </w:rPr>
          <w:instrText xml:space="preserve"> PAGEREF _Toc42588466 \h </w:instrText>
        </w:r>
        <w:r w:rsidR="00820F91">
          <w:rPr>
            <w:noProof/>
            <w:webHidden/>
          </w:rPr>
        </w:r>
        <w:r w:rsidR="00820F91">
          <w:rPr>
            <w:noProof/>
            <w:webHidden/>
          </w:rPr>
          <w:fldChar w:fldCharType="separate"/>
        </w:r>
        <w:r w:rsidR="00820F91">
          <w:rPr>
            <w:noProof/>
            <w:webHidden/>
          </w:rPr>
          <w:t>12</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7" w:history="1">
        <w:r w:rsidR="00820F91" w:rsidRPr="00F53ADC">
          <w:rPr>
            <w:rStyle w:val="afe"/>
            <w:rFonts w:eastAsiaTheme="majorEastAsia"/>
            <w:noProof/>
          </w:rPr>
          <w:t>3.4.</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составу заявки на участие в закупке</w:t>
        </w:r>
        <w:r w:rsidR="00820F91">
          <w:rPr>
            <w:noProof/>
            <w:webHidden/>
          </w:rPr>
          <w:tab/>
        </w:r>
        <w:r w:rsidR="00820F91">
          <w:rPr>
            <w:noProof/>
            <w:webHidden/>
          </w:rPr>
          <w:fldChar w:fldCharType="begin"/>
        </w:r>
        <w:r w:rsidR="00820F91">
          <w:rPr>
            <w:noProof/>
            <w:webHidden/>
          </w:rPr>
          <w:instrText xml:space="preserve"> PAGEREF _Toc42588467 \h </w:instrText>
        </w:r>
        <w:r w:rsidR="00820F91">
          <w:rPr>
            <w:noProof/>
            <w:webHidden/>
          </w:rPr>
        </w:r>
        <w:r w:rsidR="00820F91">
          <w:rPr>
            <w:noProof/>
            <w:webHidden/>
          </w:rPr>
          <w:fldChar w:fldCharType="separate"/>
        </w:r>
        <w:r w:rsidR="00820F91">
          <w:rPr>
            <w:noProof/>
            <w:webHidden/>
          </w:rPr>
          <w:t>13</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8" w:history="1">
        <w:r w:rsidR="00820F91" w:rsidRPr="00F53ADC">
          <w:rPr>
            <w:rStyle w:val="afe"/>
            <w:rFonts w:eastAsiaTheme="majorEastAsia"/>
            <w:noProof/>
          </w:rPr>
          <w:t>3.5.</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описанию предложения участника закупки</w:t>
        </w:r>
        <w:r w:rsidR="00820F91">
          <w:rPr>
            <w:noProof/>
            <w:webHidden/>
          </w:rPr>
          <w:tab/>
        </w:r>
        <w:r w:rsidR="00820F91">
          <w:rPr>
            <w:noProof/>
            <w:webHidden/>
          </w:rPr>
          <w:fldChar w:fldCharType="begin"/>
        </w:r>
        <w:r w:rsidR="00820F91">
          <w:rPr>
            <w:noProof/>
            <w:webHidden/>
          </w:rPr>
          <w:instrText xml:space="preserve"> PAGEREF _Toc42588468 \h </w:instrText>
        </w:r>
        <w:r w:rsidR="00820F91">
          <w:rPr>
            <w:noProof/>
            <w:webHidden/>
          </w:rPr>
        </w:r>
        <w:r w:rsidR="00820F91">
          <w:rPr>
            <w:noProof/>
            <w:webHidden/>
          </w:rPr>
          <w:fldChar w:fldCharType="separate"/>
        </w:r>
        <w:r w:rsidR="00820F91">
          <w:rPr>
            <w:noProof/>
            <w:webHidden/>
          </w:rPr>
          <w:t>14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69" w:history="1">
        <w:r w:rsidR="00820F91" w:rsidRPr="00F53ADC">
          <w:rPr>
            <w:rStyle w:val="afe"/>
            <w:rFonts w:eastAsiaTheme="majorEastAsia"/>
            <w:noProof/>
          </w:rPr>
          <w:t>3.6.</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обеспечению заявок на участие в закупке</w:t>
        </w:r>
        <w:r w:rsidR="00820F91">
          <w:rPr>
            <w:noProof/>
            <w:webHidden/>
          </w:rPr>
          <w:tab/>
        </w:r>
        <w:r w:rsidR="00820F91">
          <w:rPr>
            <w:noProof/>
            <w:webHidden/>
          </w:rPr>
          <w:fldChar w:fldCharType="begin"/>
        </w:r>
        <w:r w:rsidR="00820F91">
          <w:rPr>
            <w:noProof/>
            <w:webHidden/>
          </w:rPr>
          <w:instrText xml:space="preserve"> PAGEREF _Toc42588469 \h </w:instrText>
        </w:r>
        <w:r w:rsidR="00820F91">
          <w:rPr>
            <w:noProof/>
            <w:webHidden/>
          </w:rPr>
        </w:r>
        <w:r w:rsidR="00820F91">
          <w:rPr>
            <w:noProof/>
            <w:webHidden/>
          </w:rPr>
          <w:fldChar w:fldCharType="separate"/>
        </w:r>
        <w:r w:rsidR="00820F91">
          <w:rPr>
            <w:noProof/>
            <w:webHidden/>
          </w:rPr>
          <w:t>15</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0" w:history="1">
        <w:r w:rsidR="00820F91" w:rsidRPr="00F53ADC">
          <w:rPr>
            <w:rStyle w:val="afe"/>
            <w:rFonts w:eastAsiaTheme="majorEastAsia"/>
            <w:noProof/>
          </w:rPr>
          <w:t>3.7.</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20F91">
          <w:rPr>
            <w:noProof/>
            <w:webHidden/>
          </w:rPr>
          <w:tab/>
        </w:r>
        <w:r w:rsidR="00820F91">
          <w:rPr>
            <w:noProof/>
            <w:webHidden/>
          </w:rPr>
          <w:fldChar w:fldCharType="begin"/>
        </w:r>
        <w:r w:rsidR="00820F91">
          <w:rPr>
            <w:noProof/>
            <w:webHidden/>
          </w:rPr>
          <w:instrText xml:space="preserve"> PAGEREF _Toc42588470 \h </w:instrText>
        </w:r>
        <w:r w:rsidR="00820F91">
          <w:rPr>
            <w:noProof/>
            <w:webHidden/>
          </w:rPr>
        </w:r>
        <w:r w:rsidR="00820F91">
          <w:rPr>
            <w:noProof/>
            <w:webHidden/>
          </w:rPr>
          <w:fldChar w:fldCharType="separate"/>
        </w:r>
        <w:r w:rsidR="00820F91">
          <w:rPr>
            <w:noProof/>
            <w:webHidden/>
          </w:rPr>
          <w:t>17</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71" w:history="1">
        <w:r w:rsidR="00820F91" w:rsidRPr="00F53ADC">
          <w:rPr>
            <w:rStyle w:val="afe"/>
            <w:rFonts w:eastAsiaTheme="majorEastAsia"/>
            <w:noProof/>
          </w:rPr>
          <w:t>4.</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ПОДАЧА ЗАЯВОК НА УЧАСТИЕ В ЗАКУПКЕ</w:t>
        </w:r>
        <w:r w:rsidR="00820F91">
          <w:rPr>
            <w:noProof/>
            <w:webHidden/>
          </w:rPr>
          <w:tab/>
        </w:r>
        <w:r w:rsidR="00820F91">
          <w:rPr>
            <w:noProof/>
            <w:webHidden/>
          </w:rPr>
          <w:fldChar w:fldCharType="begin"/>
        </w:r>
        <w:r w:rsidR="00820F91">
          <w:rPr>
            <w:noProof/>
            <w:webHidden/>
          </w:rPr>
          <w:instrText xml:space="preserve"> PAGEREF _Toc42588471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2" w:history="1">
        <w:r w:rsidR="00820F91" w:rsidRPr="00F53ADC">
          <w:rPr>
            <w:rStyle w:val="afe"/>
            <w:rFonts w:eastAsiaTheme="majorEastAsia"/>
            <w:noProof/>
          </w:rPr>
          <w:t>4.1.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Порядок, место, дата начала и дата окончания срока подачи заявок на участие в закупке</w:t>
        </w:r>
        <w:r w:rsidR="00820F91">
          <w:rPr>
            <w:noProof/>
            <w:webHidden/>
          </w:rPr>
          <w:tab/>
        </w:r>
        <w:r w:rsidR="00820F91">
          <w:rPr>
            <w:noProof/>
            <w:webHidden/>
          </w:rPr>
          <w:fldChar w:fldCharType="begin"/>
        </w:r>
        <w:r w:rsidR="00820F91">
          <w:rPr>
            <w:noProof/>
            <w:webHidden/>
          </w:rPr>
          <w:instrText xml:space="preserve"> PAGEREF _Toc42588472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3" w:history="1">
        <w:r w:rsidR="00820F91" w:rsidRPr="00F53ADC">
          <w:rPr>
            <w:rStyle w:val="afe"/>
            <w:rFonts w:eastAsiaTheme="majorEastAsia"/>
            <w:noProof/>
          </w:rPr>
          <w:t>4.2.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Изменения и отзыв заявок на участие в закупке</w:t>
        </w:r>
        <w:r w:rsidR="00820F91">
          <w:rPr>
            <w:noProof/>
            <w:webHidden/>
          </w:rPr>
          <w:tab/>
        </w:r>
        <w:r w:rsidR="00820F91">
          <w:rPr>
            <w:noProof/>
            <w:webHidden/>
          </w:rPr>
          <w:fldChar w:fldCharType="begin"/>
        </w:r>
        <w:r w:rsidR="00820F91">
          <w:rPr>
            <w:noProof/>
            <w:webHidden/>
          </w:rPr>
          <w:instrText xml:space="preserve"> PAGEREF _Toc42588473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74" w:history="1">
        <w:r w:rsidR="00820F91" w:rsidRPr="00F53ADC">
          <w:rPr>
            <w:rStyle w:val="afe"/>
            <w:rFonts w:eastAsiaTheme="majorEastAsia"/>
            <w:noProof/>
          </w:rPr>
          <w:t>5.</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ПОРЯДОК ПРОВЕДЕНИЯ ЗАКУПКИ</w:t>
        </w:r>
        <w:r w:rsidR="00820F91">
          <w:rPr>
            <w:noProof/>
            <w:webHidden/>
          </w:rPr>
          <w:tab/>
        </w:r>
        <w:r w:rsidR="00820F91">
          <w:rPr>
            <w:noProof/>
            <w:webHidden/>
          </w:rPr>
          <w:fldChar w:fldCharType="begin"/>
        </w:r>
        <w:r w:rsidR="00820F91">
          <w:rPr>
            <w:noProof/>
            <w:webHidden/>
          </w:rPr>
          <w:instrText xml:space="preserve"> PAGEREF _Toc42588474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5" w:history="1">
        <w:r w:rsidR="00820F91" w:rsidRPr="00F53ADC">
          <w:rPr>
            <w:rStyle w:val="afe"/>
            <w:rFonts w:eastAsiaTheme="majorEastAsia"/>
            <w:noProof/>
          </w:rPr>
          <w:t>5.1.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Закупочная комиссия</w:t>
        </w:r>
        <w:r w:rsidR="00820F91">
          <w:rPr>
            <w:noProof/>
            <w:webHidden/>
          </w:rPr>
          <w:tab/>
        </w:r>
        <w:r w:rsidR="00820F91">
          <w:rPr>
            <w:noProof/>
            <w:webHidden/>
          </w:rPr>
          <w:fldChar w:fldCharType="begin"/>
        </w:r>
        <w:r w:rsidR="00820F91">
          <w:rPr>
            <w:noProof/>
            <w:webHidden/>
          </w:rPr>
          <w:instrText xml:space="preserve"> PAGEREF _Toc42588475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6" w:history="1">
        <w:r w:rsidR="00820F91" w:rsidRPr="00F53ADC">
          <w:rPr>
            <w:rStyle w:val="afe"/>
            <w:rFonts w:eastAsiaTheme="majorEastAsia"/>
            <w:noProof/>
          </w:rPr>
          <w:t>5.2.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процедуре рассмотрения, оценки и сопоставления заявок участников закупки</w:t>
        </w:r>
        <w:r w:rsidR="00820F91">
          <w:rPr>
            <w:noProof/>
            <w:webHidden/>
          </w:rPr>
          <w:tab/>
        </w:r>
        <w:r w:rsidR="00820F91">
          <w:rPr>
            <w:noProof/>
            <w:webHidden/>
          </w:rPr>
          <w:fldChar w:fldCharType="begin"/>
        </w:r>
        <w:r w:rsidR="00820F91">
          <w:rPr>
            <w:noProof/>
            <w:webHidden/>
          </w:rPr>
          <w:instrText xml:space="preserve"> PAGEREF _Toc42588476 \h </w:instrText>
        </w:r>
        <w:r w:rsidR="00820F91">
          <w:rPr>
            <w:noProof/>
            <w:webHidden/>
          </w:rPr>
        </w:r>
        <w:r w:rsidR="00820F91">
          <w:rPr>
            <w:noProof/>
            <w:webHidden/>
          </w:rPr>
          <w:fldChar w:fldCharType="separate"/>
        </w:r>
        <w:r w:rsidR="00820F91">
          <w:rPr>
            <w:noProof/>
            <w:webHidden/>
          </w:rPr>
          <w:t>19</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7" w:history="1">
        <w:r w:rsidR="00820F91" w:rsidRPr="00F53ADC">
          <w:rPr>
            <w:rStyle w:val="afe"/>
            <w:rFonts w:eastAsiaTheme="majorEastAsia"/>
            <w:noProof/>
          </w:rPr>
          <w:t>5.3.</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Критерии оценки заявок участников закупки</w:t>
        </w:r>
        <w:r w:rsidR="00820F91">
          <w:rPr>
            <w:noProof/>
            <w:webHidden/>
          </w:rPr>
          <w:tab/>
        </w:r>
        <w:r w:rsidR="00820F91">
          <w:rPr>
            <w:noProof/>
            <w:webHidden/>
          </w:rPr>
          <w:fldChar w:fldCharType="begin"/>
        </w:r>
        <w:r w:rsidR="00820F91">
          <w:rPr>
            <w:noProof/>
            <w:webHidden/>
          </w:rPr>
          <w:instrText xml:space="preserve"> PAGEREF _Toc42588477 \h </w:instrText>
        </w:r>
        <w:r w:rsidR="00820F91">
          <w:rPr>
            <w:noProof/>
            <w:webHidden/>
          </w:rPr>
        </w:r>
        <w:r w:rsidR="00820F91">
          <w:rPr>
            <w:noProof/>
            <w:webHidden/>
          </w:rPr>
          <w:fldChar w:fldCharType="separate"/>
        </w:r>
        <w:r w:rsidR="00820F91">
          <w:rPr>
            <w:noProof/>
            <w:webHidden/>
          </w:rPr>
          <w:t>20</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8" w:history="1">
        <w:r w:rsidR="00820F91" w:rsidRPr="00F53ADC">
          <w:rPr>
            <w:rStyle w:val="afe"/>
            <w:rFonts w:eastAsiaTheme="majorEastAsia"/>
            <w:noProof/>
          </w:rPr>
          <w:t>5.4.</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Особенности осуществления рассмотрения общих частей заявок.</w:t>
        </w:r>
        <w:r w:rsidR="00820F91">
          <w:rPr>
            <w:noProof/>
            <w:webHidden/>
          </w:rPr>
          <w:tab/>
        </w:r>
        <w:r w:rsidR="00820F91">
          <w:rPr>
            <w:noProof/>
            <w:webHidden/>
          </w:rPr>
          <w:fldChar w:fldCharType="begin"/>
        </w:r>
        <w:r w:rsidR="00820F91">
          <w:rPr>
            <w:noProof/>
            <w:webHidden/>
          </w:rPr>
          <w:instrText xml:space="preserve"> PAGEREF _Toc42588478 \h </w:instrText>
        </w:r>
        <w:r w:rsidR="00820F91">
          <w:rPr>
            <w:noProof/>
            <w:webHidden/>
          </w:rPr>
        </w:r>
        <w:r w:rsidR="00820F91">
          <w:rPr>
            <w:noProof/>
            <w:webHidden/>
          </w:rPr>
          <w:fldChar w:fldCharType="separate"/>
        </w:r>
        <w:r w:rsidR="00820F91">
          <w:rPr>
            <w:noProof/>
            <w:webHidden/>
          </w:rPr>
          <w:t>21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79" w:history="1">
        <w:r w:rsidR="00820F91" w:rsidRPr="00F53ADC">
          <w:rPr>
            <w:rStyle w:val="afe"/>
            <w:rFonts w:eastAsiaTheme="majorEastAsia"/>
            <w:noProof/>
          </w:rPr>
          <w:t>5.5.</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Особенности осуществления рассмотрения ценовых предложений.</w:t>
        </w:r>
        <w:r w:rsidR="00820F91">
          <w:rPr>
            <w:noProof/>
            <w:webHidden/>
          </w:rPr>
          <w:tab/>
        </w:r>
        <w:r w:rsidR="00820F91">
          <w:rPr>
            <w:noProof/>
            <w:webHidden/>
          </w:rPr>
          <w:fldChar w:fldCharType="begin"/>
        </w:r>
        <w:r w:rsidR="00820F91">
          <w:rPr>
            <w:noProof/>
            <w:webHidden/>
          </w:rPr>
          <w:instrText xml:space="preserve"> PAGEREF _Toc42588479 \h </w:instrText>
        </w:r>
        <w:r w:rsidR="00820F91">
          <w:rPr>
            <w:noProof/>
            <w:webHidden/>
          </w:rPr>
        </w:r>
        <w:r w:rsidR="00820F91">
          <w:rPr>
            <w:noProof/>
            <w:webHidden/>
          </w:rPr>
          <w:fldChar w:fldCharType="separate"/>
        </w:r>
        <w:r w:rsidR="00820F91">
          <w:rPr>
            <w:noProof/>
            <w:webHidden/>
          </w:rPr>
          <w:t>21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0" w:history="1">
        <w:r w:rsidR="00820F91" w:rsidRPr="00F53ADC">
          <w:rPr>
            <w:rStyle w:val="afe"/>
            <w:rFonts w:eastAsiaTheme="majorEastAsia"/>
            <w:noProof/>
          </w:rPr>
          <w:t>5.6.</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Переторжка</w:t>
        </w:r>
        <w:r w:rsidR="00820F91">
          <w:rPr>
            <w:noProof/>
            <w:webHidden/>
          </w:rPr>
          <w:tab/>
        </w:r>
        <w:r w:rsidR="00820F91">
          <w:rPr>
            <w:noProof/>
            <w:webHidden/>
          </w:rPr>
          <w:fldChar w:fldCharType="begin"/>
        </w:r>
        <w:r w:rsidR="00820F91">
          <w:rPr>
            <w:noProof/>
            <w:webHidden/>
          </w:rPr>
          <w:instrText xml:space="preserve"> PAGEREF _Toc42588480 \h </w:instrText>
        </w:r>
        <w:r w:rsidR="00820F91">
          <w:rPr>
            <w:noProof/>
            <w:webHidden/>
          </w:rPr>
        </w:r>
        <w:r w:rsidR="00820F91">
          <w:rPr>
            <w:noProof/>
            <w:webHidden/>
          </w:rPr>
          <w:fldChar w:fldCharType="separate"/>
        </w:r>
        <w:r w:rsidR="00820F91">
          <w:rPr>
            <w:noProof/>
            <w:webHidden/>
          </w:rPr>
          <w:t>21</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1" w:history="1">
        <w:r w:rsidR="00820F91" w:rsidRPr="00F53ADC">
          <w:rPr>
            <w:rStyle w:val="afe"/>
            <w:rFonts w:eastAsiaTheme="majorEastAsia"/>
            <w:noProof/>
          </w:rPr>
          <w:t>5.7.</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Подведение итогов</w:t>
        </w:r>
        <w:r w:rsidR="00820F91">
          <w:rPr>
            <w:noProof/>
            <w:webHidden/>
          </w:rPr>
          <w:tab/>
        </w:r>
        <w:r w:rsidR="00820F91">
          <w:rPr>
            <w:noProof/>
            <w:webHidden/>
          </w:rPr>
          <w:fldChar w:fldCharType="begin"/>
        </w:r>
        <w:r w:rsidR="00820F91">
          <w:rPr>
            <w:noProof/>
            <w:webHidden/>
          </w:rPr>
          <w:instrText xml:space="preserve"> PAGEREF _Toc42588481 \h </w:instrText>
        </w:r>
        <w:r w:rsidR="00820F91">
          <w:rPr>
            <w:noProof/>
            <w:webHidden/>
          </w:rPr>
        </w:r>
        <w:r w:rsidR="00820F91">
          <w:rPr>
            <w:noProof/>
            <w:webHidden/>
          </w:rPr>
          <w:fldChar w:fldCharType="separate"/>
        </w:r>
        <w:r w:rsidR="00820F91">
          <w:rPr>
            <w:noProof/>
            <w:webHidden/>
          </w:rPr>
          <w:t>22</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2" w:history="1">
        <w:r w:rsidR="00820F91" w:rsidRPr="00F53ADC">
          <w:rPr>
            <w:rStyle w:val="afe"/>
            <w:rFonts w:eastAsiaTheme="majorEastAsia"/>
            <w:noProof/>
          </w:rPr>
          <w:t>5.8.</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Признание закупки несостоявшейся</w:t>
        </w:r>
        <w:r w:rsidR="00820F91">
          <w:rPr>
            <w:noProof/>
            <w:webHidden/>
          </w:rPr>
          <w:tab/>
        </w:r>
        <w:r w:rsidR="00820F91">
          <w:rPr>
            <w:noProof/>
            <w:webHidden/>
          </w:rPr>
          <w:fldChar w:fldCharType="begin"/>
        </w:r>
        <w:r w:rsidR="00820F91">
          <w:rPr>
            <w:noProof/>
            <w:webHidden/>
          </w:rPr>
          <w:instrText xml:space="preserve"> PAGEREF _Toc42588482 \h </w:instrText>
        </w:r>
        <w:r w:rsidR="00820F91">
          <w:rPr>
            <w:noProof/>
            <w:webHidden/>
          </w:rPr>
        </w:r>
        <w:r w:rsidR="00820F91">
          <w:rPr>
            <w:noProof/>
            <w:webHidden/>
          </w:rPr>
          <w:fldChar w:fldCharType="separate"/>
        </w:r>
        <w:r w:rsidR="00820F91">
          <w:rPr>
            <w:noProof/>
            <w:webHidden/>
          </w:rPr>
          <w:t>23</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3" w:history="1">
        <w:r w:rsidR="00820F91" w:rsidRPr="00F53ADC">
          <w:rPr>
            <w:rStyle w:val="afe"/>
            <w:rFonts w:eastAsiaTheme="majorEastAsia"/>
            <w:noProof/>
          </w:rPr>
          <w:t>5.9.</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Рассмотрение жалоб и обращений участников закупки</w:t>
        </w:r>
        <w:r w:rsidR="00820F91">
          <w:rPr>
            <w:noProof/>
            <w:webHidden/>
          </w:rPr>
          <w:tab/>
        </w:r>
        <w:r w:rsidR="00820F91">
          <w:rPr>
            <w:noProof/>
            <w:webHidden/>
          </w:rPr>
          <w:fldChar w:fldCharType="begin"/>
        </w:r>
        <w:r w:rsidR="00820F91">
          <w:rPr>
            <w:noProof/>
            <w:webHidden/>
          </w:rPr>
          <w:instrText xml:space="preserve"> PAGEREF _Toc42588483 \h </w:instrText>
        </w:r>
        <w:r w:rsidR="00820F91">
          <w:rPr>
            <w:noProof/>
            <w:webHidden/>
          </w:rPr>
        </w:r>
        <w:r w:rsidR="00820F91">
          <w:rPr>
            <w:noProof/>
            <w:webHidden/>
          </w:rPr>
          <w:fldChar w:fldCharType="separate"/>
        </w:r>
        <w:r w:rsidR="00820F91">
          <w:rPr>
            <w:noProof/>
            <w:webHidden/>
          </w:rPr>
          <w:t>23</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84" w:history="1">
        <w:r w:rsidR="00820F91" w:rsidRPr="00F53ADC">
          <w:rPr>
            <w:rStyle w:val="afe"/>
            <w:rFonts w:eastAsiaTheme="majorEastAsia"/>
            <w:noProof/>
          </w:rPr>
          <w:t>6.</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ЗАКЛЮЧЕНИЕ, ИЗМЕНЕНИЕ И РАСТОРЖЕНИЕ ДОГОВОРА</w:t>
        </w:r>
        <w:r w:rsidR="00820F91">
          <w:rPr>
            <w:noProof/>
            <w:webHidden/>
          </w:rPr>
          <w:tab/>
        </w:r>
        <w:r w:rsidR="00820F91">
          <w:rPr>
            <w:noProof/>
            <w:webHidden/>
          </w:rPr>
          <w:fldChar w:fldCharType="begin"/>
        </w:r>
        <w:r w:rsidR="00820F91">
          <w:rPr>
            <w:noProof/>
            <w:webHidden/>
          </w:rPr>
          <w:instrText xml:space="preserve"> PAGEREF _Toc42588484 \h </w:instrText>
        </w:r>
        <w:r w:rsidR="00820F91">
          <w:rPr>
            <w:noProof/>
            <w:webHidden/>
          </w:rPr>
        </w:r>
        <w:r w:rsidR="00820F91">
          <w:rPr>
            <w:noProof/>
            <w:webHidden/>
          </w:rPr>
          <w:fldChar w:fldCharType="separate"/>
        </w:r>
        <w:r w:rsidR="00820F91">
          <w:rPr>
            <w:noProof/>
            <w:webHidden/>
          </w:rPr>
          <w:t>23</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5" w:history="1">
        <w:r w:rsidR="00820F91" w:rsidRPr="00F53ADC">
          <w:rPr>
            <w:rStyle w:val="afe"/>
            <w:rFonts w:eastAsiaTheme="majorEastAsia"/>
            <w:noProof/>
          </w:rPr>
          <w:t>6.1.</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Срок и порядок заключения договора</w:t>
        </w:r>
        <w:r w:rsidR="00820F91">
          <w:rPr>
            <w:noProof/>
            <w:webHidden/>
          </w:rPr>
          <w:tab/>
        </w:r>
        <w:r w:rsidR="00820F91">
          <w:rPr>
            <w:noProof/>
            <w:webHidden/>
          </w:rPr>
          <w:fldChar w:fldCharType="begin"/>
        </w:r>
        <w:r w:rsidR="00820F91">
          <w:rPr>
            <w:noProof/>
            <w:webHidden/>
          </w:rPr>
          <w:instrText xml:space="preserve"> PAGEREF _Toc42588485 \h </w:instrText>
        </w:r>
        <w:r w:rsidR="00820F91">
          <w:rPr>
            <w:noProof/>
            <w:webHidden/>
          </w:rPr>
        </w:r>
        <w:r w:rsidR="00820F91">
          <w:rPr>
            <w:noProof/>
            <w:webHidden/>
          </w:rPr>
          <w:fldChar w:fldCharType="separate"/>
        </w:r>
        <w:r w:rsidR="00820F91">
          <w:rPr>
            <w:noProof/>
            <w:webHidden/>
          </w:rPr>
          <w:t>23</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6" w:history="1">
        <w:r w:rsidR="00820F91" w:rsidRPr="00F53ADC">
          <w:rPr>
            <w:rStyle w:val="afe"/>
            <w:rFonts w:eastAsiaTheme="majorEastAsia"/>
            <w:noProof/>
          </w:rPr>
          <w:t>6.2.</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Обеспечения исполнения договора, порядок предоставления такого обеспечения, требования к такому обеспечению</w:t>
        </w:r>
        <w:r w:rsidR="00820F91">
          <w:rPr>
            <w:noProof/>
            <w:webHidden/>
          </w:rPr>
          <w:tab/>
        </w:r>
        <w:r w:rsidR="00820F91">
          <w:rPr>
            <w:noProof/>
            <w:webHidden/>
          </w:rPr>
          <w:fldChar w:fldCharType="begin"/>
        </w:r>
        <w:r w:rsidR="00820F91">
          <w:rPr>
            <w:noProof/>
            <w:webHidden/>
          </w:rPr>
          <w:instrText xml:space="preserve"> PAGEREF _Toc42588486 \h </w:instrText>
        </w:r>
        <w:r w:rsidR="00820F91">
          <w:rPr>
            <w:noProof/>
            <w:webHidden/>
          </w:rPr>
        </w:r>
        <w:r w:rsidR="00820F91">
          <w:rPr>
            <w:noProof/>
            <w:webHidden/>
          </w:rPr>
          <w:fldChar w:fldCharType="separate"/>
        </w:r>
        <w:r w:rsidR="00820F91">
          <w:rPr>
            <w:noProof/>
            <w:webHidden/>
          </w:rPr>
          <w:t>24</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7" w:history="1">
        <w:r w:rsidR="00820F91" w:rsidRPr="00F53ADC">
          <w:rPr>
            <w:rStyle w:val="afe"/>
            <w:rFonts w:eastAsiaTheme="majorEastAsia"/>
            <w:noProof/>
          </w:rPr>
          <w:t>6.3.</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Требования к условиям банковской гарантии, выданной в качестве обеспечения исполнения договора</w:t>
        </w:r>
        <w:r w:rsidR="00820F91">
          <w:rPr>
            <w:noProof/>
            <w:webHidden/>
          </w:rPr>
          <w:tab/>
        </w:r>
        <w:r w:rsidR="00820F91">
          <w:rPr>
            <w:noProof/>
            <w:webHidden/>
          </w:rPr>
          <w:fldChar w:fldCharType="begin"/>
        </w:r>
        <w:r w:rsidR="00820F91">
          <w:rPr>
            <w:noProof/>
            <w:webHidden/>
          </w:rPr>
          <w:instrText xml:space="preserve"> PAGEREF _Toc42588487 \h </w:instrText>
        </w:r>
        <w:r w:rsidR="00820F91">
          <w:rPr>
            <w:noProof/>
            <w:webHidden/>
          </w:rPr>
        </w:r>
        <w:r w:rsidR="00820F91">
          <w:rPr>
            <w:noProof/>
            <w:webHidden/>
          </w:rPr>
          <w:fldChar w:fldCharType="separate"/>
        </w:r>
        <w:r w:rsidR="00820F91">
          <w:rPr>
            <w:noProof/>
            <w:webHidden/>
          </w:rPr>
          <w:t>25</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8" w:history="1">
        <w:r w:rsidR="00820F91" w:rsidRPr="00F53ADC">
          <w:rPr>
            <w:rStyle w:val="afe"/>
            <w:rFonts w:eastAsiaTheme="majorEastAsia"/>
            <w:noProof/>
          </w:rPr>
          <w:t>6.4.</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Отказ от заключения договора</w:t>
        </w:r>
        <w:r w:rsidR="00820F91">
          <w:rPr>
            <w:noProof/>
            <w:webHidden/>
          </w:rPr>
          <w:tab/>
        </w:r>
        <w:r w:rsidR="00820F91">
          <w:rPr>
            <w:noProof/>
            <w:webHidden/>
          </w:rPr>
          <w:fldChar w:fldCharType="begin"/>
        </w:r>
        <w:r w:rsidR="00820F91">
          <w:rPr>
            <w:noProof/>
            <w:webHidden/>
          </w:rPr>
          <w:instrText xml:space="preserve"> PAGEREF _Toc42588488 \h </w:instrText>
        </w:r>
        <w:r w:rsidR="00820F91">
          <w:rPr>
            <w:noProof/>
            <w:webHidden/>
          </w:rPr>
        </w:r>
        <w:r w:rsidR="00820F91">
          <w:rPr>
            <w:noProof/>
            <w:webHidden/>
          </w:rPr>
          <w:fldChar w:fldCharType="separate"/>
        </w:r>
        <w:r w:rsidR="00820F91">
          <w:rPr>
            <w:noProof/>
            <w:webHidden/>
          </w:rPr>
          <w:t>27</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89" w:history="1">
        <w:r w:rsidR="00820F91" w:rsidRPr="00F53ADC">
          <w:rPr>
            <w:rStyle w:val="afe"/>
            <w:rFonts w:eastAsiaTheme="majorEastAsia"/>
            <w:noProof/>
          </w:rPr>
          <w:t>6.5.</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Изменение и расторжение договора</w:t>
        </w:r>
        <w:r w:rsidR="00820F91">
          <w:rPr>
            <w:noProof/>
            <w:webHidden/>
          </w:rPr>
          <w:tab/>
        </w:r>
        <w:r w:rsidR="00820F91">
          <w:rPr>
            <w:noProof/>
            <w:webHidden/>
          </w:rPr>
          <w:fldChar w:fldCharType="begin"/>
        </w:r>
        <w:r w:rsidR="00820F91">
          <w:rPr>
            <w:noProof/>
            <w:webHidden/>
          </w:rPr>
          <w:instrText xml:space="preserve"> PAGEREF _Toc42588489 \h </w:instrText>
        </w:r>
        <w:r w:rsidR="00820F91">
          <w:rPr>
            <w:noProof/>
            <w:webHidden/>
          </w:rPr>
        </w:r>
        <w:r w:rsidR="00820F91">
          <w:rPr>
            <w:noProof/>
            <w:webHidden/>
          </w:rPr>
          <w:fldChar w:fldCharType="separate"/>
        </w:r>
        <w:r w:rsidR="00820F91">
          <w:rPr>
            <w:noProof/>
            <w:webHidden/>
          </w:rPr>
          <w:t>27</w:t>
        </w:r>
        <w:r w:rsidR="00820F91">
          <w:rPr>
            <w:noProof/>
            <w:webHidden/>
          </w:rPr>
          <w:fldChar w:fldCharType="end"/>
        </w:r>
      </w:hyperlink>
    </w:p>
    <w:p w:rsidR="00820F91" w:rsidRDefault="00430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2588490" w:history="1">
        <w:r w:rsidR="00820F91" w:rsidRPr="00F53ADC">
          <w:rPr>
            <w:rStyle w:val="afe"/>
            <w:rFonts w:eastAsiaTheme="majorEastAsia"/>
            <w:noProof/>
          </w:rPr>
          <w:t>6.6.</w:t>
        </w:r>
        <w:r w:rsidR="00820F91">
          <w:rPr>
            <w:rFonts w:asciiTheme="minorHAnsi" w:eastAsiaTheme="minorEastAsia" w:hAnsiTheme="minorHAnsi" w:cstheme="minorBidi"/>
            <w:smallCaps w:val="0"/>
            <w:noProof/>
            <w:sz w:val="22"/>
            <w:szCs w:val="22"/>
          </w:rPr>
          <w:tab/>
        </w:r>
        <w:r w:rsidR="00820F91" w:rsidRPr="00F53ADC">
          <w:rPr>
            <w:rStyle w:val="afe"/>
            <w:rFonts w:eastAsiaTheme="majorEastAsia"/>
            <w:noProof/>
          </w:rPr>
          <w:t>Закупка продукции с разбиением заказа на лоты</w:t>
        </w:r>
        <w:r w:rsidR="00820F91">
          <w:rPr>
            <w:noProof/>
            <w:webHidden/>
          </w:rPr>
          <w:tab/>
        </w:r>
        <w:r w:rsidR="00820F91">
          <w:rPr>
            <w:noProof/>
            <w:webHidden/>
          </w:rPr>
          <w:fldChar w:fldCharType="begin"/>
        </w:r>
        <w:r w:rsidR="00820F91">
          <w:rPr>
            <w:noProof/>
            <w:webHidden/>
          </w:rPr>
          <w:instrText xml:space="preserve"> PAGEREF _Toc42588490 \h </w:instrText>
        </w:r>
        <w:r w:rsidR="00820F91">
          <w:rPr>
            <w:noProof/>
            <w:webHidden/>
          </w:rPr>
        </w:r>
        <w:r w:rsidR="00820F91">
          <w:rPr>
            <w:noProof/>
            <w:webHidden/>
          </w:rPr>
          <w:fldChar w:fldCharType="separate"/>
        </w:r>
        <w:r w:rsidR="00820F91">
          <w:rPr>
            <w:noProof/>
            <w:webHidden/>
          </w:rPr>
          <w:t>28</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491" w:history="1">
        <w:r w:rsidR="00820F91" w:rsidRPr="00F53ADC">
          <w:rPr>
            <w:rStyle w:val="afe"/>
            <w:rFonts w:eastAsiaTheme="majorEastAsia"/>
            <w:noProof/>
          </w:rPr>
          <w:t>II.</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ИНФОР</w:t>
        </w:r>
        <w:r w:rsidR="00820F91" w:rsidRPr="00F53ADC">
          <w:rPr>
            <w:rStyle w:val="afe"/>
            <w:rFonts w:eastAsiaTheme="majorEastAsia"/>
            <w:noProof/>
          </w:rPr>
          <w:t>М</w:t>
        </w:r>
        <w:r w:rsidR="00820F91" w:rsidRPr="00F53ADC">
          <w:rPr>
            <w:rStyle w:val="afe"/>
            <w:rFonts w:eastAsiaTheme="majorEastAsia"/>
            <w:noProof/>
          </w:rPr>
          <w:t>АЦИОННАЯ КАРТА ЗАКУПКИ</w:t>
        </w:r>
        <w:r w:rsidR="00820F91">
          <w:rPr>
            <w:noProof/>
            <w:webHidden/>
          </w:rPr>
          <w:tab/>
        </w:r>
        <w:r w:rsidR="00820F91">
          <w:rPr>
            <w:noProof/>
            <w:webHidden/>
          </w:rPr>
          <w:fldChar w:fldCharType="begin"/>
        </w:r>
        <w:r w:rsidR="00820F91">
          <w:rPr>
            <w:noProof/>
            <w:webHidden/>
          </w:rPr>
          <w:instrText xml:space="preserve"> PAGEREF _Toc42588491 \h </w:instrText>
        </w:r>
        <w:r w:rsidR="00820F91">
          <w:rPr>
            <w:noProof/>
            <w:webHidden/>
          </w:rPr>
        </w:r>
        <w:r w:rsidR="00820F91">
          <w:rPr>
            <w:noProof/>
            <w:webHidden/>
          </w:rPr>
          <w:fldChar w:fldCharType="separate"/>
        </w:r>
        <w:r w:rsidR="00820F91">
          <w:rPr>
            <w:noProof/>
            <w:webHidden/>
          </w:rPr>
          <w:t>29</w:t>
        </w:r>
        <w:r w:rsidR="00820F91">
          <w:rPr>
            <w:noProof/>
            <w:webHidden/>
          </w:rPr>
          <w:fldChar w:fldCharType="end"/>
        </w:r>
      </w:hyperlink>
    </w:p>
    <w:p w:rsidR="00820F91" w:rsidRDefault="00430495">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42588492" w:history="1">
        <w:r w:rsidR="00820F91" w:rsidRPr="00F53ADC">
          <w:rPr>
            <w:rStyle w:val="afe"/>
            <w:rFonts w:eastAsiaTheme="majorEastAsia"/>
            <w:noProof/>
          </w:rPr>
          <w:t>III.</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ОБРАЗЦЫ ФОРМ ДЛЯ ЗАПОЛНЕНИЯ УЧАСТНИКАМИ ЗАКУПКИ</w:t>
        </w:r>
        <w:r w:rsidR="00820F91">
          <w:rPr>
            <w:noProof/>
            <w:webHidden/>
          </w:rPr>
          <w:tab/>
        </w:r>
        <w:r w:rsidR="00820F91">
          <w:rPr>
            <w:noProof/>
            <w:webHidden/>
          </w:rPr>
          <w:fldChar w:fldCharType="begin"/>
        </w:r>
        <w:r w:rsidR="00820F91">
          <w:rPr>
            <w:noProof/>
            <w:webHidden/>
          </w:rPr>
          <w:instrText xml:space="preserve"> PAGEREF _Toc42588492 \h </w:instrText>
        </w:r>
        <w:r w:rsidR="00820F91">
          <w:rPr>
            <w:noProof/>
            <w:webHidden/>
          </w:rPr>
        </w:r>
        <w:r w:rsidR="00820F91">
          <w:rPr>
            <w:noProof/>
            <w:webHidden/>
          </w:rPr>
          <w:fldChar w:fldCharType="separate"/>
        </w:r>
        <w:r w:rsidR="00820F91">
          <w:rPr>
            <w:noProof/>
            <w:webHidden/>
          </w:rPr>
          <w:t>37</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3" w:history="1">
        <w:r w:rsidR="00820F91" w:rsidRPr="00F53ADC">
          <w:rPr>
            <w:rStyle w:val="afe"/>
            <w:rFonts w:eastAsiaTheme="majorEastAsia"/>
            <w:noProof/>
          </w:rPr>
          <w:t>ФОРМА ТЕХНИЧЕСКОЕ ПРЕДЛОЖЕНИЕ</w:t>
        </w:r>
        <w:r w:rsidR="00820F91">
          <w:rPr>
            <w:noProof/>
            <w:webHidden/>
          </w:rPr>
          <w:tab/>
        </w:r>
        <w:r w:rsidR="00820F91">
          <w:rPr>
            <w:noProof/>
            <w:webHidden/>
          </w:rPr>
          <w:fldChar w:fldCharType="begin"/>
        </w:r>
        <w:r w:rsidR="00820F91">
          <w:rPr>
            <w:noProof/>
            <w:webHidden/>
          </w:rPr>
          <w:instrText xml:space="preserve"> PAGEREF _Toc42588493 \h </w:instrText>
        </w:r>
        <w:r w:rsidR="00820F91">
          <w:rPr>
            <w:noProof/>
            <w:webHidden/>
          </w:rPr>
        </w:r>
        <w:r w:rsidR="00820F91">
          <w:rPr>
            <w:noProof/>
            <w:webHidden/>
          </w:rPr>
          <w:fldChar w:fldCharType="separate"/>
        </w:r>
        <w:r w:rsidR="00820F91">
          <w:rPr>
            <w:noProof/>
            <w:webHidden/>
          </w:rPr>
          <w:t>37</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4" w:history="1">
        <w:r w:rsidR="00820F91" w:rsidRPr="00F53ADC">
          <w:rPr>
            <w:rStyle w:val="afe"/>
            <w:rFonts w:eastAsiaTheme="majorEastAsia"/>
            <w:noProof/>
          </w:rPr>
          <w:t>ФОРМА ПИСЬМО О ПОДАЧЕ ОФЕРТЫ</w:t>
        </w:r>
        <w:r w:rsidR="00820F91">
          <w:rPr>
            <w:noProof/>
            <w:webHidden/>
          </w:rPr>
          <w:tab/>
        </w:r>
        <w:r w:rsidR="00820F91">
          <w:rPr>
            <w:noProof/>
            <w:webHidden/>
          </w:rPr>
          <w:fldChar w:fldCharType="begin"/>
        </w:r>
        <w:r w:rsidR="00820F91">
          <w:rPr>
            <w:noProof/>
            <w:webHidden/>
          </w:rPr>
          <w:instrText xml:space="preserve"> PAGEREF _Toc42588494 \h </w:instrText>
        </w:r>
        <w:r w:rsidR="00820F91">
          <w:rPr>
            <w:noProof/>
            <w:webHidden/>
          </w:rPr>
        </w:r>
        <w:r w:rsidR="00820F91">
          <w:rPr>
            <w:noProof/>
            <w:webHidden/>
          </w:rPr>
          <w:fldChar w:fldCharType="separate"/>
        </w:r>
        <w:r w:rsidR="00820F91">
          <w:rPr>
            <w:noProof/>
            <w:webHidden/>
          </w:rPr>
          <w:t>39</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5" w:history="1">
        <w:r w:rsidR="00820F91" w:rsidRPr="00F53ADC">
          <w:rPr>
            <w:rStyle w:val="afe"/>
            <w:rFonts w:eastAsiaTheme="majorEastAsia"/>
            <w:noProof/>
          </w:rPr>
          <w:t>ФОРМА  План распределения объемов между членами коллективного участника</w:t>
        </w:r>
        <w:r w:rsidR="00820F91">
          <w:rPr>
            <w:noProof/>
            <w:webHidden/>
          </w:rPr>
          <w:tab/>
        </w:r>
        <w:r w:rsidR="00820F91">
          <w:rPr>
            <w:noProof/>
            <w:webHidden/>
          </w:rPr>
          <w:fldChar w:fldCharType="begin"/>
        </w:r>
        <w:r w:rsidR="00820F91">
          <w:rPr>
            <w:noProof/>
            <w:webHidden/>
          </w:rPr>
          <w:instrText xml:space="preserve"> PAGEREF _Toc42588495 \h </w:instrText>
        </w:r>
        <w:r w:rsidR="00820F91">
          <w:rPr>
            <w:noProof/>
            <w:webHidden/>
          </w:rPr>
        </w:r>
        <w:r w:rsidR="00820F91">
          <w:rPr>
            <w:noProof/>
            <w:webHidden/>
          </w:rPr>
          <w:fldChar w:fldCharType="separate"/>
        </w:r>
        <w:r w:rsidR="00820F91">
          <w:rPr>
            <w:noProof/>
            <w:webHidden/>
          </w:rPr>
          <w:t>42</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6" w:history="1">
        <w:r w:rsidR="00820F91" w:rsidRPr="00F53ADC">
          <w:rPr>
            <w:rStyle w:val="afe"/>
            <w:rFonts w:eastAsiaTheme="majorEastAsia"/>
            <w:noProof/>
          </w:rPr>
          <w:t>План распределения объемов выполнения работ и поставок между членами коллективного участниками (консорциума, простого товарищества)</w:t>
        </w:r>
        <w:r w:rsidR="00820F91">
          <w:rPr>
            <w:noProof/>
            <w:webHidden/>
          </w:rPr>
          <w:tab/>
        </w:r>
        <w:r w:rsidR="00820F91">
          <w:rPr>
            <w:noProof/>
            <w:webHidden/>
          </w:rPr>
          <w:fldChar w:fldCharType="begin"/>
        </w:r>
        <w:r w:rsidR="00820F91">
          <w:rPr>
            <w:noProof/>
            <w:webHidden/>
          </w:rPr>
          <w:instrText xml:space="preserve"> PAGEREF _Toc42588496 \h </w:instrText>
        </w:r>
        <w:r w:rsidR="00820F91">
          <w:rPr>
            <w:noProof/>
            <w:webHidden/>
          </w:rPr>
        </w:r>
        <w:r w:rsidR="00820F91">
          <w:rPr>
            <w:noProof/>
            <w:webHidden/>
          </w:rPr>
          <w:fldChar w:fldCharType="separate"/>
        </w:r>
        <w:r w:rsidR="00820F91">
          <w:rPr>
            <w:noProof/>
            <w:webHidden/>
          </w:rPr>
          <w:t>42</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7" w:history="1">
        <w:r w:rsidR="00820F91" w:rsidRPr="00F53ADC">
          <w:rPr>
            <w:rStyle w:val="afe"/>
            <w:rFonts w:eastAsiaTheme="majorEastAsia"/>
            <w:noProof/>
          </w:rPr>
          <w:t>ФОРМА АНКЕТА УЧАСТНИКА ЗАКУПКИ</w:t>
        </w:r>
        <w:r w:rsidR="00820F91">
          <w:rPr>
            <w:noProof/>
            <w:webHidden/>
          </w:rPr>
          <w:tab/>
        </w:r>
        <w:r w:rsidR="00820F91">
          <w:rPr>
            <w:noProof/>
            <w:webHidden/>
          </w:rPr>
          <w:fldChar w:fldCharType="begin"/>
        </w:r>
        <w:r w:rsidR="00820F91">
          <w:rPr>
            <w:noProof/>
            <w:webHidden/>
          </w:rPr>
          <w:instrText xml:space="preserve"> PAGEREF _Toc42588497 \h </w:instrText>
        </w:r>
        <w:r w:rsidR="00820F91">
          <w:rPr>
            <w:noProof/>
            <w:webHidden/>
          </w:rPr>
        </w:r>
        <w:r w:rsidR="00820F91">
          <w:rPr>
            <w:noProof/>
            <w:webHidden/>
          </w:rPr>
          <w:fldChar w:fldCharType="separate"/>
        </w:r>
        <w:r w:rsidR="00820F91">
          <w:rPr>
            <w:noProof/>
            <w:webHidden/>
          </w:rPr>
          <w:t>44</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8" w:history="1">
        <w:r w:rsidR="00820F91" w:rsidRPr="00F53ADC">
          <w:rPr>
            <w:rStyle w:val="afe"/>
            <w:rFonts w:eastAsiaTheme="majorEastAsia"/>
            <w:noProof/>
          </w:rPr>
          <w:t>ФОРМА Декларация о соответствии Участника закупки критериям отнесения к субъектам малого/среднего предпринимательства</w:t>
        </w:r>
        <w:r w:rsidR="00820F91">
          <w:rPr>
            <w:noProof/>
            <w:webHidden/>
          </w:rPr>
          <w:tab/>
        </w:r>
        <w:r w:rsidR="00820F91">
          <w:rPr>
            <w:noProof/>
            <w:webHidden/>
          </w:rPr>
          <w:fldChar w:fldCharType="begin"/>
        </w:r>
        <w:r w:rsidR="00820F91">
          <w:rPr>
            <w:noProof/>
            <w:webHidden/>
          </w:rPr>
          <w:instrText xml:space="preserve"> PAGEREF _Toc42588498 \h </w:instrText>
        </w:r>
        <w:r w:rsidR="00820F91">
          <w:rPr>
            <w:noProof/>
            <w:webHidden/>
          </w:rPr>
        </w:r>
        <w:r w:rsidR="00820F91">
          <w:rPr>
            <w:noProof/>
            <w:webHidden/>
          </w:rPr>
          <w:fldChar w:fldCharType="separate"/>
        </w:r>
        <w:r w:rsidR="00820F91">
          <w:rPr>
            <w:noProof/>
            <w:webHidden/>
          </w:rPr>
          <w:t>49</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499" w:history="1">
        <w:r w:rsidR="00820F91" w:rsidRPr="00F53ADC">
          <w:rPr>
            <w:rStyle w:val="afe"/>
            <w:rFonts w:eastAsiaTheme="majorEastAsia"/>
            <w:noProof/>
          </w:rPr>
          <w:t>ФОРМА  Справка о наличии конфликта интересов и/или связей, носящих характер аффилированности с сотрудниками Заказчика или Организатора закупки</w:t>
        </w:r>
        <w:r w:rsidR="00820F91">
          <w:rPr>
            <w:noProof/>
            <w:webHidden/>
          </w:rPr>
          <w:tab/>
        </w:r>
        <w:r w:rsidR="00820F91">
          <w:rPr>
            <w:noProof/>
            <w:webHidden/>
          </w:rPr>
          <w:fldChar w:fldCharType="begin"/>
        </w:r>
        <w:r w:rsidR="00820F91">
          <w:rPr>
            <w:noProof/>
            <w:webHidden/>
          </w:rPr>
          <w:instrText xml:space="preserve"> PAGEREF _Toc42588499 \h </w:instrText>
        </w:r>
        <w:r w:rsidR="00820F91">
          <w:rPr>
            <w:noProof/>
            <w:webHidden/>
          </w:rPr>
        </w:r>
        <w:r w:rsidR="00820F91">
          <w:rPr>
            <w:noProof/>
            <w:webHidden/>
          </w:rPr>
          <w:fldChar w:fldCharType="separate"/>
        </w:r>
        <w:r w:rsidR="00820F91">
          <w:rPr>
            <w:noProof/>
            <w:webHidden/>
          </w:rPr>
          <w:t>53</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500" w:history="1">
        <w:r w:rsidR="00820F91" w:rsidRPr="00F53ADC">
          <w:rPr>
            <w:rStyle w:val="afe"/>
            <w:rFonts w:eastAsiaTheme="majorEastAsia"/>
            <w:noProof/>
          </w:rPr>
          <w:t xml:space="preserve">ФОРМА  </w:t>
        </w:r>
        <w:r w:rsidR="00820F91" w:rsidRPr="00F53ADC">
          <w:rPr>
            <w:rStyle w:val="afe"/>
            <w:rFonts w:eastAsiaTheme="majorEastAsia"/>
            <w:noProof/>
            <w:lang w:eastAsia="en-US"/>
          </w:rPr>
          <w:t>Справка (информация) о собственниках Участника закупки (включая конечных бенефициаров)</w:t>
        </w:r>
        <w:r w:rsidR="00820F91">
          <w:rPr>
            <w:noProof/>
            <w:webHidden/>
          </w:rPr>
          <w:tab/>
        </w:r>
        <w:r w:rsidR="00820F91">
          <w:rPr>
            <w:noProof/>
            <w:webHidden/>
          </w:rPr>
          <w:fldChar w:fldCharType="begin"/>
        </w:r>
        <w:r w:rsidR="00820F91">
          <w:rPr>
            <w:noProof/>
            <w:webHidden/>
          </w:rPr>
          <w:instrText xml:space="preserve"> PAGEREF _Toc42588500 \h </w:instrText>
        </w:r>
        <w:r w:rsidR="00820F91">
          <w:rPr>
            <w:noProof/>
            <w:webHidden/>
          </w:rPr>
        </w:r>
        <w:r w:rsidR="00820F91">
          <w:rPr>
            <w:noProof/>
            <w:webHidden/>
          </w:rPr>
          <w:fldChar w:fldCharType="separate"/>
        </w:r>
        <w:r w:rsidR="00820F91">
          <w:rPr>
            <w:noProof/>
            <w:webHidden/>
          </w:rPr>
          <w:t>54</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501" w:history="1">
        <w:r w:rsidR="00820F91" w:rsidRPr="00F53ADC">
          <w:rPr>
            <w:rStyle w:val="afe"/>
            <w:rFonts w:eastAsiaTheme="majorEastAsia"/>
            <w:noProof/>
          </w:rPr>
          <w:t>ФОРМА  Согласие на обработку персональных данных</w:t>
        </w:r>
        <w:r w:rsidR="00820F91">
          <w:rPr>
            <w:noProof/>
            <w:webHidden/>
          </w:rPr>
          <w:tab/>
        </w:r>
        <w:r w:rsidR="00820F91">
          <w:rPr>
            <w:noProof/>
            <w:webHidden/>
          </w:rPr>
          <w:fldChar w:fldCharType="begin"/>
        </w:r>
        <w:r w:rsidR="00820F91">
          <w:rPr>
            <w:noProof/>
            <w:webHidden/>
          </w:rPr>
          <w:instrText xml:space="preserve"> PAGEREF _Toc42588501 \h </w:instrText>
        </w:r>
        <w:r w:rsidR="00820F91">
          <w:rPr>
            <w:noProof/>
            <w:webHidden/>
          </w:rPr>
        </w:r>
        <w:r w:rsidR="00820F91">
          <w:rPr>
            <w:noProof/>
            <w:webHidden/>
          </w:rPr>
          <w:fldChar w:fldCharType="separate"/>
        </w:r>
        <w:r w:rsidR="00820F91">
          <w:rPr>
            <w:noProof/>
            <w:webHidden/>
          </w:rPr>
          <w:t>56</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502" w:history="1">
        <w:r w:rsidR="00820F91" w:rsidRPr="00F53ADC">
          <w:rPr>
            <w:rStyle w:val="afe"/>
            <w:rFonts w:eastAsiaTheme="majorEastAsia"/>
            <w:noProof/>
          </w:rPr>
          <w:t>ФОРМА  Справка об участии в судебных разбирательствах</w:t>
        </w:r>
        <w:r w:rsidR="00820F91">
          <w:rPr>
            <w:noProof/>
            <w:webHidden/>
          </w:rPr>
          <w:tab/>
        </w:r>
        <w:r w:rsidR="00820F91">
          <w:rPr>
            <w:noProof/>
            <w:webHidden/>
          </w:rPr>
          <w:fldChar w:fldCharType="begin"/>
        </w:r>
        <w:r w:rsidR="00820F91">
          <w:rPr>
            <w:noProof/>
            <w:webHidden/>
          </w:rPr>
          <w:instrText xml:space="preserve"> PAGEREF _Toc42588502 \h </w:instrText>
        </w:r>
        <w:r w:rsidR="00820F91">
          <w:rPr>
            <w:noProof/>
            <w:webHidden/>
          </w:rPr>
        </w:r>
        <w:r w:rsidR="00820F91">
          <w:rPr>
            <w:noProof/>
            <w:webHidden/>
          </w:rPr>
          <w:fldChar w:fldCharType="separate"/>
        </w:r>
        <w:r w:rsidR="00820F91">
          <w:rPr>
            <w:noProof/>
            <w:webHidden/>
          </w:rPr>
          <w:t>58</w:t>
        </w:r>
        <w:r w:rsidR="00820F91">
          <w:rPr>
            <w:noProof/>
            <w:webHidden/>
          </w:rPr>
          <w:fldChar w:fldCharType="end"/>
        </w:r>
      </w:hyperlink>
    </w:p>
    <w:p w:rsidR="00820F91" w:rsidRDefault="00430495">
      <w:pPr>
        <w:pStyle w:val="25"/>
        <w:tabs>
          <w:tab w:val="right" w:leader="dot" w:pos="10195"/>
        </w:tabs>
        <w:rPr>
          <w:rFonts w:asciiTheme="minorHAnsi" w:eastAsiaTheme="minorEastAsia" w:hAnsiTheme="minorHAnsi" w:cstheme="minorBidi"/>
          <w:smallCaps w:val="0"/>
          <w:noProof/>
          <w:sz w:val="22"/>
          <w:szCs w:val="22"/>
        </w:rPr>
      </w:pPr>
      <w:hyperlink w:anchor="_Toc42588503" w:history="1">
        <w:r w:rsidR="00820F91" w:rsidRPr="00F53ADC">
          <w:rPr>
            <w:rStyle w:val="afe"/>
            <w:rFonts w:eastAsiaTheme="majorEastAsia"/>
            <w:noProof/>
          </w:rPr>
          <w:t>ФОРМА  Антикоррупционные обязательства</w:t>
        </w:r>
        <w:r w:rsidR="00820F91">
          <w:rPr>
            <w:noProof/>
            <w:webHidden/>
          </w:rPr>
          <w:tab/>
        </w:r>
        <w:r w:rsidR="00820F91">
          <w:rPr>
            <w:noProof/>
            <w:webHidden/>
          </w:rPr>
          <w:fldChar w:fldCharType="begin"/>
        </w:r>
        <w:r w:rsidR="00820F91">
          <w:rPr>
            <w:noProof/>
            <w:webHidden/>
          </w:rPr>
          <w:instrText xml:space="preserve"> PAGEREF _Toc42588503 \h </w:instrText>
        </w:r>
        <w:r w:rsidR="00820F91">
          <w:rPr>
            <w:noProof/>
            <w:webHidden/>
          </w:rPr>
        </w:r>
        <w:r w:rsidR="00820F91">
          <w:rPr>
            <w:noProof/>
            <w:webHidden/>
          </w:rPr>
          <w:fldChar w:fldCharType="separate"/>
        </w:r>
        <w:r w:rsidR="00820F91">
          <w:rPr>
            <w:noProof/>
            <w:webHidden/>
          </w:rPr>
          <w:t>59</w:t>
        </w:r>
        <w:r w:rsidR="00820F91">
          <w:rPr>
            <w:noProof/>
            <w:webHidden/>
          </w:rPr>
          <w:fldChar w:fldCharType="end"/>
        </w:r>
      </w:hyperlink>
    </w:p>
    <w:p w:rsidR="00820F91" w:rsidRDefault="00430495">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42588504" w:history="1">
        <w:r w:rsidR="00820F91" w:rsidRPr="00F53ADC">
          <w:rPr>
            <w:rStyle w:val="afe"/>
            <w:rFonts w:eastAsiaTheme="majorEastAsia"/>
            <w:noProof/>
          </w:rPr>
          <w:t>IV.</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ПРОЕКТ ДОГОВОРА</w:t>
        </w:r>
        <w:r w:rsidR="00820F91">
          <w:rPr>
            <w:noProof/>
            <w:webHidden/>
          </w:rPr>
          <w:tab/>
        </w:r>
        <w:r w:rsidR="00820F91">
          <w:rPr>
            <w:noProof/>
            <w:webHidden/>
          </w:rPr>
          <w:fldChar w:fldCharType="begin"/>
        </w:r>
        <w:r w:rsidR="00820F91">
          <w:rPr>
            <w:noProof/>
            <w:webHidden/>
          </w:rPr>
          <w:instrText xml:space="preserve"> PAGEREF _Toc42588504 \h </w:instrText>
        </w:r>
        <w:r w:rsidR="00820F91">
          <w:rPr>
            <w:noProof/>
            <w:webHidden/>
          </w:rPr>
        </w:r>
        <w:r w:rsidR="00820F91">
          <w:rPr>
            <w:noProof/>
            <w:webHidden/>
          </w:rPr>
          <w:fldChar w:fldCharType="separate"/>
        </w:r>
        <w:r w:rsidR="00820F91">
          <w:rPr>
            <w:noProof/>
            <w:webHidden/>
          </w:rPr>
          <w:t>61</w:t>
        </w:r>
        <w:r w:rsidR="00820F91">
          <w:rPr>
            <w:noProof/>
            <w:webHidden/>
          </w:rPr>
          <w:fldChar w:fldCharType="end"/>
        </w:r>
      </w:hyperlink>
    </w:p>
    <w:p w:rsidR="00820F91" w:rsidRDefault="00430495">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42588505" w:history="1">
        <w:r w:rsidR="00820F91" w:rsidRPr="00F53ADC">
          <w:rPr>
            <w:rStyle w:val="afe"/>
            <w:rFonts w:eastAsiaTheme="majorEastAsia"/>
            <w:noProof/>
          </w:rPr>
          <w:t>V.</w:t>
        </w:r>
        <w:r w:rsidR="00820F91">
          <w:rPr>
            <w:rFonts w:asciiTheme="minorHAnsi" w:eastAsiaTheme="minorEastAsia" w:hAnsiTheme="minorHAnsi" w:cstheme="minorBidi"/>
            <w:b w:val="0"/>
            <w:bCs w:val="0"/>
            <w:caps w:val="0"/>
            <w:noProof/>
            <w:sz w:val="22"/>
            <w:szCs w:val="22"/>
          </w:rPr>
          <w:tab/>
        </w:r>
        <w:r w:rsidR="00820F91" w:rsidRPr="00F53ADC">
          <w:rPr>
            <w:rStyle w:val="afe"/>
            <w:rFonts w:eastAsiaTheme="majorEastAsia"/>
            <w:noProof/>
          </w:rPr>
          <w:t>ТЕХНИЧЕСКАЯ ЧАСТЬ</w:t>
        </w:r>
        <w:r w:rsidR="00820F91">
          <w:rPr>
            <w:noProof/>
            <w:webHidden/>
          </w:rPr>
          <w:tab/>
        </w:r>
        <w:r w:rsidR="00820F91">
          <w:rPr>
            <w:noProof/>
            <w:webHidden/>
          </w:rPr>
          <w:fldChar w:fldCharType="begin"/>
        </w:r>
        <w:r w:rsidR="00820F91">
          <w:rPr>
            <w:noProof/>
            <w:webHidden/>
          </w:rPr>
          <w:instrText xml:space="preserve"> PAGEREF _Toc42588505 \h </w:instrText>
        </w:r>
        <w:r w:rsidR="00820F91">
          <w:rPr>
            <w:noProof/>
            <w:webHidden/>
          </w:rPr>
        </w:r>
        <w:r w:rsidR="00820F91">
          <w:rPr>
            <w:noProof/>
            <w:webHidden/>
          </w:rPr>
          <w:fldChar w:fldCharType="separate"/>
        </w:r>
        <w:r w:rsidR="00820F91">
          <w:rPr>
            <w:noProof/>
            <w:webHidden/>
          </w:rPr>
          <w:t>62</w:t>
        </w:r>
        <w:r w:rsidR="00820F91">
          <w:rPr>
            <w:noProof/>
            <w:webHidden/>
          </w:rPr>
          <w:fldChar w:fldCharType="end"/>
        </w:r>
      </w:hyperlink>
    </w:p>
    <w:p w:rsidR="008F15CD" w:rsidRPr="000B147F" w:rsidRDefault="008F15CD" w:rsidP="008F15CD">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8F15CD" w:rsidRPr="00C70643" w:rsidRDefault="008F15CD" w:rsidP="003F3433">
      <w:pPr>
        <w:pStyle w:val="11"/>
        <w:keepNext w:val="0"/>
        <w:numPr>
          <w:ilvl w:val="0"/>
          <w:numId w:val="4"/>
        </w:numPr>
        <w:spacing w:before="0" w:after="0"/>
        <w:ind w:left="0" w:firstLine="567"/>
        <w:rPr>
          <w:rStyle w:val="12"/>
          <w:b w:val="0"/>
          <w:bCs w:val="0"/>
          <w:caps/>
          <w:sz w:val="24"/>
          <w:szCs w:val="24"/>
        </w:rPr>
      </w:pPr>
      <w:bookmarkStart w:id="1" w:name="_ОБЩИЕ_УСЛОВИЯ_ПРОВЕДЕНИЯ"/>
      <w:bookmarkStart w:id="2" w:name="_Ref166642713"/>
      <w:bookmarkStart w:id="3" w:name="_Toc42588449"/>
      <w:bookmarkEnd w:id="1"/>
      <w:r w:rsidRPr="000B147F">
        <w:rPr>
          <w:rStyle w:val="12"/>
          <w:rFonts w:ascii="Times New Roman" w:hAnsi="Times New Roman" w:cs="Times New Roman"/>
          <w:caps/>
          <w:color w:val="auto"/>
          <w:sz w:val="24"/>
          <w:szCs w:val="24"/>
        </w:rPr>
        <w:t xml:space="preserve">ОБЩИЕ УСЛОВИЯ ПРОВЕДЕНИЯ </w:t>
      </w:r>
      <w:bookmarkEnd w:id="2"/>
      <w:r w:rsidRPr="000B147F">
        <w:rPr>
          <w:rStyle w:val="12"/>
          <w:rFonts w:ascii="Times New Roman" w:hAnsi="Times New Roman" w:cs="Times New Roman"/>
          <w:caps/>
          <w:color w:val="auto"/>
          <w:sz w:val="24"/>
          <w:szCs w:val="24"/>
        </w:rPr>
        <w:t>закупки</w:t>
      </w:r>
      <w:bookmarkEnd w:id="3"/>
    </w:p>
    <w:p w:rsidR="008F15CD" w:rsidRPr="00C70643" w:rsidRDefault="008F15CD" w:rsidP="008F15CD"/>
    <w:p w:rsidR="008F15CD" w:rsidRPr="00C70643" w:rsidRDefault="008F15CD" w:rsidP="008F15CD">
      <w:pPr>
        <w:pStyle w:val="11"/>
        <w:keepNext w:val="0"/>
        <w:numPr>
          <w:ilvl w:val="0"/>
          <w:numId w:val="1"/>
        </w:numPr>
        <w:spacing w:before="0" w:after="0"/>
        <w:ind w:left="0" w:firstLine="567"/>
        <w:jc w:val="both"/>
        <w:rPr>
          <w:sz w:val="24"/>
          <w:szCs w:val="24"/>
        </w:rPr>
      </w:pPr>
      <w:bookmarkStart w:id="4" w:name="_ОБЩИЕ_ПОЛОЖЕНИЯ"/>
      <w:bookmarkStart w:id="5" w:name="_Toc123405451"/>
      <w:bookmarkStart w:id="6" w:name="_Toc166101206"/>
      <w:bookmarkStart w:id="7" w:name="_Ref166101247"/>
      <w:bookmarkStart w:id="8" w:name="_Ref166101251"/>
      <w:bookmarkStart w:id="9" w:name="_Toc42588450"/>
      <w:bookmarkEnd w:id="4"/>
      <w:r w:rsidRPr="00C70643">
        <w:rPr>
          <w:sz w:val="24"/>
          <w:szCs w:val="24"/>
        </w:rPr>
        <w:t>ОБЩИЕ ПОЛОЖЕНИЯ</w:t>
      </w:r>
      <w:bookmarkEnd w:id="5"/>
      <w:bookmarkEnd w:id="6"/>
      <w:bookmarkEnd w:id="7"/>
      <w:bookmarkEnd w:id="8"/>
      <w:bookmarkEnd w:id="9"/>
    </w:p>
    <w:p w:rsidR="008F15CD" w:rsidRPr="00C70643" w:rsidRDefault="008F15CD" w:rsidP="008F15CD">
      <w:pPr>
        <w:pStyle w:val="21"/>
        <w:keepNext w:val="0"/>
        <w:numPr>
          <w:ilvl w:val="1"/>
          <w:numId w:val="1"/>
        </w:numPr>
        <w:spacing w:after="0"/>
        <w:ind w:left="0" w:firstLine="567"/>
        <w:jc w:val="left"/>
        <w:rPr>
          <w:sz w:val="24"/>
          <w:szCs w:val="24"/>
        </w:rPr>
      </w:pPr>
      <w:bookmarkStart w:id="10" w:name="_Toc42588451"/>
      <w:r>
        <w:rPr>
          <w:sz w:val="24"/>
          <w:szCs w:val="24"/>
        </w:rPr>
        <w:t>Правовой статус документов</w:t>
      </w:r>
      <w:bookmarkEnd w:id="10"/>
    </w:p>
    <w:p w:rsidR="008F15CD" w:rsidRDefault="00CA0372" w:rsidP="008F15CD">
      <w:pPr>
        <w:pStyle w:val="affffb"/>
        <w:numPr>
          <w:ilvl w:val="2"/>
          <w:numId w:val="1"/>
        </w:numPr>
        <w:ind w:left="0" w:firstLine="567"/>
        <w:jc w:val="both"/>
      </w:pPr>
      <w:bookmarkStart w:id="11" w:name="_Ref119427085"/>
      <w:bookmarkStart w:id="12" w:name="_Ref11225299"/>
      <w:r w:rsidRPr="00C70643">
        <w:t>Настоящ</w:t>
      </w:r>
      <w:r>
        <w:t>ее извещение о закупке</w:t>
      </w:r>
      <w:r w:rsidRPr="00C70643">
        <w:t xml:space="preserve"> подготовлен</w:t>
      </w:r>
      <w:r w:rsidR="00A9610C">
        <w:t>о</w:t>
      </w:r>
      <w:r w:rsidR="008F15CD" w:rsidRPr="00C70643">
        <w:t xml:space="preserve"> в соответствии </w:t>
      </w:r>
      <w:bookmarkEnd w:id="11"/>
      <w:r w:rsidR="008F15CD" w:rsidRPr="00C70643">
        <w:t xml:space="preserve">с требованиями </w:t>
      </w:r>
      <w:hyperlink r:id="rId8" w:history="1">
        <w:r w:rsidR="008F15CD" w:rsidRPr="00C1506A">
          <w:rPr>
            <w:rStyle w:val="afe"/>
          </w:rPr>
          <w:t>Федерального закона от 18.07.2011 № 223-ФЗ «О закупке товаров, работ, услуг отдельными видами юридических лиц»</w:t>
        </w:r>
      </w:hyperlink>
      <w:r w:rsidR="008F15CD">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008F15CD" w:rsidRPr="003833AA">
        <w:t>законодательство о закупках отдельными видами юридических лиц</w:t>
      </w:r>
      <w:r w:rsidR="008F15CD">
        <w:t>) и</w:t>
      </w:r>
      <w:r w:rsidR="008F15CD" w:rsidRPr="00B32937">
        <w:t xml:space="preserve"> </w:t>
      </w:r>
      <w:r w:rsidR="008F15CD">
        <w:t xml:space="preserve">положениями </w:t>
      </w:r>
      <w:hyperlink r:id="rId9" w:history="1">
        <w:r w:rsidR="008F15CD" w:rsidRPr="00C1506A">
          <w:rPr>
            <w:rStyle w:val="afe"/>
          </w:rPr>
          <w:t>Единого стандарта закупок ПАО «Россети»</w:t>
        </w:r>
      </w:hyperlink>
      <w:r w:rsidR="008F15CD" w:rsidRPr="00B32937">
        <w:t xml:space="preserve"> (</w:t>
      </w:r>
      <w:r w:rsidR="008F15CD">
        <w:t xml:space="preserve">далее – Стандарт, </w:t>
      </w:r>
      <w:r w:rsidR="008F15CD" w:rsidRPr="00B32937">
        <w:t xml:space="preserve">Положение о закупке), </w:t>
      </w:r>
      <w:r w:rsidR="008F15CD" w:rsidRPr="00F6097A">
        <w:t>(в редакции, действующей на дату официального размещения извещения)</w:t>
      </w:r>
      <w:r w:rsidR="008F15CD" w:rsidRPr="00C70643">
        <w:t>.</w:t>
      </w:r>
    </w:p>
    <w:p w:rsidR="008F15CD" w:rsidRDefault="008F15CD" w:rsidP="008F15CD">
      <w:pPr>
        <w:pStyle w:val="affffb"/>
        <w:numPr>
          <w:ilvl w:val="2"/>
          <w:numId w:val="1"/>
        </w:numPr>
        <w:ind w:left="0" w:firstLine="567"/>
        <w:jc w:val="both"/>
      </w:pPr>
      <w:r>
        <w:t>Термины и определения, применяемые в настояще</w:t>
      </w:r>
      <w:r w:rsidR="00357D34">
        <w:t>м</w:t>
      </w:r>
      <w:r>
        <w:t xml:space="preserve"> </w:t>
      </w:r>
      <w:r w:rsidR="00357D34">
        <w:t>извещении</w:t>
      </w:r>
      <w:r>
        <w:t xml:space="preserve"> о закупке </w:t>
      </w:r>
      <w:r w:rsidRPr="003833AA">
        <w:t>и приложениях к не</w:t>
      </w:r>
      <w:r w:rsidR="003558B3">
        <w:t>му</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t>,</w:t>
      </w:r>
      <w:r w:rsidRPr="003833AA">
        <w:t xml:space="preserve"> </w:t>
      </w:r>
      <w:r>
        <w:t>если настоящ</w:t>
      </w:r>
      <w:r w:rsidR="00357D34">
        <w:t>им</w:t>
      </w:r>
      <w:r>
        <w:t xml:space="preserve"> </w:t>
      </w:r>
      <w:r w:rsidR="00357D34">
        <w:t>извещением</w:t>
      </w:r>
      <w:r>
        <w:t xml:space="preserve"> о закупке не установлено иное.</w:t>
      </w:r>
    </w:p>
    <w:p w:rsidR="008F15CD" w:rsidRDefault="008F15CD" w:rsidP="008F15CD">
      <w:pPr>
        <w:pStyle w:val="affffb"/>
        <w:numPr>
          <w:ilvl w:val="2"/>
          <w:numId w:val="1"/>
        </w:numPr>
        <w:ind w:left="0" w:firstLine="567"/>
        <w:jc w:val="both"/>
      </w:pPr>
      <w:r>
        <w:t>И</w:t>
      </w:r>
      <w:r w:rsidRPr="00291ECC">
        <w:t>звещени</w:t>
      </w:r>
      <w:r>
        <w:t>е</w:t>
      </w:r>
      <w:r w:rsidRPr="00291ECC">
        <w:t xml:space="preserve"> </w:t>
      </w:r>
      <w:r>
        <w:t>о закупке</w:t>
      </w:r>
      <w:r w:rsidR="004E56FD">
        <w:t>,</w:t>
      </w:r>
      <w:r>
        <w:t xml:space="preserve"> размещенн</w:t>
      </w:r>
      <w:r w:rsidR="00357D34">
        <w:t>о</w:t>
      </w:r>
      <w:r>
        <w:t>е Заказчиком</w:t>
      </w:r>
      <w:r w:rsidRPr="00291ECC">
        <w:t xml:space="preserve"> в Единой </w:t>
      </w:r>
      <w:r>
        <w:t xml:space="preserve">информационной </w:t>
      </w:r>
      <w:r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Pr="00291ECC">
        <w:t xml:space="preserve">, являются офертой </w:t>
      </w:r>
      <w:r>
        <w:t xml:space="preserve">Заказчика </w:t>
      </w:r>
      <w:r w:rsidRPr="00291ECC">
        <w:t xml:space="preserve">и должны рассматриваться </w:t>
      </w:r>
      <w:r>
        <w:t>у</w:t>
      </w:r>
      <w:r w:rsidRPr="00291ECC">
        <w:t xml:space="preserve">частниками </w:t>
      </w:r>
      <w:r>
        <w:t>закупки</w:t>
      </w:r>
      <w:r w:rsidRPr="00291ECC">
        <w:t xml:space="preserve"> в соответствии с этим в течение срока, определенного для проведения </w:t>
      </w:r>
      <w:r>
        <w:t>закупки</w:t>
      </w:r>
      <w:r w:rsidRPr="00291ECC">
        <w:t>.</w:t>
      </w:r>
    </w:p>
    <w:p w:rsidR="008F15CD" w:rsidRPr="00291ECC" w:rsidRDefault="008F15CD" w:rsidP="008F15CD">
      <w:pPr>
        <w:pStyle w:val="affffb"/>
        <w:numPr>
          <w:ilvl w:val="2"/>
          <w:numId w:val="1"/>
        </w:numPr>
        <w:ind w:left="0" w:firstLine="567"/>
        <w:jc w:val="both"/>
      </w:pPr>
      <w:r>
        <w:t xml:space="preserve">Заявка </w:t>
      </w:r>
      <w:r w:rsidR="0060577D" w:rsidRPr="0060577D">
        <w:t>участ</w:t>
      </w:r>
      <w:r w:rsidR="000D5D5C">
        <w:t>ника</w:t>
      </w:r>
      <w:r w:rsidR="0060577D" w:rsidRPr="0060577D">
        <w:t xml:space="preserve"> закупк</w:t>
      </w:r>
      <w:r w:rsidR="000D5D5C">
        <w:t>и</w:t>
      </w:r>
      <w:r>
        <w:t>,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8F15CD" w:rsidRDefault="008F15CD" w:rsidP="008F15CD">
      <w:pPr>
        <w:pStyle w:val="affffb"/>
        <w:numPr>
          <w:ilvl w:val="2"/>
          <w:numId w:val="1"/>
        </w:numPr>
        <w:ind w:left="0" w:firstLine="567"/>
        <w:jc w:val="both"/>
      </w:pPr>
      <w:r>
        <w:t xml:space="preserve">Во всем, что не урегулировано </w:t>
      </w:r>
      <w:r w:rsidR="00357D34">
        <w:t xml:space="preserve">настоящим </w:t>
      </w:r>
      <w:r>
        <w:t xml:space="preserve">извещением о закупке, стороны руководствуются законодательством о закупках отдельными видами юридических лиц, </w:t>
      </w:r>
      <w:hyperlink r:id="rId10" w:history="1">
        <w:r w:rsidRPr="00C1506A">
          <w:rPr>
            <w:rStyle w:val="afe"/>
          </w:rPr>
          <w:t>Гражданским кодексом Российской Федерации</w:t>
        </w:r>
      </w:hyperlink>
      <w:r>
        <w:t xml:space="preserve">, </w:t>
      </w:r>
      <w:hyperlink r:id="rId11" w:history="1">
        <w:r w:rsidRPr="00C1506A">
          <w:rPr>
            <w:rStyle w:val="afe"/>
          </w:rPr>
          <w:t>Положением о закупке Заказчика</w:t>
        </w:r>
      </w:hyperlink>
      <w:r>
        <w:t>.</w:t>
      </w:r>
    </w:p>
    <w:p w:rsidR="008F15CD" w:rsidRPr="00C70643" w:rsidRDefault="008F15CD" w:rsidP="008F15CD">
      <w:pPr>
        <w:pStyle w:val="a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w:t>
      </w:r>
      <w:r w:rsidR="00357D34">
        <w:t>ее</w:t>
      </w:r>
      <w:r>
        <w:t xml:space="preserve"> </w:t>
      </w:r>
      <w:r w:rsidR="00357D34">
        <w:t>извещение</w:t>
      </w:r>
      <w:r>
        <w:t xml:space="preserve">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8F15CD" w:rsidRPr="00C70643" w:rsidRDefault="008F15CD" w:rsidP="008F15CD">
      <w:pPr>
        <w:pStyle w:val="21"/>
        <w:keepNext w:val="0"/>
        <w:numPr>
          <w:ilvl w:val="1"/>
          <w:numId w:val="1"/>
        </w:numPr>
        <w:spacing w:after="0"/>
        <w:ind w:left="0" w:firstLine="567"/>
        <w:jc w:val="both"/>
        <w:rPr>
          <w:sz w:val="24"/>
          <w:szCs w:val="24"/>
        </w:rPr>
      </w:pPr>
      <w:bookmarkStart w:id="13" w:name="_Toc123405453"/>
      <w:bookmarkStart w:id="14" w:name="_Toc42588452"/>
      <w:r w:rsidRPr="00C70643">
        <w:rPr>
          <w:sz w:val="24"/>
          <w:szCs w:val="24"/>
        </w:rPr>
        <w:t>Заказчик</w:t>
      </w:r>
      <w:r>
        <w:rPr>
          <w:sz w:val="24"/>
          <w:szCs w:val="24"/>
        </w:rPr>
        <w:t>, предмет и условия проведения закупки</w:t>
      </w:r>
      <w:bookmarkEnd w:id="13"/>
      <w:r w:rsidRPr="00C70643">
        <w:rPr>
          <w:sz w:val="24"/>
          <w:szCs w:val="24"/>
        </w:rPr>
        <w:t>.</w:t>
      </w:r>
      <w:bookmarkEnd w:id="14"/>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15" w:name="_Ref166267341"/>
      <w:r w:rsidRPr="00C70643">
        <w:rPr>
          <w:rFonts w:ascii="Times New Roman" w:hAnsi="Times New Roman" w:cs="Times New Roman"/>
          <w:b w:val="0"/>
          <w:bCs w:val="0"/>
        </w:rPr>
        <w:t>Заказчик, указанный в пункте</w:t>
      </w:r>
      <w:r>
        <w:rPr>
          <w:rFonts w:ascii="Times New Roman" w:hAnsi="Times New Roman" w:cs="Times New Roman"/>
          <w:b w:val="0"/>
          <w:bCs w:val="0"/>
        </w:rPr>
        <w:t xml:space="preserve"> </w:t>
      </w:r>
      <w:hyperlink w:anchor="_Наименование,_место_нахождения," w:history="1">
        <w:r w:rsidRPr="003B6DE8">
          <w:rPr>
            <w:rStyle w:val="afe"/>
            <w:rFonts w:ascii="Times New Roman" w:hAnsi="Times New Roman" w:cs="Times New Roman"/>
            <w:b w:val="0"/>
            <w:bCs w:val="0"/>
          </w:rPr>
          <w:t>2 части II «ИНФОРМАЦИОННАЯ КАРТА ЗАКУПКИ»</w:t>
        </w:r>
      </w:hyperlink>
      <w:r w:rsidRPr="00C70643">
        <w:rPr>
          <w:rFonts w:ascii="Times New Roman" w:hAnsi="Times New Roman" w:cs="Times New Roman"/>
          <w:b w:val="0"/>
          <w:bCs w:val="0"/>
        </w:rPr>
        <w:t xml:space="preserve"> настояще</w:t>
      </w:r>
      <w:r w:rsidR="00357D34">
        <w:rPr>
          <w:rFonts w:ascii="Times New Roman" w:hAnsi="Times New Roman" w:cs="Times New Roman"/>
          <w:b w:val="0"/>
          <w:bCs w:val="0"/>
        </w:rPr>
        <w:t>го</w:t>
      </w:r>
      <w:r w:rsidRPr="00C70643">
        <w:rPr>
          <w:rFonts w:ascii="Times New Roman" w:hAnsi="Times New Roman" w:cs="Times New Roman"/>
          <w:b w:val="0"/>
          <w:bCs w:val="0"/>
        </w:rPr>
        <w:t xml:space="preserve"> </w:t>
      </w:r>
      <w:r w:rsidR="00357D34">
        <w:rPr>
          <w:rFonts w:ascii="Times New Roman" w:hAnsi="Times New Roman" w:cs="Times New Roman"/>
          <w:b w:val="0"/>
          <w:bCs w:val="0"/>
        </w:rPr>
        <w:t>извещения</w:t>
      </w:r>
      <w:r w:rsidRPr="00C70643">
        <w:rPr>
          <w:rFonts w:ascii="Times New Roman" w:hAnsi="Times New Roman" w:cs="Times New Roman"/>
          <w:b w:val="0"/>
          <w:bCs w:val="0"/>
        </w:rPr>
        <w:t xml:space="preserve">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w:t>
      </w:r>
      <w:r w:rsidR="00357D34">
        <w:rPr>
          <w:rFonts w:ascii="Times New Roman" w:hAnsi="Times New Roman" w:cs="Times New Roman"/>
          <w:b w:val="0"/>
          <w:bCs w:val="0"/>
        </w:rPr>
        <w:t>му</w:t>
      </w:r>
      <w:r w:rsidRPr="00C70643">
        <w:rPr>
          <w:rFonts w:ascii="Times New Roman" w:hAnsi="Times New Roman" w:cs="Times New Roman"/>
          <w:b w:val="0"/>
          <w:bCs w:val="0"/>
        </w:rPr>
        <w:t xml:space="preserve"> </w:t>
      </w:r>
      <w:r w:rsidR="00357D34">
        <w:rPr>
          <w:rFonts w:ascii="Times New Roman" w:hAnsi="Times New Roman" w:cs="Times New Roman"/>
          <w:b w:val="0"/>
          <w:bCs w:val="0"/>
        </w:rPr>
        <w:t>извещению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указаны в </w:t>
      </w:r>
      <w:hyperlink w:anchor="_РАЗДЕЛ_I_3_ИНФОРМАЦИОННАЯ_КАРТА_КОН" w:history="1">
        <w:r w:rsidRPr="00C1506A">
          <w:rPr>
            <w:rStyle w:val="afe"/>
            <w:rFonts w:ascii="Times New Roman" w:hAnsi="Times New Roman" w:cs="Times New Roman"/>
            <w:b w:val="0"/>
            <w:bCs w:val="0"/>
          </w:rPr>
          <w:t>части II «ИНФОРМАЦИОННАЯ КАРТА ЗАКУПКИ»</w:t>
        </w:r>
      </w:hyperlink>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w:t>
      </w:r>
      <w:r w:rsidR="00357D34">
        <w:rPr>
          <w:rFonts w:ascii="Times New Roman" w:hAnsi="Times New Roman" w:cs="Times New Roman"/>
          <w:b w:val="0"/>
          <w:bCs w:val="0"/>
        </w:rPr>
        <w:t>го</w:t>
      </w:r>
      <w:r w:rsidRPr="00C70643">
        <w:rPr>
          <w:rFonts w:ascii="Times New Roman" w:hAnsi="Times New Roman" w:cs="Times New Roman"/>
          <w:b w:val="0"/>
          <w:bCs w:val="0"/>
        </w:rPr>
        <w:t xml:space="preserve"> </w:t>
      </w:r>
      <w:r w:rsidR="00357D34">
        <w:rPr>
          <w:rFonts w:ascii="Times New Roman" w:hAnsi="Times New Roman" w:cs="Times New Roman"/>
          <w:b w:val="0"/>
          <w:bCs w:val="0"/>
        </w:rPr>
        <w:t>извещения</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5"/>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w:t>
      </w:r>
      <w:r w:rsidR="00357D34">
        <w:rPr>
          <w:rFonts w:ascii="Times New Roman" w:hAnsi="Times New Roman" w:cs="Times New Roman"/>
          <w:b w:val="0"/>
          <w:bCs w:val="0"/>
        </w:rPr>
        <w:t>извещении</w:t>
      </w:r>
      <w:r>
        <w:rPr>
          <w:rFonts w:ascii="Times New Roman" w:hAnsi="Times New Roman" w:cs="Times New Roman"/>
          <w:b w:val="0"/>
          <w:bCs w:val="0"/>
        </w:rPr>
        <w:t xml:space="preserve"> о закупке не указано иного при проведении закупки Заказчик также является Организатором закупки, функции которого определены Стандартом. </w:t>
      </w:r>
    </w:p>
    <w:p w:rsidR="008F15CD" w:rsidRPr="00DE203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C70643">
        <w:rPr>
          <w:rFonts w:ascii="Times New Roman" w:hAnsi="Times New Roman" w:cs="Times New Roman"/>
          <w:b w:val="0"/>
          <w:bCs w:val="0"/>
        </w:rPr>
        <w:t>пункте</w:t>
      </w:r>
      <w:r>
        <w:rPr>
          <w:rFonts w:ascii="Times New Roman" w:hAnsi="Times New Roman" w:cs="Times New Roman"/>
          <w:b w:val="0"/>
          <w:bCs w:val="0"/>
        </w:rPr>
        <w:t xml:space="preserve"> </w:t>
      </w:r>
      <w:hyperlink w:anchor="_Наименование,_место_нахождения," w:history="1">
        <w:r w:rsidRPr="003B6DE8">
          <w:rPr>
            <w:rStyle w:val="afe"/>
            <w:rFonts w:ascii="Times New Roman" w:hAnsi="Times New Roman" w:cs="Times New Roman"/>
            <w:b w:val="0"/>
            <w:bCs w:val="0"/>
          </w:rPr>
          <w:t>2 части II «ИНФОРМАЦИОННАЯ КАРТА ЗАКУПКИ»</w:t>
        </w:r>
      </w:hyperlink>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8F15CD" w:rsidRPr="00C70643" w:rsidRDefault="008F15CD" w:rsidP="008F15CD">
      <w:pPr>
        <w:pStyle w:val="21"/>
        <w:keepNext w:val="0"/>
        <w:numPr>
          <w:ilvl w:val="1"/>
          <w:numId w:val="1"/>
        </w:numPr>
        <w:spacing w:after="0"/>
        <w:ind w:left="0" w:firstLine="567"/>
        <w:jc w:val="left"/>
        <w:rPr>
          <w:sz w:val="24"/>
          <w:szCs w:val="24"/>
        </w:rPr>
      </w:pPr>
      <w:bookmarkStart w:id="16" w:name="_Toc123405455"/>
      <w:bookmarkStart w:id="17" w:name="_Toc42588453"/>
      <w:r w:rsidRPr="00C70643">
        <w:rPr>
          <w:sz w:val="24"/>
          <w:szCs w:val="24"/>
        </w:rPr>
        <w:t xml:space="preserve">Начальная (максимальная) цена </w:t>
      </w:r>
      <w:bookmarkEnd w:id="16"/>
      <w:r w:rsidRPr="00C70643">
        <w:rPr>
          <w:sz w:val="24"/>
          <w:szCs w:val="24"/>
        </w:rPr>
        <w:t>договора (цена лота)</w:t>
      </w:r>
      <w:bookmarkEnd w:id="17"/>
      <w:r w:rsidRPr="00C70643">
        <w:rPr>
          <w:sz w:val="24"/>
          <w:szCs w:val="24"/>
        </w:rPr>
        <w:t xml:space="preserve"> </w:t>
      </w:r>
    </w:p>
    <w:p w:rsidR="008F15CD" w:rsidRPr="00FD4522" w:rsidRDefault="008F15CD" w:rsidP="008F15CD">
      <w:pPr>
        <w:pStyle w:val="31"/>
        <w:numPr>
          <w:ilvl w:val="2"/>
          <w:numId w:val="1"/>
        </w:numPr>
        <w:spacing w:before="0" w:after="0"/>
        <w:ind w:left="0" w:firstLine="567"/>
        <w:rPr>
          <w:rFonts w:ascii="Times New Roman" w:hAnsi="Times New Roman" w:cs="Times New Roman"/>
          <w:b w:val="0"/>
          <w:bCs w:val="0"/>
        </w:rPr>
      </w:pPr>
      <w:bookmarkStart w:id="18" w:name="_Ref166311292"/>
      <w:r w:rsidRPr="006D4FE7">
        <w:rPr>
          <w:rFonts w:ascii="Times New Roman" w:hAnsi="Times New Roman" w:cs="Times New Roman"/>
          <w:b w:val="0"/>
          <w:bCs w:val="0"/>
        </w:rPr>
        <w:t xml:space="preserve">Начальная (максимальная) цена договора (цена лота) указана в </w:t>
      </w:r>
      <w:r>
        <w:rPr>
          <w:rFonts w:ascii="Times New Roman" w:hAnsi="Times New Roman" w:cs="Times New Roman"/>
          <w:b w:val="0"/>
          <w:bCs w:val="0"/>
        </w:rPr>
        <w:t xml:space="preserve">пункте </w:t>
      </w:r>
      <w:hyperlink w:anchor="_Сведения_о_начальной" w:history="1">
        <w:r w:rsidRPr="003B6DE8">
          <w:rPr>
            <w:rStyle w:val="afe"/>
            <w:rFonts w:ascii="Times New Roman" w:hAnsi="Times New Roman" w:cs="Times New Roman"/>
            <w:b w:val="0"/>
            <w:bCs w:val="0"/>
          </w:rPr>
          <w:t>7 части II «ИНФОРМАЦИОННАЯ КАРТА ЗАКУПКИ»</w:t>
        </w:r>
      </w:hyperlink>
      <w:r w:rsidRPr="006F404C">
        <w:rPr>
          <w:rFonts w:ascii="Times New Roman" w:hAnsi="Times New Roman" w:cs="Times New Roman"/>
          <w:b w:val="0"/>
          <w:bCs w:val="0"/>
        </w:rPr>
        <w:t xml:space="preserve">. </w:t>
      </w:r>
      <w:bookmarkEnd w:id="18"/>
      <w:r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w:t>
      </w:r>
      <w:r w:rsidRPr="00FD4522">
        <w:rPr>
          <w:rFonts w:ascii="Times New Roman" w:hAnsi="Times New Roman" w:cs="Times New Roman"/>
          <w:b w:val="0"/>
        </w:rPr>
        <w:lastRenderedPageBreak/>
        <w:t xml:space="preserve">цены договора. </w:t>
      </w:r>
      <w:r w:rsidRPr="007D35D2">
        <w:rPr>
          <w:rFonts w:ascii="Times New Roman" w:hAnsi="Times New Roman" w:cs="Times New Roman"/>
          <w:b w:val="0"/>
        </w:rPr>
        <w:t xml:space="preserve">В случае если по результатам закупки в соответствии с условиями </w:t>
      </w:r>
      <w:r w:rsidR="00357D34">
        <w:rPr>
          <w:rFonts w:ascii="Times New Roman" w:hAnsi="Times New Roman" w:cs="Times New Roman"/>
          <w:b w:val="0"/>
        </w:rPr>
        <w:t>извещения</w:t>
      </w:r>
      <w:r w:rsidRPr="007D35D2">
        <w:rPr>
          <w:rFonts w:ascii="Times New Roman" w:hAnsi="Times New Roman" w:cs="Times New Roman"/>
          <w:b w:val="0"/>
        </w:rPr>
        <w:t xml:space="preserve">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(цена </w:t>
      </w:r>
      <w:r w:rsidRPr="007D35D2">
        <w:rPr>
          <w:rFonts w:ascii="Times New Roman" w:hAnsi="Times New Roman" w:cs="Times New Roman"/>
          <w:b w:val="0"/>
        </w:rPr>
        <w:t>лота</w:t>
      </w:r>
      <w:r>
        <w:rPr>
          <w:rFonts w:ascii="Times New Roman" w:hAnsi="Times New Roman" w:cs="Times New Roman"/>
          <w:b w:val="0"/>
        </w:rPr>
        <w:t>)</w:t>
      </w:r>
      <w:r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8F15CD" w:rsidRPr="005A21FF" w:rsidRDefault="008F15CD" w:rsidP="008F15CD">
      <w:pPr>
        <w:pStyle w:val="21"/>
        <w:keepNext w:val="0"/>
        <w:numPr>
          <w:ilvl w:val="1"/>
          <w:numId w:val="1"/>
        </w:numPr>
        <w:spacing w:after="0"/>
        <w:ind w:left="0" w:firstLine="567"/>
        <w:jc w:val="left"/>
        <w:rPr>
          <w:sz w:val="24"/>
          <w:szCs w:val="24"/>
        </w:rPr>
      </w:pPr>
      <w:bookmarkStart w:id="19" w:name="_Требования_к_участникам"/>
      <w:bookmarkStart w:id="20" w:name="_Toc123405457"/>
      <w:bookmarkStart w:id="21" w:name="_Ref33703776"/>
      <w:bookmarkStart w:id="22" w:name="_Toc42588454"/>
      <w:bookmarkEnd w:id="19"/>
      <w:r w:rsidRPr="005A21FF">
        <w:rPr>
          <w:sz w:val="24"/>
          <w:szCs w:val="24"/>
        </w:rPr>
        <w:t xml:space="preserve">Требования к </w:t>
      </w:r>
      <w:bookmarkEnd w:id="20"/>
      <w:r w:rsidRPr="005A21FF">
        <w:rPr>
          <w:sz w:val="24"/>
          <w:szCs w:val="24"/>
        </w:rPr>
        <w:t>участникам закупки</w:t>
      </w:r>
      <w:bookmarkEnd w:id="21"/>
      <w:bookmarkEnd w:id="22"/>
    </w:p>
    <w:p w:rsidR="00906491" w:rsidRPr="00CF5F50" w:rsidRDefault="00CF5F50" w:rsidP="00906491">
      <w:pPr>
        <w:pStyle w:val="31"/>
        <w:keepNext w:val="0"/>
        <w:numPr>
          <w:ilvl w:val="2"/>
          <w:numId w:val="1"/>
        </w:numPr>
        <w:spacing w:before="0" w:after="0"/>
        <w:ind w:left="0" w:firstLine="567"/>
        <w:rPr>
          <w:rFonts w:ascii="Times New Roman" w:hAnsi="Times New Roman" w:cs="Times New Roman"/>
          <w:b w:val="0"/>
          <w:bCs w:val="0"/>
        </w:rPr>
      </w:pPr>
      <w:r w:rsidRPr="00CF5F5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A3683" w:rsidRPr="00CF5F50">
        <w:rPr>
          <w:rFonts w:ascii="Times New Roman" w:hAnsi="Times New Roman" w:cs="Times New Roman"/>
          <w:b w:val="0"/>
          <w:bCs w:val="0"/>
        </w:rPr>
        <w:t>.</w:t>
      </w:r>
    </w:p>
    <w:p w:rsidR="008F15CD" w:rsidRPr="00536F50"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8F15CD" w:rsidRDefault="008F15CD" w:rsidP="002A3683">
      <w:pPr>
        <w:pStyle w:val="31"/>
        <w:keepNext w:val="0"/>
        <w:numPr>
          <w:ilvl w:val="2"/>
          <w:numId w:val="1"/>
        </w:numPr>
        <w:spacing w:before="0" w:after="0"/>
        <w:ind w:firstLine="283"/>
        <w:rPr>
          <w:rFonts w:ascii="Times New Roman" w:hAnsi="Times New Roman" w:cs="Times New Roman"/>
          <w:b w:val="0"/>
          <w:bCs w:val="0"/>
        </w:rPr>
      </w:pPr>
      <w:bookmarkStart w:id="23" w:name="_Участник_закупки_для"/>
      <w:bookmarkStart w:id="24" w:name="_Ref166312025"/>
      <w:bookmarkEnd w:id="23"/>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Pr>
          <w:rFonts w:ascii="Times New Roman" w:hAnsi="Times New Roman" w:cs="Times New Roman"/>
          <w:b w:val="0"/>
          <w:bCs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Pr>
          <w:rFonts w:ascii="Times New Roman" w:hAnsi="Times New Roman" w:cs="Times New Roman"/>
          <w:b w:val="0"/>
          <w:bCs w:val="0"/>
        </w:rPr>
        <w:t xml:space="preserve">, </w:t>
      </w:r>
      <w:hyperlink w:anchor="_Требования,_установленные_в" w:history="1">
        <w:r w:rsidRPr="009F35A4">
          <w:rPr>
            <w:rStyle w:val="afe"/>
            <w:rFonts w:ascii="Times New Roman" w:hAnsi="Times New Roman" w:cs="Times New Roman"/>
            <w:b w:val="0"/>
            <w:bCs w:val="0"/>
          </w:rPr>
          <w:t>1</w:t>
        </w:r>
        <w:r>
          <w:rPr>
            <w:rStyle w:val="afe"/>
            <w:rFonts w:ascii="Times New Roman" w:hAnsi="Times New Roman" w:cs="Times New Roman"/>
            <w:b w:val="0"/>
            <w:bCs w:val="0"/>
          </w:rPr>
          <w:t>5</w:t>
        </w:r>
        <w:r w:rsidRPr="009F35A4">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history="1">
        <w:r>
          <w:rPr>
            <w:rStyle w:val="afe"/>
            <w:rFonts w:ascii="Times New Roman" w:hAnsi="Times New Roman" w:cs="Times New Roman"/>
            <w:b w:val="0"/>
            <w:bCs w:val="0"/>
          </w:rPr>
          <w:t>16</w:t>
        </w:r>
        <w:r w:rsidRPr="007B65FC">
          <w:rPr>
            <w:rStyle w:val="afe"/>
            <w:rFonts w:ascii="Times New Roman" w:hAnsi="Times New Roman" w:cs="Times New Roman"/>
            <w:b w:val="0"/>
            <w:bCs w:val="0"/>
          </w:rPr>
          <w:t xml:space="preserve"> части II «ИНФОРМАЦИОННАЯ КАРТА ЗАКУПКИ»</w:t>
        </w:r>
      </w:hyperlink>
      <w:bookmarkEnd w:id="24"/>
      <w:r>
        <w:rPr>
          <w:rFonts w:ascii="Times New Roman" w:hAnsi="Times New Roman" w:cs="Times New Roman"/>
          <w:b w:val="0"/>
          <w:bCs w:val="0"/>
        </w:rPr>
        <w:t>.</w:t>
      </w:r>
    </w:p>
    <w:p w:rsidR="008F15CD" w:rsidRPr="009F35A4"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Участник в составе заявки должен указать сведения о наличии/отсутствии конфликта интересов и/или связей, носящих характер аффилированности с работниками Заказчика/Организатора закупки</w:t>
      </w:r>
      <w:r>
        <w:rPr>
          <w:rFonts w:ascii="Times New Roman" w:hAnsi="Times New Roman" w:cs="Times New Roman"/>
          <w:b w:val="0"/>
          <w:bCs w:val="0"/>
        </w:rPr>
        <w:t>.</w:t>
      </w:r>
    </w:p>
    <w:p w:rsidR="008F15CD" w:rsidRPr="009F35A4"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Участник в составе заявки должен предоставить справку о цепочке собственников участника закупки, включая бене</w:t>
      </w:r>
      <w:r>
        <w:rPr>
          <w:rFonts w:ascii="Times New Roman" w:hAnsi="Times New Roman" w:cs="Times New Roman"/>
          <w:b w:val="0"/>
          <w:bCs w:val="0"/>
        </w:rPr>
        <w:t>фициаров (в том числе конечных).</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 xml:space="preserve">Участник </w:t>
      </w:r>
      <w:r w:rsidR="00265C39" w:rsidRPr="009F35A4">
        <w:rPr>
          <w:rFonts w:ascii="Times New Roman" w:hAnsi="Times New Roman" w:cs="Times New Roman"/>
          <w:b w:val="0"/>
          <w:bCs w:val="0"/>
        </w:rPr>
        <w:t xml:space="preserve">в составе заявки </w:t>
      </w:r>
      <w:r w:rsidRPr="009F35A4">
        <w:rPr>
          <w:rFonts w:ascii="Times New Roman" w:hAnsi="Times New Roman" w:cs="Times New Roman"/>
          <w:b w:val="0"/>
          <w:bCs w:val="0"/>
        </w:rPr>
        <w:t>должен ознакомит</w:t>
      </w:r>
      <w:r w:rsidR="004E56FD">
        <w:rPr>
          <w:rFonts w:ascii="Times New Roman" w:hAnsi="Times New Roman" w:cs="Times New Roman"/>
          <w:b w:val="0"/>
          <w:bCs w:val="0"/>
        </w:rPr>
        <w:t>ь</w:t>
      </w:r>
      <w:r w:rsidRPr="009F35A4">
        <w:rPr>
          <w:rFonts w:ascii="Times New Roman" w:hAnsi="Times New Roman" w:cs="Times New Roman"/>
          <w:b w:val="0"/>
          <w:bCs w:val="0"/>
        </w:rPr>
        <w:t xml:space="preserve">ся с требованиями Антикоррупционной политики Заказчика </w:t>
      </w:r>
      <w:r w:rsidR="007A32A7">
        <w:rPr>
          <w:rFonts w:ascii="Times New Roman" w:hAnsi="Times New Roman" w:cs="Times New Roman"/>
          <w:b w:val="0"/>
          <w:bCs w:val="0"/>
        </w:rPr>
        <w:t>и</w:t>
      </w:r>
      <w:r w:rsidR="00184221">
        <w:rPr>
          <w:rFonts w:ascii="Times New Roman" w:hAnsi="Times New Roman" w:cs="Times New Roman"/>
          <w:b w:val="0"/>
          <w:bCs w:val="0"/>
        </w:rPr>
        <w:t xml:space="preserve"> </w:t>
      </w:r>
      <w:r w:rsidR="007A32A7">
        <w:rPr>
          <w:rFonts w:ascii="Times New Roman" w:hAnsi="Times New Roman" w:cs="Times New Roman"/>
          <w:b w:val="0"/>
          <w:bCs w:val="0"/>
        </w:rPr>
        <w:t>выразить</w:t>
      </w:r>
      <w:r w:rsidRPr="009F35A4">
        <w:rPr>
          <w:rFonts w:ascii="Times New Roman" w:hAnsi="Times New Roman" w:cs="Times New Roman"/>
          <w:b w:val="0"/>
          <w:bCs w:val="0"/>
        </w:rPr>
        <w:t xml:space="preserve"> согласие с принимаемыми </w:t>
      </w:r>
      <w:r w:rsidR="00B41A8D">
        <w:rPr>
          <w:rFonts w:ascii="Times New Roman" w:hAnsi="Times New Roman" w:cs="Times New Roman"/>
          <w:b w:val="0"/>
          <w:bCs w:val="0"/>
        </w:rPr>
        <w:t>З</w:t>
      </w:r>
      <w:r w:rsidRPr="009F35A4">
        <w:rPr>
          <w:rFonts w:ascii="Times New Roman" w:hAnsi="Times New Roman" w:cs="Times New Roman"/>
          <w:b w:val="0"/>
          <w:bCs w:val="0"/>
        </w:rPr>
        <w:t>аказчиком антикоррупционными мерами</w:t>
      </w:r>
      <w:r>
        <w:rPr>
          <w:rFonts w:ascii="Times New Roman" w:hAnsi="Times New Roman" w:cs="Times New Roman"/>
          <w:b w:val="0"/>
          <w:bCs w:val="0"/>
        </w:rPr>
        <w:t>.</w:t>
      </w:r>
    </w:p>
    <w:p w:rsidR="008F15CD" w:rsidRPr="005B1855" w:rsidRDefault="008F15CD" w:rsidP="008F15CD">
      <w:pPr>
        <w:pStyle w:val="31"/>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hyperlink r:id="rId12" w:history="1">
        <w:r w:rsidRPr="00C1506A">
          <w:rPr>
            <w:rStyle w:val="afe"/>
            <w:rFonts w:ascii="Times New Roman" w:hAnsi="Times New Roman" w:cs="Times New Roman"/>
            <w:b w:val="0"/>
          </w:rPr>
          <w:t>реестре недобросовестных поставщиков</w:t>
        </w:r>
      </w:hyperlink>
      <w:r w:rsidRPr="0006345E">
        <w:rPr>
          <w:rFonts w:ascii="Times New Roman" w:hAnsi="Times New Roman" w:cs="Times New Roman"/>
          <w:b w:val="0"/>
        </w:rPr>
        <w:t xml:space="preserve">,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sidRPr="005B1855">
        <w:rPr>
          <w:rFonts w:ascii="Times New Roman" w:hAnsi="Times New Roman" w:cs="Times New Roman"/>
          <w:b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w:t>
      </w:r>
      <w:r w:rsidR="00357D34">
        <w:rPr>
          <w:rFonts w:ascii="Times New Roman" w:hAnsi="Times New Roman" w:cs="Times New Roman"/>
          <w:b w:val="0"/>
        </w:rPr>
        <w:t>го</w:t>
      </w:r>
      <w:r w:rsidRPr="005B1855">
        <w:rPr>
          <w:rFonts w:ascii="Times New Roman" w:hAnsi="Times New Roman" w:cs="Times New Roman"/>
          <w:b w:val="0"/>
        </w:rPr>
        <w:t xml:space="preserve"> </w:t>
      </w:r>
      <w:r w:rsidR="00357D34">
        <w:rPr>
          <w:rFonts w:ascii="Times New Roman" w:hAnsi="Times New Roman" w:cs="Times New Roman"/>
          <w:b w:val="0"/>
        </w:rPr>
        <w:t>извещения</w:t>
      </w:r>
      <w:r w:rsidRPr="005B1855">
        <w:rPr>
          <w:rFonts w:ascii="Times New Roman" w:hAnsi="Times New Roman" w:cs="Times New Roman"/>
          <w:b w:val="0"/>
        </w:rPr>
        <w:t xml:space="preserve">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357D34">
        <w:rPr>
          <w:rFonts w:ascii="Times New Roman" w:hAnsi="Times New Roman" w:cs="Times New Roman"/>
          <w:b w:val="0"/>
        </w:rPr>
        <w:t>извещении</w:t>
      </w:r>
      <w:r w:rsidRPr="005B1855">
        <w:rPr>
          <w:rFonts w:ascii="Times New Roman" w:hAnsi="Times New Roman" w:cs="Times New Roman"/>
          <w:b w:val="0"/>
        </w:rPr>
        <w:t xml:space="preserve"> о закупке требованиям оценивается в соответствии с распределением поставок, работ, услуг между членами коллективного участника.</w:t>
      </w:r>
    </w:p>
    <w:p w:rsidR="008F15CD" w:rsidRPr="008A58B0" w:rsidRDefault="008F15CD" w:rsidP="008F15CD">
      <w:pPr>
        <w:pStyle w:val="31"/>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8F15CD" w:rsidRPr="00536F50"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25" w:name="_Ref535962934"/>
      <w:r w:rsidRPr="00536F50">
        <w:rPr>
          <w:rFonts w:ascii="Times New Roman" w:hAnsi="Times New Roman" w:cs="Times New Roman"/>
          <w:b w:val="0"/>
          <w:bCs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w:t>
      </w:r>
      <w:r w:rsidR="00357D34">
        <w:rPr>
          <w:rFonts w:ascii="Times New Roman" w:hAnsi="Times New Roman" w:cs="Times New Roman"/>
          <w:b w:val="0"/>
          <w:bCs w:val="0"/>
        </w:rPr>
        <w:t>извещении</w:t>
      </w:r>
      <w:r w:rsidRPr="00536F50">
        <w:rPr>
          <w:rFonts w:ascii="Times New Roman" w:hAnsi="Times New Roman" w:cs="Times New Roman"/>
          <w:b w:val="0"/>
          <w:bCs w:val="0"/>
        </w:rPr>
        <w:t xml:space="preserve">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b w:val="0"/>
          <w:bCs w:val="0"/>
        </w:rPr>
        <w:t xml:space="preserve">Информация об установлении таких требований указывается в </w:t>
      </w:r>
      <w:r w:rsidRPr="00ED3884">
        <w:rPr>
          <w:rFonts w:ascii="Times New Roman" w:hAnsi="Times New Roman" w:cs="Times New Roman"/>
          <w:b w:val="0"/>
          <w:bCs w:val="0"/>
        </w:rPr>
        <w:t xml:space="preserve">пункте </w:t>
      </w:r>
      <w:bookmarkEnd w:id="25"/>
      <w:r>
        <w:fldChar w:fldCharType="begin"/>
      </w:r>
      <w:r>
        <w:instrText xml:space="preserve"> HYPERLINK \l "_Единые_требования_к" </w:instrText>
      </w:r>
      <w:r>
        <w:fldChar w:fldCharType="separate"/>
      </w:r>
      <w:r w:rsidRPr="007B65FC">
        <w:rPr>
          <w:rStyle w:val="afe"/>
          <w:rFonts w:ascii="Times New Roman" w:hAnsi="Times New Roman" w:cs="Times New Roman"/>
          <w:b w:val="0"/>
          <w:bCs w:val="0"/>
        </w:rPr>
        <w:t>14 части II «ИНФОРМАЦИОННАЯ КАРТА ЗАКУПКИ»</w:t>
      </w:r>
      <w:r>
        <w:rPr>
          <w:rStyle w:val="afe"/>
          <w:rFonts w:ascii="Times New Roman" w:hAnsi="Times New Roman" w:cs="Times New Roman"/>
          <w:b w:val="0"/>
          <w:bCs w:val="0"/>
        </w:rPr>
        <w:fldChar w:fldCharType="end"/>
      </w:r>
      <w:r>
        <w:rPr>
          <w:rFonts w:ascii="Times New Roman" w:hAnsi="Times New Roman" w:cs="Times New Roman"/>
          <w:b w:val="0"/>
          <w:bCs w:val="0"/>
        </w:rPr>
        <w:t xml:space="preserve">, </w:t>
      </w:r>
      <w:hyperlink w:anchor="_Требования,_установленные_в" w:history="1">
        <w:r w:rsidRPr="009F35A4">
          <w:rPr>
            <w:rStyle w:val="afe"/>
            <w:rFonts w:ascii="Times New Roman" w:hAnsi="Times New Roman" w:cs="Times New Roman"/>
            <w:b w:val="0"/>
            <w:bCs w:val="0"/>
          </w:rPr>
          <w:t>1</w:t>
        </w:r>
        <w:r>
          <w:rPr>
            <w:rStyle w:val="afe"/>
            <w:rFonts w:ascii="Times New Roman" w:hAnsi="Times New Roman" w:cs="Times New Roman"/>
            <w:b w:val="0"/>
            <w:bCs w:val="0"/>
          </w:rPr>
          <w:t>5</w:t>
        </w:r>
        <w:r w:rsidRPr="009F35A4">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history="1">
        <w:r>
          <w:rPr>
            <w:rStyle w:val="afe"/>
            <w:rFonts w:ascii="Times New Roman" w:hAnsi="Times New Roman" w:cs="Times New Roman"/>
            <w:b w:val="0"/>
            <w:bCs w:val="0"/>
          </w:rPr>
          <w:t>16</w:t>
        </w:r>
        <w:r w:rsidRPr="007B65FC">
          <w:rPr>
            <w:rStyle w:val="afe"/>
            <w:rFonts w:ascii="Times New Roman" w:hAnsi="Times New Roman" w:cs="Times New Roman"/>
            <w:b w:val="0"/>
            <w:bCs w:val="0"/>
          </w:rPr>
          <w:t xml:space="preserve"> части II «ИНФОРМАЦИОННАЯ КАРТА ЗАКУПКИ»</w:t>
        </w:r>
      </w:hyperlink>
      <w:r w:rsidRPr="00ED3884">
        <w:rPr>
          <w:rFonts w:ascii="Times New Roman" w:hAnsi="Times New Roman" w:cs="Times New Roman"/>
          <w:b w:val="0"/>
          <w:bCs w:val="0"/>
        </w:rPr>
        <w:t>.</w:t>
      </w:r>
    </w:p>
    <w:p w:rsidR="008F15CD" w:rsidRPr="00C70643" w:rsidRDefault="008F15CD" w:rsidP="008F15CD">
      <w:pPr>
        <w:pStyle w:val="21"/>
        <w:keepNext w:val="0"/>
        <w:numPr>
          <w:ilvl w:val="1"/>
          <w:numId w:val="1"/>
        </w:numPr>
        <w:tabs>
          <w:tab w:val="left" w:pos="1276"/>
        </w:tabs>
        <w:spacing w:after="0"/>
        <w:ind w:left="0" w:firstLine="567"/>
        <w:jc w:val="both"/>
        <w:rPr>
          <w:sz w:val="24"/>
          <w:szCs w:val="24"/>
        </w:rPr>
      </w:pPr>
      <w:bookmarkStart w:id="26" w:name="_Toc123405458"/>
      <w:bookmarkStart w:id="27" w:name="_Toc42588455"/>
      <w:r w:rsidRPr="00C70643">
        <w:rPr>
          <w:sz w:val="24"/>
          <w:szCs w:val="24"/>
        </w:rPr>
        <w:t>Привлечение соисполнителей (субподрядчиков) к исполнению договора</w:t>
      </w:r>
      <w:bookmarkEnd w:id="26"/>
      <w:bookmarkEnd w:id="27"/>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8" w:name="_Ref354131841"/>
      <w:bookmarkStart w:id="29" w:name="_Ref11495519"/>
      <w:r w:rsidRPr="001F5C18">
        <w:rPr>
          <w:rFonts w:ascii="Times New Roman" w:hAnsi="Times New Roman" w:cs="Times New Roman"/>
          <w:b w:val="0"/>
          <w:bCs w:val="0"/>
        </w:rPr>
        <w:t>.</w:t>
      </w:r>
    </w:p>
    <w:p w:rsidR="008F15CD" w:rsidRPr="00C70643" w:rsidRDefault="008F15CD" w:rsidP="008F15CD">
      <w:pPr>
        <w:pStyle w:val="21"/>
        <w:keepNext w:val="0"/>
        <w:numPr>
          <w:ilvl w:val="1"/>
          <w:numId w:val="1"/>
        </w:numPr>
        <w:spacing w:after="0"/>
        <w:ind w:left="0" w:firstLine="567"/>
        <w:jc w:val="both"/>
        <w:rPr>
          <w:sz w:val="24"/>
          <w:szCs w:val="24"/>
        </w:rPr>
      </w:pPr>
      <w:bookmarkStart w:id="30" w:name="_Toc123405459"/>
      <w:bookmarkStart w:id="31" w:name="_Toc42588456"/>
      <w:bookmarkEnd w:id="28"/>
      <w:r w:rsidRPr="00C70643">
        <w:rPr>
          <w:sz w:val="24"/>
          <w:szCs w:val="24"/>
        </w:rPr>
        <w:t xml:space="preserve">Расходы на участие в </w:t>
      </w:r>
      <w:bookmarkEnd w:id="30"/>
      <w:r>
        <w:rPr>
          <w:sz w:val="24"/>
          <w:szCs w:val="24"/>
        </w:rPr>
        <w:t>закупке</w:t>
      </w:r>
      <w:r w:rsidRPr="00C70643">
        <w:rPr>
          <w:sz w:val="24"/>
          <w:szCs w:val="24"/>
        </w:rPr>
        <w:t xml:space="preserve"> и при заключении договора</w:t>
      </w:r>
      <w:bookmarkEnd w:id="31"/>
    </w:p>
    <w:p w:rsidR="008F15CD" w:rsidRPr="00C70643" w:rsidRDefault="008F15CD" w:rsidP="008F15CD">
      <w:pPr>
        <w:pStyle w:val="31"/>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9"/>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8F15CD" w:rsidRPr="00C70643" w:rsidRDefault="008F15CD" w:rsidP="008F15CD">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42588457"/>
      <w:r>
        <w:rPr>
          <w:sz w:val="24"/>
          <w:szCs w:val="24"/>
        </w:rPr>
        <w:t>П</w:t>
      </w:r>
      <w:r w:rsidRPr="0093672C">
        <w:rPr>
          <w:sz w:val="24"/>
          <w:szCs w:val="24"/>
        </w:rPr>
        <w:t>редоставлени</w:t>
      </w:r>
      <w:r>
        <w:rPr>
          <w:sz w:val="24"/>
          <w:szCs w:val="24"/>
        </w:rPr>
        <w:t>е</w:t>
      </w:r>
      <w:r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4"/>
          <w:szCs w:val="24"/>
        </w:rPr>
        <w:t xml:space="preserve"> при проведении </w:t>
      </w:r>
      <w:bookmarkEnd w:id="32"/>
      <w:r w:rsidRPr="00C70643">
        <w:rPr>
          <w:sz w:val="24"/>
          <w:szCs w:val="24"/>
        </w:rPr>
        <w:t>закупк</w:t>
      </w:r>
      <w:r>
        <w:rPr>
          <w:sz w:val="24"/>
          <w:szCs w:val="24"/>
        </w:rPr>
        <w:t>и</w:t>
      </w:r>
      <w:bookmarkEnd w:id="33"/>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(далее - Приоритет) в случае если Заказчиком в пункте </w:t>
      </w:r>
      <w:hyperlink w:anchor="_Сведения_о_предоставлении" w:history="1">
        <w:r>
          <w:rPr>
            <w:rStyle w:val="afe"/>
            <w:rFonts w:ascii="Times New Roman" w:hAnsi="Times New Roman" w:cs="Times New Roman"/>
            <w:b w:val="0"/>
            <w:bCs w:val="0"/>
          </w:rPr>
          <w:t>12</w:t>
        </w:r>
        <w:r w:rsidRPr="007B65FC">
          <w:rPr>
            <w:rStyle w:val="afe"/>
            <w:rFonts w:ascii="Times New Roman" w:hAnsi="Times New Roman" w:cs="Times New Roman"/>
            <w:b w:val="0"/>
            <w:bCs w:val="0"/>
          </w:rPr>
          <w:t xml:space="preserve"> части II «ИНФОРМАЦИОННАЯ КАРТА ЗАКУПКИ»</w:t>
        </w:r>
      </w:hyperlink>
      <w:r w:rsidRPr="001F5C18">
        <w:rPr>
          <w:rFonts w:ascii="Times New Roman" w:hAnsi="Times New Roman" w:cs="Times New Roman"/>
          <w:b w:val="0"/>
          <w:bCs w:val="0"/>
        </w:rPr>
        <w:t xml:space="preserve"> установлена такая возможность.</w:t>
      </w:r>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8F15CD" w:rsidRDefault="008F15CD" w:rsidP="00CB2AD3">
      <w:pPr>
        <w:pStyle w:val="affffb"/>
        <w:numPr>
          <w:ilvl w:val="0"/>
          <w:numId w:val="6"/>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8F15CD" w:rsidRPr="00585E9A" w:rsidRDefault="008F15CD" w:rsidP="00CB2AD3">
      <w:pPr>
        <w:pStyle w:val="affffb"/>
        <w:numPr>
          <w:ilvl w:val="0"/>
          <w:numId w:val="6"/>
        </w:numPr>
        <w:ind w:left="0" w:firstLine="567"/>
        <w:jc w:val="both"/>
        <w:rPr>
          <w:bCs/>
          <w:kern w:val="28"/>
        </w:rPr>
      </w:pPr>
      <w:r>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w:t>
      </w:r>
      <w:r w:rsidR="00357D34">
        <w:t>извещения</w:t>
      </w:r>
      <w:r>
        <w:t xml:space="preserve"> о закупке и отклонения такого участника от участия в закупке;</w:t>
      </w:r>
    </w:p>
    <w:p w:rsidR="008F15CD" w:rsidRDefault="008F15CD" w:rsidP="00CB2AD3">
      <w:pPr>
        <w:pStyle w:val="affffb"/>
        <w:numPr>
          <w:ilvl w:val="0"/>
          <w:numId w:val="6"/>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8F15CD" w:rsidRDefault="008F15CD" w:rsidP="00CB2AD3">
      <w:pPr>
        <w:pStyle w:val="affffb"/>
        <w:numPr>
          <w:ilvl w:val="0"/>
          <w:numId w:val="6"/>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8F15CD" w:rsidRPr="00C40080" w:rsidRDefault="008F15CD" w:rsidP="008F15CD">
      <w:pPr>
        <w:pStyle w:val="affffb"/>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8F15CD" w:rsidRPr="00C40080" w:rsidRDefault="008F15CD" w:rsidP="008F15CD">
      <w:pPr>
        <w:pStyle w:val="affffb"/>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F15CD" w:rsidRPr="00C40080" w:rsidRDefault="008F15CD" w:rsidP="008F15CD">
      <w:pPr>
        <w:pStyle w:val="affffb"/>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F15CD" w:rsidRPr="00C40080" w:rsidRDefault="008F15CD" w:rsidP="008F15CD">
      <w:pPr>
        <w:pStyle w:val="affffb"/>
        <w:ind w:left="0" w:firstLine="567"/>
        <w:jc w:val="both"/>
        <w:rPr>
          <w:bCs/>
          <w:kern w:val="28"/>
        </w:rPr>
      </w:pPr>
      <w:r w:rsidRPr="00C40080">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C40080">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8F15CD"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357D34">
        <w:rPr>
          <w:rFonts w:ascii="Times New Roman" w:hAnsi="Times New Roman" w:cs="Times New Roman"/>
          <w:b w:val="0"/>
          <w:bCs w:val="0"/>
        </w:rPr>
        <w:t>извещении</w:t>
      </w:r>
      <w:r w:rsidRPr="001F5C18">
        <w:rPr>
          <w:rFonts w:ascii="Times New Roman" w:hAnsi="Times New Roman" w:cs="Times New Roman"/>
          <w:b w:val="0"/>
          <w:bCs w:val="0"/>
        </w:rPr>
        <w:t xml:space="preserve">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8F15CD" w:rsidRPr="002737CF" w:rsidRDefault="008F15CD" w:rsidP="008F15CD">
      <w:pPr>
        <w:pStyle w:val="31"/>
        <w:numPr>
          <w:ilvl w:val="2"/>
          <w:numId w:val="1"/>
        </w:numPr>
        <w:spacing w:before="0" w:after="0"/>
        <w:ind w:left="0" w:firstLine="567"/>
        <w:rPr>
          <w:rFonts w:ascii="Times New Roman" w:hAnsi="Times New Roman" w:cs="Times New Roman"/>
          <w:b w:val="0"/>
          <w:bCs w:val="0"/>
        </w:rPr>
      </w:pPr>
      <w:r w:rsidRPr="002737C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F15CD"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634A4E" w:rsidRDefault="00634A4E" w:rsidP="00D1391A">
      <w:pPr>
        <w:pStyle w:val="affffb"/>
        <w:numPr>
          <w:ilvl w:val="2"/>
          <w:numId w:val="1"/>
        </w:numPr>
        <w:ind w:left="0" w:firstLine="567"/>
      </w:pPr>
      <w:r w:rsidRPr="00422441">
        <w:t>Начальная (максимальная) цена каждого товара, работы, услуги, являющихся предметом запроса котировок, составляет значения</w:t>
      </w:r>
      <w:r w:rsidR="00FA0102">
        <w:t xml:space="preserve">, </w:t>
      </w:r>
      <w:r w:rsidR="00FA0102" w:rsidRPr="00422441">
        <w:t>указанные</w:t>
      </w:r>
      <w:r w:rsidR="00FA0102">
        <w:t xml:space="preserve"> в Приложении 3 к настоящей документации</w:t>
      </w:r>
      <w:r w:rsidRPr="00422441">
        <w:t xml:space="preserve">. </w:t>
      </w:r>
    </w:p>
    <w:p w:rsidR="001F466C" w:rsidRDefault="001F466C" w:rsidP="001F466C"/>
    <w:p w:rsidR="001F466C" w:rsidRPr="00D1391A" w:rsidRDefault="001F466C" w:rsidP="001F466C"/>
    <w:p w:rsidR="008F15CD" w:rsidRPr="00183F25" w:rsidRDefault="00834E0C" w:rsidP="008F15CD">
      <w:pPr>
        <w:pStyle w:val="11"/>
        <w:keepNext w:val="0"/>
        <w:numPr>
          <w:ilvl w:val="0"/>
          <w:numId w:val="1"/>
        </w:numPr>
        <w:spacing w:before="0" w:after="0"/>
        <w:ind w:left="0" w:firstLine="567"/>
        <w:jc w:val="both"/>
        <w:rPr>
          <w:sz w:val="24"/>
          <w:szCs w:val="24"/>
        </w:rPr>
      </w:pPr>
      <w:bookmarkStart w:id="34" w:name="_Toc42588458"/>
      <w:bookmarkEnd w:id="12"/>
      <w:r>
        <w:rPr>
          <w:sz w:val="24"/>
          <w:szCs w:val="24"/>
        </w:rPr>
        <w:t>ИЗВЕЩЕНИ</w:t>
      </w:r>
      <w:r w:rsidR="001C28BB">
        <w:rPr>
          <w:sz w:val="24"/>
          <w:szCs w:val="24"/>
        </w:rPr>
        <w:t>Е</w:t>
      </w:r>
      <w:r w:rsidR="008F15CD" w:rsidRPr="00183F25">
        <w:rPr>
          <w:sz w:val="24"/>
          <w:szCs w:val="24"/>
        </w:rPr>
        <w:t xml:space="preserve"> О ЗАКУПКЕ</w:t>
      </w:r>
      <w:bookmarkEnd w:id="34"/>
    </w:p>
    <w:p w:rsidR="008F15CD" w:rsidRPr="00C70643" w:rsidRDefault="008F15CD" w:rsidP="008F15CD">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42588459"/>
      <w:r w:rsidRPr="00C70643">
        <w:rPr>
          <w:sz w:val="24"/>
          <w:szCs w:val="24"/>
        </w:rPr>
        <w:t xml:space="preserve">Предоставление </w:t>
      </w:r>
      <w:bookmarkEnd w:id="35"/>
      <w:bookmarkEnd w:id="36"/>
      <w:bookmarkEnd w:id="37"/>
      <w:bookmarkEnd w:id="38"/>
      <w:r w:rsidR="00834E0C">
        <w:rPr>
          <w:sz w:val="24"/>
          <w:szCs w:val="24"/>
        </w:rPr>
        <w:t>извещения</w:t>
      </w:r>
      <w:r>
        <w:rPr>
          <w:sz w:val="24"/>
          <w:szCs w:val="24"/>
        </w:rPr>
        <w:t xml:space="preserve"> о закупке</w:t>
      </w:r>
      <w:bookmarkEnd w:id="39"/>
    </w:p>
    <w:p w:rsidR="008F15CD" w:rsidRPr="009A66CC" w:rsidRDefault="00357D34" w:rsidP="008F15CD">
      <w:pPr>
        <w:pStyle w:val="31"/>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Извещение</w:t>
      </w:r>
      <w:r w:rsidR="008F15CD" w:rsidRPr="00D62DF4">
        <w:rPr>
          <w:rFonts w:ascii="Times New Roman" w:hAnsi="Times New Roman" w:cs="Times New Roman"/>
          <w:b w:val="0"/>
          <w:bCs w:val="0"/>
        </w:rPr>
        <w:t xml:space="preserve"> о закупке </w:t>
      </w:r>
      <w:r w:rsidR="008F15CD" w:rsidRPr="009A66CC">
        <w:rPr>
          <w:rFonts w:ascii="Times New Roman" w:hAnsi="Times New Roman" w:cs="Times New Roman"/>
          <w:b w:val="0"/>
          <w:bCs w:val="0"/>
        </w:rPr>
        <w:t xml:space="preserve">в полном объеме в электронном виде безвозмездно доступна для ознакомления на официальном сайте Единой информационной системы www.zakupki.gov.ru, а также на </w:t>
      </w:r>
      <w:r w:rsidR="00326FD2">
        <w:rPr>
          <w:rFonts w:ascii="Times New Roman" w:hAnsi="Times New Roman" w:cs="Times New Roman"/>
          <w:b w:val="0"/>
          <w:bCs w:val="0"/>
        </w:rPr>
        <w:t xml:space="preserve">сайте </w:t>
      </w:r>
      <w:r w:rsidR="00400F0F" w:rsidRPr="00400F0F">
        <w:rPr>
          <w:rFonts w:ascii="Times New Roman" w:hAnsi="Times New Roman" w:cs="Times New Roman"/>
          <w:b w:val="0"/>
          <w:bCs w:val="0"/>
        </w:rPr>
        <w:t>электронной торговой площадки (далее – ЭТП)</w:t>
      </w:r>
      <w:r w:rsidR="008F15CD">
        <w:rPr>
          <w:rFonts w:ascii="Times New Roman" w:hAnsi="Times New Roman" w:cs="Times New Roman"/>
          <w:b w:val="0"/>
          <w:bCs w:val="0"/>
        </w:rPr>
        <w:t xml:space="preserve">, указанной в </w:t>
      </w:r>
      <w:r w:rsidR="008F15CD" w:rsidRPr="009A66CC">
        <w:rPr>
          <w:rFonts w:ascii="Times New Roman" w:hAnsi="Times New Roman" w:cs="Times New Roman"/>
          <w:b w:val="0"/>
          <w:bCs w:val="0"/>
        </w:rPr>
        <w:t xml:space="preserve"> </w:t>
      </w:r>
      <w:r w:rsidR="008F15CD" w:rsidRPr="00D35172">
        <w:rPr>
          <w:rFonts w:ascii="Times New Roman" w:hAnsi="Times New Roman" w:cs="Times New Roman"/>
          <w:b w:val="0"/>
          <w:bCs w:val="0"/>
        </w:rPr>
        <w:t xml:space="preserve">пункте </w:t>
      </w:r>
      <w:hyperlink w:anchor="_Адрес_электронной_площадки" w:history="1">
        <w:r w:rsidR="003558B3">
          <w:rPr>
            <w:rStyle w:val="afe"/>
            <w:rFonts w:ascii="Times New Roman" w:hAnsi="Times New Roman" w:cs="Times New Roman"/>
            <w:b w:val="0"/>
            <w:bCs w:val="0"/>
          </w:rPr>
          <w:t>9</w:t>
        </w:r>
        <w:r w:rsidR="008F15CD" w:rsidRPr="007B65FC">
          <w:rPr>
            <w:rStyle w:val="afe"/>
            <w:rFonts w:ascii="Times New Roman" w:hAnsi="Times New Roman" w:cs="Times New Roman"/>
            <w:b w:val="0"/>
            <w:bCs w:val="0"/>
          </w:rPr>
          <w:t xml:space="preserve"> части II «ИНФОРМАЦИОННАЯ КАРТА ЗАКУПКИ»</w:t>
        </w:r>
      </w:hyperlink>
      <w:r w:rsidR="008F15CD" w:rsidRPr="009A66CC">
        <w:rPr>
          <w:rFonts w:ascii="Times New Roman" w:hAnsi="Times New Roman" w:cs="Times New Roman"/>
          <w:b w:val="0"/>
          <w:bCs w:val="0"/>
        </w:rPr>
        <w:t>.</w:t>
      </w:r>
      <w:bookmarkEnd w:id="40"/>
      <w:r w:rsidR="008F15CD" w:rsidRPr="009A66CC">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извещения</w:t>
      </w:r>
      <w:r w:rsidR="008F15CD" w:rsidRPr="009A66CC">
        <w:rPr>
          <w:rFonts w:ascii="Times New Roman" w:hAnsi="Times New Roman" w:cs="Times New Roman"/>
          <w:b w:val="0"/>
          <w:bCs w:val="0"/>
        </w:rPr>
        <w:t xml:space="preserve"> о закупке устанавливается Заказчиком в извещении о закупке.</w:t>
      </w:r>
    </w:p>
    <w:p w:rsidR="008F15CD" w:rsidRPr="00C70643" w:rsidRDefault="008F15CD" w:rsidP="008F15CD">
      <w:pPr>
        <w:pStyle w:val="21"/>
        <w:keepNext w:val="0"/>
        <w:numPr>
          <w:ilvl w:val="1"/>
          <w:numId w:val="1"/>
        </w:numPr>
        <w:spacing w:after="0"/>
        <w:ind w:left="0" w:firstLine="567"/>
        <w:jc w:val="left"/>
        <w:rPr>
          <w:sz w:val="24"/>
          <w:szCs w:val="24"/>
        </w:rPr>
      </w:pPr>
      <w:bookmarkStart w:id="41" w:name="_Toc123405464"/>
      <w:bookmarkStart w:id="42" w:name="_Toc42588460"/>
      <w:r w:rsidRPr="009A66CC">
        <w:rPr>
          <w:sz w:val="24"/>
          <w:szCs w:val="24"/>
        </w:rPr>
        <w:t xml:space="preserve">Разъяснение положений </w:t>
      </w:r>
      <w:bookmarkEnd w:id="41"/>
      <w:r w:rsidR="00DB5CE0">
        <w:rPr>
          <w:sz w:val="24"/>
          <w:szCs w:val="24"/>
        </w:rPr>
        <w:t>извещения</w:t>
      </w:r>
      <w:r>
        <w:rPr>
          <w:sz w:val="24"/>
          <w:szCs w:val="24"/>
        </w:rPr>
        <w:t xml:space="preserve"> о закупке</w:t>
      </w:r>
      <w:bookmarkEnd w:id="42"/>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 xml:space="preserve">аказчику запрос о даче разъяснений положений </w:t>
      </w:r>
      <w:r w:rsidR="001805FB">
        <w:rPr>
          <w:rFonts w:ascii="Times New Roman" w:hAnsi="Times New Roman" w:cs="Times New Roman"/>
          <w:b w:val="0"/>
          <w:bCs w:val="0"/>
        </w:rPr>
        <w:t>извещения</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9A66CC">
        <w:rPr>
          <w:rFonts w:ascii="Times New Roman" w:hAnsi="Times New Roman" w:cs="Times New Roman"/>
          <w:b w:val="0"/>
          <w:bCs w:val="0"/>
        </w:rPr>
        <w:t xml:space="preserve">подачи запроса на разъяснения положений </w:t>
      </w:r>
      <w:r w:rsidR="001805FB">
        <w:rPr>
          <w:rFonts w:ascii="Times New Roman" w:hAnsi="Times New Roman" w:cs="Times New Roman"/>
          <w:b w:val="0"/>
          <w:bCs w:val="0"/>
        </w:rPr>
        <w:t>извещения</w:t>
      </w:r>
      <w:r w:rsidRPr="009A66CC">
        <w:rPr>
          <w:rFonts w:ascii="Times New Roman" w:hAnsi="Times New Roman" w:cs="Times New Roman"/>
          <w:b w:val="0"/>
          <w:bCs w:val="0"/>
        </w:rPr>
        <w:t xml:space="preserve"> о закупке определяется </w:t>
      </w:r>
      <w:r w:rsidRPr="009A66CC">
        <w:rPr>
          <w:rFonts w:ascii="Times New Roman" w:hAnsi="Times New Roman" w:cs="Times New Roman"/>
          <w:b w:val="0"/>
        </w:rPr>
        <w:t>Регламентом работы ЭТП</w:t>
      </w:r>
      <w:r w:rsidRPr="009A66CC">
        <w:rPr>
          <w:rFonts w:ascii="Times New Roman" w:hAnsi="Times New Roman" w:cs="Times New Roman"/>
          <w:b w:val="0"/>
          <w:bCs w:val="0"/>
        </w:rPr>
        <w:t>. Дата и время окончания срока предоставления участникам закупки разъяснений</w:t>
      </w:r>
      <w:r w:rsidRPr="00D35172">
        <w:rPr>
          <w:rFonts w:ascii="Times New Roman" w:hAnsi="Times New Roman" w:cs="Times New Roman"/>
          <w:b w:val="0"/>
          <w:bCs w:val="0"/>
        </w:rPr>
        <w:t xml:space="preserve"> положений </w:t>
      </w:r>
      <w:r w:rsidR="001805FB">
        <w:rPr>
          <w:rFonts w:ascii="Times New Roman" w:hAnsi="Times New Roman" w:cs="Times New Roman"/>
          <w:b w:val="0"/>
          <w:bCs w:val="0"/>
        </w:rPr>
        <w:t>извещения</w:t>
      </w:r>
      <w:r w:rsidRPr="00D35172">
        <w:rPr>
          <w:rFonts w:ascii="Times New Roman" w:hAnsi="Times New Roman" w:cs="Times New Roman"/>
          <w:b w:val="0"/>
          <w:bCs w:val="0"/>
        </w:rPr>
        <w:t xml:space="preserve"> о закупке указаны в пункте </w:t>
      </w:r>
      <w:hyperlink w:anchor="_Порядок,_дата_начала," w:history="1">
        <w:r>
          <w:rPr>
            <w:rStyle w:val="afe"/>
            <w:rFonts w:ascii="Times New Roman" w:hAnsi="Times New Roman" w:cs="Times New Roman"/>
            <w:b w:val="0"/>
            <w:bCs w:val="0"/>
          </w:rPr>
          <w:t>9</w:t>
        </w:r>
        <w:r w:rsidRPr="007A001F">
          <w:rPr>
            <w:rStyle w:val="afe"/>
            <w:rFonts w:ascii="Times New Roman" w:hAnsi="Times New Roman" w:cs="Times New Roman"/>
            <w:b w:val="0"/>
            <w:bCs w:val="0"/>
          </w:rPr>
          <w:t xml:space="preserve"> части II «ИНФОРМАЦИОННАЯ КАРТА ЗАКУПКИ»</w:t>
        </w:r>
      </w:hyperlink>
      <w:r w:rsidRPr="00D35172">
        <w:rPr>
          <w:rFonts w:ascii="Times New Roman" w:hAnsi="Times New Roman" w:cs="Times New Roman"/>
          <w:b w:val="0"/>
          <w:bCs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w:t>
      </w:r>
      <w:r w:rsidR="001805FB">
        <w:rPr>
          <w:rFonts w:ascii="Times New Roman" w:hAnsi="Times New Roman" w:cs="Times New Roman"/>
          <w:b w:val="0"/>
          <w:bCs w:val="0"/>
        </w:rPr>
        <w:t>извещения</w:t>
      </w:r>
      <w:r w:rsidRPr="00120A22">
        <w:rPr>
          <w:rFonts w:ascii="Times New Roman" w:hAnsi="Times New Roman" w:cs="Times New Roman"/>
          <w:b w:val="0"/>
          <w:bCs w:val="0"/>
        </w:rPr>
        <w:t xml:space="preserve">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аказчик вправе не осуществлять такое разъяснение в случае, если указанный запрос поступил позднее</w:t>
      </w:r>
      <w:r w:rsidR="0038173D">
        <w:rPr>
          <w:rFonts w:ascii="Times New Roman" w:hAnsi="Times New Roman" w:cs="Times New Roman"/>
          <w:b w:val="0"/>
          <w:bCs w:val="0"/>
        </w:rPr>
        <w:t>,</w:t>
      </w:r>
      <w:r w:rsidRPr="00120A22">
        <w:rPr>
          <w:rFonts w:ascii="Times New Roman" w:hAnsi="Times New Roman" w:cs="Times New Roman"/>
          <w:b w:val="0"/>
          <w:bCs w:val="0"/>
        </w:rPr>
        <w:t xml:space="preserve">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43"/>
    </w:p>
    <w:p w:rsidR="008F15CD" w:rsidRPr="00183F2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 xml:space="preserve">Разъяснения положений </w:t>
      </w:r>
      <w:r w:rsidR="001805FB">
        <w:rPr>
          <w:rFonts w:ascii="Times New Roman" w:hAnsi="Times New Roman" w:cs="Times New Roman"/>
          <w:b w:val="0"/>
          <w:bCs w:val="0"/>
        </w:rPr>
        <w:t>извещения</w:t>
      </w:r>
      <w:r w:rsidRPr="00183F25">
        <w:rPr>
          <w:rFonts w:ascii="Times New Roman" w:hAnsi="Times New Roman" w:cs="Times New Roman"/>
          <w:b w:val="0"/>
          <w:bCs w:val="0"/>
        </w:rPr>
        <w:t xml:space="preserve"> о закупке не должны изменять предмет закупки и существенные условия проекта договора.</w:t>
      </w:r>
    </w:p>
    <w:p w:rsidR="008F15CD" w:rsidRPr="00C70643" w:rsidRDefault="008F15CD" w:rsidP="008F15CD">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42588461"/>
      <w:r w:rsidRPr="00C70643">
        <w:rPr>
          <w:sz w:val="24"/>
          <w:szCs w:val="24"/>
        </w:rPr>
        <w:t xml:space="preserve">Внесение изменений в извещение о </w:t>
      </w:r>
      <w:bookmarkEnd w:id="44"/>
      <w:bookmarkEnd w:id="45"/>
      <w:r>
        <w:rPr>
          <w:sz w:val="24"/>
          <w:szCs w:val="24"/>
        </w:rPr>
        <w:t>закупке</w:t>
      </w:r>
      <w:bookmarkEnd w:id="46"/>
    </w:p>
    <w:p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w:t>
      </w:r>
    </w:p>
    <w:p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размещаются Заказчиком в ЕИС не позднее чем в течение 3 (трех) дней со дня принятия решения о внесении указанных изменений. </w:t>
      </w:r>
      <w:r w:rsidRPr="006B3C65">
        <w:rPr>
          <w:rFonts w:ascii="Times New Roman" w:hAnsi="Times New Roman" w:cs="Times New Roman"/>
          <w:b w:val="0"/>
          <w:bCs w:val="0"/>
        </w:rPr>
        <w:lastRenderedPageBreak/>
        <w:t xml:space="preserve">При этом </w:t>
      </w:r>
      <w:r w:rsidRPr="006B3C65">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Pr>
          <w:rFonts w:ascii="Times New Roman" w:hAnsi="Times New Roman" w:cs="Times New Roman"/>
          <w:b w:val="0"/>
          <w:bCs w:val="0"/>
        </w:rPr>
        <w:t>закупке</w:t>
      </w:r>
      <w:r w:rsidRPr="00C70643">
        <w:rPr>
          <w:rFonts w:ascii="Times New Roman" w:hAnsi="Times New Roman" w:cs="Times New Roman"/>
          <w:b w:val="0"/>
          <w:bCs w:val="0"/>
        </w:rPr>
        <w:t xml:space="preserve">, размещенными надлежащим образом. </w:t>
      </w:r>
    </w:p>
    <w:p w:rsidR="008F15CD" w:rsidRPr="00C70643" w:rsidRDefault="008F15CD" w:rsidP="008F15CD">
      <w:pPr>
        <w:pStyle w:val="21"/>
        <w:numPr>
          <w:ilvl w:val="1"/>
          <w:numId w:val="1"/>
        </w:numPr>
        <w:spacing w:after="0"/>
        <w:ind w:left="0" w:firstLine="567"/>
        <w:jc w:val="left"/>
        <w:rPr>
          <w:sz w:val="24"/>
          <w:szCs w:val="24"/>
        </w:rPr>
      </w:pPr>
      <w:bookmarkStart w:id="47" w:name="_Toc123405466"/>
      <w:bookmarkStart w:id="48" w:name="_Toc42588462"/>
      <w:r w:rsidRPr="00C70643">
        <w:rPr>
          <w:sz w:val="24"/>
          <w:szCs w:val="24"/>
        </w:rPr>
        <w:t xml:space="preserve">Отмена </w:t>
      </w:r>
      <w:bookmarkEnd w:id="47"/>
      <w:r>
        <w:rPr>
          <w:sz w:val="24"/>
          <w:szCs w:val="24"/>
        </w:rPr>
        <w:t>закупки</w:t>
      </w:r>
      <w:bookmarkEnd w:id="48"/>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8F15CD" w:rsidRPr="008316C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rsidR="008F15CD" w:rsidRPr="008316C8" w:rsidRDefault="008F15CD" w:rsidP="008F15CD"/>
    <w:p w:rsidR="008F15CD" w:rsidRDefault="008F15CD" w:rsidP="008F15CD">
      <w:pPr>
        <w:pStyle w:val="11"/>
        <w:keepNext w:val="0"/>
        <w:numPr>
          <w:ilvl w:val="0"/>
          <w:numId w:val="1"/>
        </w:numPr>
        <w:spacing w:before="0" w:after="0"/>
        <w:ind w:left="0" w:firstLine="567"/>
        <w:jc w:val="both"/>
        <w:rPr>
          <w:sz w:val="24"/>
          <w:szCs w:val="24"/>
        </w:rPr>
      </w:pPr>
      <w:bookmarkStart w:id="51" w:name="_ТРЕБОВАНИЯ_К_СОДЕРЖАНИЮ"/>
      <w:bookmarkStart w:id="52" w:name="_Toc123405467"/>
      <w:bookmarkStart w:id="53" w:name="_Toc166101208"/>
      <w:bookmarkStart w:id="54" w:name="_Ref166159542"/>
      <w:bookmarkStart w:id="55" w:name="_Ref166159546"/>
      <w:bookmarkStart w:id="56" w:name="_Ref166250138"/>
      <w:bookmarkStart w:id="57" w:name="_Ref166250141"/>
      <w:bookmarkStart w:id="58" w:name="_Toc42588463"/>
      <w:bookmarkEnd w:id="50"/>
      <w:bookmarkEnd w:id="51"/>
      <w:r w:rsidRPr="008316C8">
        <w:rPr>
          <w:sz w:val="24"/>
          <w:szCs w:val="24"/>
        </w:rPr>
        <w:t xml:space="preserve">ТРЕБОВАНИЯ К СОДЕРЖАНИЮ ЗАЯВКИ НА УЧАСТИЕ В </w:t>
      </w:r>
      <w:bookmarkEnd w:id="52"/>
      <w:bookmarkEnd w:id="53"/>
      <w:bookmarkEnd w:id="54"/>
      <w:bookmarkEnd w:id="55"/>
      <w:bookmarkEnd w:id="56"/>
      <w:bookmarkEnd w:id="57"/>
      <w:r w:rsidRPr="008316C8">
        <w:rPr>
          <w:sz w:val="24"/>
          <w:szCs w:val="24"/>
        </w:rPr>
        <w:t>ЗАКУПКЕ</w:t>
      </w:r>
      <w:bookmarkEnd w:id="58"/>
    </w:p>
    <w:p w:rsidR="008F15CD" w:rsidRPr="008316C8" w:rsidRDefault="008F15CD" w:rsidP="008F15CD">
      <w:pPr>
        <w:pStyle w:val="21"/>
        <w:numPr>
          <w:ilvl w:val="1"/>
          <w:numId w:val="1"/>
        </w:numPr>
        <w:spacing w:after="0"/>
        <w:ind w:left="0" w:firstLine="567"/>
        <w:jc w:val="left"/>
        <w:rPr>
          <w:sz w:val="24"/>
          <w:szCs w:val="24"/>
        </w:rPr>
      </w:pPr>
      <w:bookmarkStart w:id="59" w:name="_Toc42588464"/>
      <w:r w:rsidRPr="008316C8">
        <w:rPr>
          <w:sz w:val="24"/>
          <w:szCs w:val="24"/>
        </w:rPr>
        <w:t>Требования к оформлению заявки на участие в закупке</w:t>
      </w:r>
      <w:bookmarkEnd w:id="59"/>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w:t>
      </w:r>
      <w:r w:rsidR="001805FB">
        <w:rPr>
          <w:rFonts w:ascii="Times New Roman" w:hAnsi="Times New Roman" w:cs="Times New Roman"/>
          <w:b w:val="0"/>
          <w:bCs w:val="0"/>
        </w:rPr>
        <w:t>извещении</w:t>
      </w:r>
      <w:r w:rsidRPr="001F5C18">
        <w:rPr>
          <w:rFonts w:ascii="Times New Roman" w:hAnsi="Times New Roman" w:cs="Times New Roman"/>
          <w:b w:val="0"/>
          <w:bCs w:val="0"/>
        </w:rPr>
        <w:t xml:space="preserve"> о закупке, а также разъяснения извещения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001805FB">
        <w:rPr>
          <w:rFonts w:ascii="Times New Roman" w:hAnsi="Times New Roman" w:cs="Times New Roman"/>
          <w:b w:val="0"/>
          <w:bCs w:val="0"/>
        </w:rPr>
        <w:t>извещении</w:t>
      </w:r>
      <w:r w:rsidRPr="001F5C18">
        <w:rPr>
          <w:rFonts w:ascii="Times New Roman" w:hAnsi="Times New Roman" w:cs="Times New Roman"/>
          <w:b w:val="0"/>
          <w:bCs w:val="0"/>
        </w:rPr>
        <w:t xml:space="preserve"> о закупке, или же подача заявки, не отвечающей требованиям </w:t>
      </w:r>
      <w:r w:rsidR="001805FB">
        <w:rPr>
          <w:rFonts w:ascii="Times New Roman" w:hAnsi="Times New Roman" w:cs="Times New Roman"/>
          <w:b w:val="0"/>
          <w:bCs w:val="0"/>
        </w:rPr>
        <w:t>извещения</w:t>
      </w:r>
      <w:r w:rsidRPr="001F5C18">
        <w:rPr>
          <w:rFonts w:ascii="Times New Roman" w:hAnsi="Times New Roman" w:cs="Times New Roman"/>
          <w:b w:val="0"/>
          <w:bCs w:val="0"/>
        </w:rPr>
        <w:t xml:space="preserve">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w:t>
      </w:r>
      <w:r w:rsidR="001805FB">
        <w:rPr>
          <w:rFonts w:ascii="Times New Roman" w:hAnsi="Times New Roman" w:cs="Times New Roman"/>
          <w:b w:val="0"/>
          <w:bCs w:val="0"/>
        </w:rPr>
        <w:t>извещения</w:t>
      </w:r>
      <w:r w:rsidRPr="001F5C18">
        <w:rPr>
          <w:rFonts w:ascii="Times New Roman" w:hAnsi="Times New Roman" w:cs="Times New Roman"/>
          <w:b w:val="0"/>
          <w:bCs w:val="0"/>
        </w:rPr>
        <w:t xml:space="preserve"> о закупке и отклонения участника от участия в закупке.</w:t>
      </w:r>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history="1">
        <w:r w:rsidRPr="007F036A">
          <w:rPr>
            <w:rStyle w:val="afe"/>
            <w:rFonts w:ascii="Times New Roman" w:hAnsi="Times New Roman" w:cs="Times New Roman"/>
            <w:b w:val="0"/>
            <w:bCs w:val="0"/>
          </w:rPr>
          <w:t>раздела 3 «ТРЕБОВАНИЯ К СОДЕРЖАНИЮ ЗАЯВКИ НА УЧАСТИЕ В ЗАКУПКЕ»</w:t>
        </w:r>
        <w:r w:rsidRPr="007F036A">
          <w:rPr>
            <w:rStyle w:val="afe"/>
            <w:rFonts w:ascii="Times New Roman" w:hAnsi="Times New Roman" w:cs="Times New Roman"/>
            <w:b w:val="0"/>
          </w:rPr>
          <w:t xml:space="preserve"> части </w:t>
        </w:r>
        <w:r w:rsidRPr="007F036A">
          <w:rPr>
            <w:rStyle w:val="afe"/>
            <w:rFonts w:ascii="Times New Roman" w:hAnsi="Times New Roman" w:cs="Times New Roman"/>
            <w:b w:val="0"/>
            <w:lang w:val="en-US"/>
          </w:rPr>
          <w:t>I</w:t>
        </w:r>
        <w:r w:rsidRPr="007F036A">
          <w:rPr>
            <w:rStyle w:val="afe"/>
            <w:rFonts w:ascii="Times New Roman" w:hAnsi="Times New Roman" w:cs="Times New Roman"/>
            <w:b w:val="0"/>
          </w:rPr>
          <w:t xml:space="preserve"> «ОБЩИЕ УСЛОВИЯ ПРОВЕДЕНИЯ ЗАКУПКИ»</w:t>
        </w:r>
      </w:hyperlink>
      <w:r w:rsidRPr="00D35172">
        <w:rPr>
          <w:rFonts w:ascii="Times New Roman" w:hAnsi="Times New Roman" w:cs="Times New Roman"/>
          <w:b w:val="0"/>
        </w:rPr>
        <w:t xml:space="preserve"> </w:t>
      </w:r>
      <w:r w:rsidRPr="00D35172">
        <w:rPr>
          <w:rFonts w:ascii="Times New Roman" w:hAnsi="Times New Roman" w:cs="Times New Roman"/>
          <w:b w:val="0"/>
          <w:bCs w:val="0"/>
        </w:rPr>
        <w:t xml:space="preserve">и в соответствии с формами документов, установленными частью </w:t>
      </w:r>
      <w:hyperlink w:anchor="_ОБРАЗЦЫ_ФОРМ_ДЛЯ" w:history="1">
        <w:r w:rsidRPr="007F036A">
          <w:rPr>
            <w:rStyle w:val="afe"/>
            <w:rFonts w:ascii="Times New Roman" w:hAnsi="Times New Roman" w:cs="Times New Roman"/>
            <w:b w:val="0"/>
            <w:bCs w:val="0"/>
            <w:lang w:val="en-US"/>
          </w:rPr>
          <w:t>III</w:t>
        </w:r>
        <w:r w:rsidRPr="007F036A">
          <w:rPr>
            <w:rStyle w:val="afe"/>
            <w:rFonts w:ascii="Times New Roman" w:hAnsi="Times New Roman" w:cs="Times New Roman"/>
            <w:b w:val="0"/>
            <w:bCs w:val="0"/>
          </w:rPr>
          <w:t xml:space="preserve"> «ОБРАЗЦЫ ФОРМ ДЛЯ ЗАПОЛНЕНИЯ УЧАСТНИКАМИ ЗАКУПКИ»</w:t>
        </w:r>
      </w:hyperlink>
      <w:r w:rsidRPr="00D35172">
        <w:rPr>
          <w:rFonts w:ascii="Times New Roman" w:hAnsi="Times New Roman" w:cs="Times New Roman"/>
          <w:b w:val="0"/>
          <w:bCs w:val="0"/>
        </w:rPr>
        <w:t>.</w:t>
      </w:r>
      <w:bookmarkEnd w:id="60"/>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r w:rsidRPr="00C70643">
        <w:rPr>
          <w:rFonts w:ascii="Times New Roman" w:hAnsi="Times New Roman" w:cs="Times New Roman"/>
          <w:b w:val="0"/>
          <w:bCs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5"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5"/>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06491" w:rsidRPr="00E82172" w:rsidRDefault="00D50B58" w:rsidP="00D50B58">
      <w:pPr>
        <w:pStyle w:val="31"/>
        <w:keepNext w:val="0"/>
        <w:numPr>
          <w:ilvl w:val="2"/>
          <w:numId w:val="1"/>
        </w:numPr>
        <w:tabs>
          <w:tab w:val="left" w:pos="1418"/>
        </w:tabs>
        <w:spacing w:before="0" w:after="0"/>
        <w:ind w:left="0" w:firstLine="567"/>
        <w:rPr>
          <w:rFonts w:ascii="Times New Roman" w:hAnsi="Times New Roman" w:cs="Times New Roman"/>
          <w:b w:val="0"/>
          <w:bCs w:val="0"/>
        </w:rPr>
      </w:pPr>
      <w:bookmarkStart w:id="67" w:name="_Toc123405469"/>
      <w:bookmarkStart w:id="68" w:name="_Toc387652312"/>
      <w:bookmarkEnd w:id="66"/>
      <w:r w:rsidRPr="00D50B58">
        <w:rPr>
          <w:rFonts w:ascii="Times New Roman" w:hAnsi="Times New Roman" w:cs="Times New Roman"/>
          <w:b w:val="0"/>
          <w:bCs w:val="0"/>
        </w:rPr>
        <w:t>Участник должен принять во внимание, что заявка участника состоит и</w:t>
      </w:r>
      <w:r>
        <w:rPr>
          <w:rFonts w:ascii="Times New Roman" w:hAnsi="Times New Roman" w:cs="Times New Roman"/>
          <w:b w:val="0"/>
          <w:bCs w:val="0"/>
        </w:rPr>
        <w:t>з</w:t>
      </w:r>
      <w:r w:rsidRPr="00D50B58">
        <w:rPr>
          <w:rFonts w:ascii="Times New Roman" w:hAnsi="Times New Roman" w:cs="Times New Roman"/>
          <w:b w:val="0"/>
          <w:bCs w:val="0"/>
        </w:rPr>
        <w:t xml:space="preserve"> общей части и ценового предложения, при этом ценовое предложение в составе об</w:t>
      </w:r>
      <w:r>
        <w:rPr>
          <w:rFonts w:ascii="Times New Roman" w:hAnsi="Times New Roman" w:cs="Times New Roman"/>
          <w:b w:val="0"/>
          <w:bCs w:val="0"/>
        </w:rPr>
        <w:t>щей части заявки не указывается</w:t>
      </w:r>
      <w:r w:rsidR="0017454B">
        <w:rPr>
          <w:rFonts w:ascii="Times New Roman" w:hAnsi="Times New Roman" w:cs="Times New Roman"/>
          <w:b w:val="0"/>
          <w:bCs w:val="0"/>
        </w:rPr>
        <w:t>.</w:t>
      </w:r>
    </w:p>
    <w:p w:rsidR="008F15CD" w:rsidRPr="00C70643" w:rsidRDefault="008F15CD" w:rsidP="008F15CD">
      <w:pPr>
        <w:pStyle w:val="21"/>
        <w:numPr>
          <w:ilvl w:val="1"/>
          <w:numId w:val="1"/>
        </w:numPr>
        <w:spacing w:after="0"/>
        <w:ind w:left="0" w:firstLine="567"/>
        <w:jc w:val="left"/>
        <w:rPr>
          <w:sz w:val="24"/>
          <w:szCs w:val="24"/>
        </w:rPr>
      </w:pPr>
      <w:bookmarkStart w:id="69" w:name="_Toc42588465"/>
      <w:r w:rsidRPr="00C70643">
        <w:rPr>
          <w:sz w:val="24"/>
          <w:szCs w:val="24"/>
        </w:rPr>
        <w:lastRenderedPageBreak/>
        <w:t xml:space="preserve">Язык документов, входящих в состав заявки на участие в </w:t>
      </w:r>
      <w:bookmarkEnd w:id="67"/>
      <w:bookmarkEnd w:id="68"/>
      <w:r>
        <w:rPr>
          <w:sz w:val="24"/>
          <w:szCs w:val="24"/>
        </w:rPr>
        <w:t>закупке</w:t>
      </w:r>
      <w:bookmarkEnd w:id="69"/>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0"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70"/>
    </w:p>
    <w:p w:rsidR="008F15CD" w:rsidRPr="00C70643" w:rsidRDefault="008F15CD" w:rsidP="008F15CD">
      <w:pPr>
        <w:pStyle w:val="21"/>
        <w:keepNext w:val="0"/>
        <w:numPr>
          <w:ilvl w:val="1"/>
          <w:numId w:val="1"/>
        </w:numPr>
        <w:spacing w:after="0"/>
        <w:ind w:left="0" w:firstLine="567"/>
        <w:jc w:val="both"/>
        <w:rPr>
          <w:sz w:val="24"/>
          <w:szCs w:val="24"/>
        </w:rPr>
      </w:pPr>
      <w:bookmarkStart w:id="71" w:name="_Toc42588466"/>
      <w:r>
        <w:rPr>
          <w:sz w:val="24"/>
          <w:szCs w:val="24"/>
        </w:rPr>
        <w:t>Требования к валюте заявки</w:t>
      </w:r>
      <w:bookmarkEnd w:id="71"/>
    </w:p>
    <w:p w:rsidR="008F15CD" w:rsidRPr="007D774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 xml:space="preserve">рублях (если иное не установлено в </w:t>
      </w:r>
      <w:r w:rsidR="001805FB">
        <w:rPr>
          <w:rFonts w:ascii="Times New Roman" w:hAnsi="Times New Roman" w:cs="Times New Roman"/>
          <w:b w:val="0"/>
        </w:rPr>
        <w:t>извещении</w:t>
      </w:r>
      <w:r>
        <w:rPr>
          <w:rFonts w:ascii="Times New Roman" w:hAnsi="Times New Roman" w:cs="Times New Roman"/>
          <w:b w:val="0"/>
        </w:rPr>
        <w:t xml:space="preserve">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73"/>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4"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Pr="00812BF2">
        <w:rPr>
          <w:rFonts w:ascii="Times New Roman" w:hAnsi="Times New Roman" w:cs="Times New Roman"/>
          <w:b w:val="0"/>
          <w:bCs w:val="0"/>
        </w:rPr>
        <w:t>.</w:t>
      </w:r>
      <w:bookmarkEnd w:id="74"/>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 xml:space="preserve">Цена Заявки фиксируется в российских рублях (если иное не установлено </w:t>
      </w:r>
      <w:r w:rsidR="001805FB">
        <w:rPr>
          <w:rFonts w:ascii="Times New Roman" w:hAnsi="Times New Roman" w:cs="Times New Roman"/>
          <w:b w:val="0"/>
        </w:rPr>
        <w:t>в извещении о закупке</w:t>
      </w:r>
      <w:r w:rsidRPr="00812BF2">
        <w:rPr>
          <w:rFonts w:ascii="Times New Roman" w:hAnsi="Times New Roman" w:cs="Times New Roman"/>
          <w:b w:val="0"/>
        </w:rPr>
        <w:t>) и не подлежит изменению при изменении официального курса валюты</w:t>
      </w:r>
      <w:r w:rsidRPr="00812BF2">
        <w:rPr>
          <w:rFonts w:ascii="Times New Roman" w:hAnsi="Times New Roman" w:cs="Times New Roman"/>
          <w:b w:val="0"/>
          <w:bCs w:val="0"/>
        </w:rPr>
        <w:t>.</w:t>
      </w:r>
    </w:p>
    <w:p w:rsidR="008F15CD" w:rsidRPr="00812BF2" w:rsidRDefault="008F15CD" w:rsidP="008F15CD">
      <w:pPr>
        <w:pStyle w:val="21"/>
        <w:keepNext w:val="0"/>
        <w:numPr>
          <w:ilvl w:val="1"/>
          <w:numId w:val="1"/>
        </w:numPr>
        <w:spacing w:after="0"/>
        <w:ind w:left="0" w:firstLine="567"/>
        <w:jc w:val="both"/>
        <w:rPr>
          <w:sz w:val="24"/>
          <w:szCs w:val="24"/>
        </w:rPr>
      </w:pPr>
      <w:bookmarkStart w:id="75" w:name="_Toc42588467"/>
      <w:r w:rsidRPr="00812BF2">
        <w:rPr>
          <w:sz w:val="24"/>
          <w:szCs w:val="24"/>
        </w:rPr>
        <w:t>Требования к составу заявки на участие в закупке</w:t>
      </w:r>
      <w:bookmarkEnd w:id="61"/>
      <w:bookmarkEnd w:id="62"/>
      <w:bookmarkEnd w:id="63"/>
      <w:bookmarkEnd w:id="64"/>
      <w:bookmarkEnd w:id="75"/>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6"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пунктах </w:t>
      </w:r>
      <w:hyperlink w:anchor="_Сведения_и_документы," w:history="1">
        <w:r w:rsidRPr="007F036A">
          <w:rPr>
            <w:rStyle w:val="afe"/>
            <w:rFonts w:ascii="Times New Roman" w:hAnsi="Times New Roman" w:cs="Times New Roman"/>
            <w:b w:val="0"/>
          </w:rPr>
          <w:t>1</w:t>
        </w:r>
        <w:r>
          <w:rPr>
            <w:rStyle w:val="afe"/>
            <w:rFonts w:ascii="Times New Roman" w:hAnsi="Times New Roman" w:cs="Times New Roman"/>
            <w:b w:val="0"/>
          </w:rPr>
          <w:t xml:space="preserve">7 </w:t>
        </w:r>
        <w:r w:rsidRPr="007F036A">
          <w:rPr>
            <w:rStyle w:val="afe"/>
            <w:rFonts w:ascii="Times New Roman" w:hAnsi="Times New Roman" w:cs="Times New Roman"/>
            <w:b w:val="0"/>
          </w:rPr>
          <w:t xml:space="preserve">части II «ИНФОРМАЦИОННАЯ КАРТА </w:t>
        </w:r>
        <w:r w:rsidRPr="007F036A">
          <w:rPr>
            <w:rStyle w:val="afe"/>
            <w:rFonts w:ascii="Times New Roman" w:hAnsi="Times New Roman" w:cs="Times New Roman"/>
            <w:b w:val="0"/>
            <w:bCs w:val="0"/>
          </w:rPr>
          <w:t>ЗАКУПКИ</w:t>
        </w:r>
        <w:r w:rsidRPr="007F036A">
          <w:rPr>
            <w:rStyle w:val="afe"/>
            <w:rFonts w:ascii="Times New Roman" w:hAnsi="Times New Roman" w:cs="Times New Roman"/>
            <w:b w:val="0"/>
          </w:rPr>
          <w:t>»</w:t>
        </w:r>
        <w:bookmarkEnd w:id="76"/>
      </w:hyperlink>
      <w:r w:rsidRPr="00812BF2">
        <w:rPr>
          <w:rFonts w:ascii="Times New Roman" w:hAnsi="Times New Roman" w:cs="Times New Roman"/>
          <w:b w:val="0"/>
          <w:bCs w:val="0"/>
        </w:rPr>
        <w:t xml:space="preserve">. </w:t>
      </w:r>
      <w:r w:rsidRPr="00812BF2">
        <w:rPr>
          <w:rFonts w:ascii="Times New Roman" w:hAnsi="Times New Roman" w:cs="Times New Roman"/>
          <w:b w:val="0"/>
        </w:rPr>
        <w:t>Заявка</w:t>
      </w:r>
      <w:r>
        <w:rPr>
          <w:rFonts w:ascii="Times New Roman" w:hAnsi="Times New Roman" w:cs="Times New Roman"/>
          <w:b w:val="0"/>
        </w:rPr>
        <w:t xml:space="preserve"> должна быть </w:t>
      </w:r>
      <w:r w:rsidRPr="00812BF2">
        <w:rPr>
          <w:rFonts w:ascii="Times New Roman" w:hAnsi="Times New Roman" w:cs="Times New Roman"/>
          <w:b w:val="0"/>
        </w:rPr>
        <w:t xml:space="preserve">действительна в течение срока, указанного участником закупки в письме о подаче оферты. В любом случае этот срок </w:t>
      </w:r>
      <w:r w:rsidRPr="007409F4">
        <w:rPr>
          <w:rFonts w:ascii="Times New Roman" w:hAnsi="Times New Roman" w:cs="Times New Roman"/>
        </w:rPr>
        <w:t xml:space="preserve">не должен быть менее, чем </w:t>
      </w:r>
      <w:r w:rsidR="00FF11A9">
        <w:rPr>
          <w:rFonts w:ascii="Times New Roman" w:hAnsi="Times New Roman" w:cs="Times New Roman"/>
        </w:rPr>
        <w:t>9</w:t>
      </w:r>
      <w:r>
        <w:rPr>
          <w:rFonts w:ascii="Times New Roman" w:hAnsi="Times New Roman" w:cs="Times New Roman"/>
        </w:rPr>
        <w:t>0</w:t>
      </w:r>
      <w:r w:rsidRPr="007409F4">
        <w:rPr>
          <w:rStyle w:val="afffff1"/>
          <w:rFonts w:ascii="Times New Roman" w:hAnsi="Times New Roman" w:cs="Times New Roman"/>
          <w:i w:val="0"/>
          <w:shd w:val="clear" w:color="auto" w:fill="auto"/>
        </w:rPr>
        <w:t xml:space="preserve"> </w:t>
      </w:r>
      <w:r w:rsidRPr="007409F4">
        <w:rPr>
          <w:rFonts w:ascii="Times New Roman" w:hAnsi="Times New Roman" w:cs="Times New Roman"/>
        </w:rPr>
        <w:t>календарных дней со дня</w:t>
      </w:r>
      <w:r w:rsidRPr="00812BF2">
        <w:rPr>
          <w:rFonts w:ascii="Times New Roman" w:hAnsi="Times New Roman" w:cs="Times New Roman"/>
          <w:b w:val="0"/>
        </w:rPr>
        <w:t xml:space="preserve">, следующего за днем окончания подачи заявок, указанном в пункте </w:t>
      </w:r>
      <w:hyperlink w:anchor="_Дата_рассмотрения_предложений" w:history="1">
        <w:r>
          <w:rPr>
            <w:rStyle w:val="afe"/>
            <w:rFonts w:ascii="Times New Roman" w:hAnsi="Times New Roman" w:cs="Times New Roman"/>
            <w:b w:val="0"/>
            <w:bCs w:val="0"/>
          </w:rPr>
          <w:t>9</w:t>
        </w:r>
        <w:r w:rsidRPr="007F036A">
          <w:rPr>
            <w:rStyle w:val="afe"/>
            <w:rFonts w:ascii="Times New Roman" w:hAnsi="Times New Roman" w:cs="Times New Roman"/>
            <w:b w:val="0"/>
            <w:bCs w:val="0"/>
          </w:rPr>
          <w:t xml:space="preserve"> части II «ИНФОРМАЦИОННАЯ КАРТА ЗАКУПКИ»</w:t>
        </w:r>
      </w:hyperlink>
      <w:r w:rsidRPr="00812BF2">
        <w:rPr>
          <w:rFonts w:ascii="Times New Roman" w:hAnsi="Times New Roman" w:cs="Times New Roman"/>
          <w:b w:val="0"/>
          <w:bCs w:val="0"/>
        </w:rPr>
        <w:t>.</w:t>
      </w:r>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7" w:name="_Ref166316209"/>
      <w:r w:rsidRPr="00812BF2">
        <w:rPr>
          <w:rFonts w:ascii="Times New Roman" w:hAnsi="Times New Roman" w:cs="Times New Roman"/>
          <w:b w:val="0"/>
          <w:bCs w:val="0"/>
        </w:rPr>
        <w:t>В случае неполного представления документов, перечисленных в пункт</w:t>
      </w:r>
      <w:r w:rsidR="00D12B97">
        <w:rPr>
          <w:rFonts w:ascii="Times New Roman" w:hAnsi="Times New Roman" w:cs="Times New Roman"/>
          <w:b w:val="0"/>
          <w:bCs w:val="0"/>
        </w:rPr>
        <w:t>е</w:t>
      </w:r>
      <w:r w:rsidRPr="00812BF2">
        <w:rPr>
          <w:rFonts w:ascii="Times New Roman" w:hAnsi="Times New Roman" w:cs="Times New Roman"/>
          <w:b w:val="0"/>
          <w:bCs w:val="0"/>
        </w:rPr>
        <w:t xml:space="preserve"> </w:t>
      </w:r>
      <w:hyperlink w:anchor="_Сведения_и_документы," w:history="1">
        <w:r w:rsidRPr="007F036A">
          <w:rPr>
            <w:rStyle w:val="afe"/>
            <w:rFonts w:ascii="Times New Roman" w:hAnsi="Times New Roman" w:cs="Times New Roman"/>
            <w:b w:val="0"/>
          </w:rPr>
          <w:t>1</w:t>
        </w:r>
        <w:r>
          <w:rPr>
            <w:rStyle w:val="afe"/>
            <w:rFonts w:ascii="Times New Roman" w:hAnsi="Times New Roman" w:cs="Times New Roman"/>
            <w:b w:val="0"/>
          </w:rPr>
          <w:t>7</w:t>
        </w:r>
        <w:r w:rsidRPr="007F036A">
          <w:rPr>
            <w:rStyle w:val="afe"/>
            <w:rFonts w:ascii="Times New Roman" w:hAnsi="Times New Roman" w:cs="Times New Roman"/>
            <w:b w:val="0"/>
          </w:rPr>
          <w:t xml:space="preserve"> </w:t>
        </w:r>
        <w:r w:rsidRPr="007F036A">
          <w:rPr>
            <w:rStyle w:val="afe"/>
            <w:rFonts w:ascii="Times New Roman" w:hAnsi="Times New Roman" w:cs="Times New Roman"/>
            <w:b w:val="0"/>
            <w:bCs w:val="0"/>
          </w:rPr>
          <w:t>части II «ИНФОРМАЦИОННАЯ КАРТА ЗАКУПКИ»</w:t>
        </w:r>
      </w:hyperlink>
      <w:r w:rsidRPr="00812BF2">
        <w:rPr>
          <w:rFonts w:ascii="Times New Roman" w:hAnsi="Times New Roman" w:cs="Times New Roman"/>
          <w:b w:val="0"/>
          <w:bCs w:val="0"/>
        </w:rPr>
        <w:t xml:space="preserve"> Закупочная комиссия отклоняет заявку, поданную на участие в закупке.</w:t>
      </w:r>
      <w:bookmarkEnd w:id="77"/>
    </w:p>
    <w:p w:rsidR="008F15CD" w:rsidRPr="00E56BD7"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w:t>
      </w:r>
      <w:r w:rsidR="001805FB">
        <w:rPr>
          <w:rFonts w:ascii="Times New Roman" w:hAnsi="Times New Roman" w:cs="Times New Roman"/>
          <w:b w:val="0"/>
          <w:bCs w:val="0"/>
        </w:rPr>
        <w:t>в извещении о закупке</w:t>
      </w:r>
      <w:r w:rsidRPr="00E56BD7">
        <w:rPr>
          <w:rFonts w:ascii="Times New Roman" w:hAnsi="Times New Roman" w:cs="Times New Roman"/>
          <w:b w:val="0"/>
          <w:bCs w:val="0"/>
        </w:rPr>
        <w:t xml:space="preserve"> форм может быть расценено Закупочной комиссией как несоответствие заявки на участие в закупке требованиям, установленным </w:t>
      </w:r>
      <w:r w:rsidR="001805FB">
        <w:rPr>
          <w:rFonts w:ascii="Times New Roman" w:hAnsi="Times New Roman" w:cs="Times New Roman"/>
          <w:b w:val="0"/>
          <w:bCs w:val="0"/>
        </w:rPr>
        <w:t>извещением о закупке</w:t>
      </w:r>
      <w:r w:rsidRPr="00E56BD7">
        <w:rPr>
          <w:rFonts w:ascii="Times New Roman" w:hAnsi="Times New Roman" w:cs="Times New Roman"/>
          <w:b w:val="0"/>
          <w:bCs w:val="0"/>
        </w:rPr>
        <w:t xml:space="preserve">. </w:t>
      </w:r>
    </w:p>
    <w:p w:rsidR="008F15CD" w:rsidRPr="00E56BD7"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Помимо сведений и документов, установленных настоящей </w:t>
      </w:r>
      <w:r w:rsidR="001805FB">
        <w:rPr>
          <w:rFonts w:ascii="Times New Roman" w:hAnsi="Times New Roman" w:cs="Times New Roman"/>
          <w:b w:val="0"/>
          <w:bCs w:val="0"/>
        </w:rPr>
        <w:t>извещением о закупке</w:t>
      </w:r>
      <w:r w:rsidRPr="00E56BD7">
        <w:rPr>
          <w:rFonts w:ascii="Times New Roman" w:hAnsi="Times New Roman" w:cs="Times New Roman"/>
          <w:b w:val="0"/>
          <w:bCs w:val="0"/>
        </w:rPr>
        <w:t xml:space="preserve">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w:t>
      </w:r>
      <w:r w:rsidR="001805FB">
        <w:rPr>
          <w:rFonts w:ascii="Times New Roman" w:hAnsi="Times New Roman" w:cs="Times New Roman"/>
          <w:b w:val="0"/>
          <w:bCs w:val="0"/>
        </w:rPr>
        <w:t>извещения о закупке</w:t>
      </w:r>
      <w:r w:rsidRPr="001F5C18">
        <w:rPr>
          <w:rFonts w:ascii="Times New Roman" w:hAnsi="Times New Roman" w:cs="Times New Roman"/>
          <w:b w:val="0"/>
          <w:bCs w:val="0"/>
        </w:rPr>
        <w:t>.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w:t>
      </w:r>
      <w:r>
        <w:rPr>
          <w:rFonts w:ascii="Times New Roman" w:hAnsi="Times New Roman" w:cs="Times New Roman"/>
          <w:b w:val="0"/>
          <w:bCs w:val="0"/>
        </w:rPr>
        <w:t xml:space="preserve"> </w:t>
      </w:r>
      <w:r w:rsidR="00FF2E75">
        <w:rPr>
          <w:rFonts w:ascii="Times New Roman" w:hAnsi="Times New Roman" w:cs="Times New Roman"/>
          <w:bCs w:val="0"/>
        </w:rPr>
        <w:t>общей</w:t>
      </w:r>
      <w:r w:rsidRPr="002C7073">
        <w:rPr>
          <w:rFonts w:ascii="Times New Roman" w:hAnsi="Times New Roman" w:cs="Times New Roman"/>
          <w:bCs w:val="0"/>
        </w:rPr>
        <w:t xml:space="preserve"> части заявки</w:t>
      </w:r>
      <w:r w:rsidRPr="001F5C18">
        <w:rPr>
          <w:rFonts w:ascii="Times New Roman" w:hAnsi="Times New Roman" w:cs="Times New Roman"/>
          <w:b w:val="0"/>
          <w:bCs w:val="0"/>
        </w:rPr>
        <w:t xml:space="preserve"> такого участника должно быть представлено соглашение, </w:t>
      </w:r>
      <w:r w:rsidRPr="001F5C18">
        <w:rPr>
          <w:rFonts w:ascii="Times New Roman" w:hAnsi="Times New Roman" w:cs="Times New Roman"/>
          <w:b w:val="0"/>
          <w:bCs w:val="0"/>
        </w:rPr>
        <w:lastRenderedPageBreak/>
        <w:t>соответствующее нормам Гражданского кодекса Российской Федерации, и отвечающее следующим требованиям:</w:t>
      </w:r>
    </w:p>
    <w:p w:rsidR="008F15CD" w:rsidRPr="000F2AD4" w:rsidRDefault="008F15CD" w:rsidP="008F15CD">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F15CD" w:rsidRPr="000F2AD4" w:rsidRDefault="008F15CD" w:rsidP="008F15CD">
      <w:pPr>
        <w:spacing w:after="0"/>
        <w:ind w:firstLine="567"/>
        <w:rPr>
          <w:bCs/>
        </w:rPr>
      </w:pPr>
      <w:r w:rsidRPr="000F2AD4">
        <w:rPr>
          <w:bCs/>
        </w:rPr>
        <w:t>б) в соглашении должно быть приведено распределение объемов, стоимости</w:t>
      </w:r>
      <w:r w:rsidR="004F1250">
        <w:rPr>
          <w:bCs/>
        </w:rPr>
        <w:t xml:space="preserve"> (</w:t>
      </w:r>
      <w:r w:rsidR="004F1250" w:rsidRPr="004F1250">
        <w:rPr>
          <w:b/>
          <w:bCs/>
        </w:rPr>
        <w:t>в процентах</w:t>
      </w:r>
      <w:r w:rsidR="004F1250">
        <w:rPr>
          <w:bCs/>
        </w:rPr>
        <w:t>)</w:t>
      </w:r>
      <w:r w:rsidRPr="000F2AD4">
        <w:rPr>
          <w:bCs/>
        </w:rPr>
        <w:t xml:space="preserve"> и сроков выполнения работ/услуг/поставок между членами коллективного участника;</w:t>
      </w:r>
    </w:p>
    <w:p w:rsidR="008F15CD" w:rsidRPr="000F2AD4" w:rsidRDefault="008F15CD" w:rsidP="008F15CD">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8F15CD" w:rsidRPr="000F2AD4" w:rsidRDefault="008F15CD" w:rsidP="008F15CD">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F15CD" w:rsidRPr="000F2AD4" w:rsidRDefault="008F15CD" w:rsidP="008F15CD">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F15CD" w:rsidRPr="000F2AD4" w:rsidRDefault="008F15CD" w:rsidP="008F15CD">
      <w:pPr>
        <w:spacing w:after="0"/>
        <w:ind w:firstLine="567"/>
        <w:rPr>
          <w:bCs/>
        </w:rPr>
      </w:pPr>
      <w:r w:rsidRPr="000F2AD4">
        <w:rPr>
          <w:bCs/>
        </w:rPr>
        <w:t>е) срок действия соглашения должен быть не менее, чем срок действия договора.</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r w:rsidR="00A21AB9">
        <w:rPr>
          <w:rFonts w:ascii="Times New Roman" w:hAnsi="Times New Roman" w:cs="Times New Roman"/>
          <w:b w:val="0"/>
          <w:bCs w:val="0"/>
        </w:rPr>
        <w:t>,</w:t>
      </w:r>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коллективный участник</w:t>
      </w:r>
      <w:r w:rsidR="0038173D">
        <w:rPr>
          <w:rFonts w:ascii="Times New Roman" w:hAnsi="Times New Roman" w:cs="Times New Roman"/>
          <w:b w:val="0"/>
          <w:bCs w:val="0"/>
        </w:rPr>
        <w:t>, то</w:t>
      </w:r>
      <w:r>
        <w:rPr>
          <w:rFonts w:ascii="Times New Roman" w:hAnsi="Times New Roman" w:cs="Times New Roman"/>
          <w:b w:val="0"/>
          <w:bCs w:val="0"/>
        </w:rPr>
        <w:t xml:space="preserve"> такой участник </w:t>
      </w:r>
      <w:r w:rsidRPr="001F5C18">
        <w:rPr>
          <w:rFonts w:ascii="Times New Roman" w:hAnsi="Times New Roman" w:cs="Times New Roman"/>
          <w:b w:val="0"/>
          <w:bCs w:val="0"/>
        </w:rPr>
        <w:t xml:space="preserve">должен подготовить заявку на участие в закупке </w:t>
      </w:r>
      <w:r w:rsidR="00C50DFC">
        <w:rPr>
          <w:rFonts w:ascii="Times New Roman" w:hAnsi="Times New Roman" w:cs="Times New Roman"/>
          <w:b w:val="0"/>
          <w:bCs w:val="0"/>
        </w:rPr>
        <w:t xml:space="preserve">(заявку) </w:t>
      </w:r>
      <w:r w:rsidRPr="001F5C18">
        <w:rPr>
          <w:rFonts w:ascii="Times New Roman" w:hAnsi="Times New Roman" w:cs="Times New Roman"/>
          <w:b w:val="0"/>
          <w:bCs w:val="0"/>
        </w:rPr>
        <w:t>с учетом следующих дополнительных требований:</w:t>
      </w:r>
    </w:p>
    <w:p w:rsidR="008F15CD" w:rsidRDefault="008F15CD" w:rsidP="00645F5E">
      <w:pPr>
        <w:pStyle w:val="affffb"/>
        <w:numPr>
          <w:ilvl w:val="0"/>
          <w:numId w:val="8"/>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8F15CD" w:rsidRPr="00134E14" w:rsidRDefault="008F15CD" w:rsidP="00645F5E">
      <w:pPr>
        <w:pStyle w:val="affffb"/>
        <w:numPr>
          <w:ilvl w:val="0"/>
          <w:numId w:val="8"/>
        </w:numPr>
        <w:ind w:left="0" w:firstLine="567"/>
        <w:jc w:val="both"/>
        <w:rPr>
          <w:rStyle w:val="afe"/>
          <w:bCs/>
        </w:rPr>
      </w:pPr>
      <w:r>
        <w:t xml:space="preserve">в отношении каждого из членов коллективного участника предоставляются документы и сведения, предусмотренные </w:t>
      </w:r>
      <w:r w:rsidRPr="00134E14">
        <w:rPr>
          <w:rStyle w:val="afe"/>
          <w:bCs/>
        </w:rPr>
        <w:t xml:space="preserve">пунктом </w:t>
      </w:r>
      <w:hyperlink w:anchor="_Сведения_и_документы," w:history="1">
        <w:r w:rsidRPr="00134E14">
          <w:rPr>
            <w:rStyle w:val="afe"/>
            <w:bCs/>
          </w:rPr>
          <w:t>17 части II «ИНФОРМАЦИОННАЯ КАРТА ЗАКУПКИ»</w:t>
        </w:r>
      </w:hyperlink>
      <w:r w:rsidRPr="00134E14">
        <w:rPr>
          <w:rStyle w:val="afe"/>
          <w:bCs/>
        </w:rPr>
        <w:t>.</w:t>
      </w:r>
    </w:p>
    <w:p w:rsidR="008F15CD" w:rsidRPr="001D264B" w:rsidRDefault="008F15CD" w:rsidP="00645F5E">
      <w:pPr>
        <w:pStyle w:val="affffb"/>
        <w:numPr>
          <w:ilvl w:val="0"/>
          <w:numId w:val="8"/>
        </w:numPr>
        <w:ind w:left="0" w:firstLine="567"/>
        <w:jc w:val="both"/>
      </w:pPr>
      <w:r>
        <w:t xml:space="preserve">заявка подготавливается и подается лидером от своего имени со ссылкой на то, что он </w:t>
      </w:r>
      <w:r w:rsidRPr="001D264B">
        <w:t>представляет интересы коллективного участника;</w:t>
      </w:r>
    </w:p>
    <w:p w:rsidR="008F15CD" w:rsidRPr="001D264B" w:rsidRDefault="008F15CD" w:rsidP="00645F5E">
      <w:pPr>
        <w:pStyle w:val="affffb"/>
        <w:numPr>
          <w:ilvl w:val="0"/>
          <w:numId w:val="8"/>
        </w:numPr>
        <w:ind w:left="0" w:firstLine="567"/>
        <w:jc w:val="both"/>
      </w:pPr>
      <w:r w:rsidRPr="001D264B">
        <w:t>в состав заявки дополнительно включается соглашение между членами коллективного участника.</w:t>
      </w:r>
    </w:p>
    <w:p w:rsidR="008F15CD" w:rsidRPr="00C70643" w:rsidRDefault="008F15CD" w:rsidP="008F15CD">
      <w:pPr>
        <w:pStyle w:val="21"/>
        <w:keepNext w:val="0"/>
        <w:numPr>
          <w:ilvl w:val="1"/>
          <w:numId w:val="1"/>
        </w:numPr>
        <w:spacing w:after="0"/>
        <w:ind w:left="0" w:firstLine="567"/>
        <w:jc w:val="both"/>
        <w:rPr>
          <w:sz w:val="24"/>
          <w:szCs w:val="24"/>
        </w:rPr>
      </w:pPr>
      <w:bookmarkStart w:id="78" w:name="_Toc123405472"/>
      <w:bookmarkStart w:id="79" w:name="_Toc42588468"/>
      <w:bookmarkStart w:id="80" w:name="_Toc123405471"/>
      <w:bookmarkStart w:id="81" w:name="_Toc286523204"/>
      <w:r w:rsidRPr="00C70643">
        <w:rPr>
          <w:sz w:val="24"/>
          <w:szCs w:val="24"/>
        </w:rPr>
        <w:t xml:space="preserve">Требования к описанию </w:t>
      </w:r>
      <w:bookmarkEnd w:id="78"/>
      <w:r w:rsidRPr="00C70643">
        <w:rPr>
          <w:sz w:val="24"/>
          <w:szCs w:val="24"/>
        </w:rPr>
        <w:t xml:space="preserve">предложения участника </w:t>
      </w:r>
      <w:r>
        <w:rPr>
          <w:sz w:val="24"/>
          <w:szCs w:val="24"/>
        </w:rPr>
        <w:t>закупки</w:t>
      </w:r>
      <w:bookmarkEnd w:id="79"/>
    </w:p>
    <w:p w:rsidR="008F15CD" w:rsidRPr="00340006"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2" w:name="_Ref166314630"/>
      <w:bookmarkStart w:id="83" w:name="_Ref11560130"/>
      <w:bookmarkEnd w:id="80"/>
      <w:bookmarkEnd w:id="81"/>
      <w:r w:rsidRPr="0034000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w:t>
      </w:r>
      <w:hyperlink w:anchor="_Сведения_о_начальной" w:history="1">
        <w:r w:rsidRPr="007F036A">
          <w:rPr>
            <w:rStyle w:val="afe"/>
            <w:rFonts w:ascii="Times New Roman" w:hAnsi="Times New Roman" w:cs="Times New Roman"/>
            <w:b w:val="0"/>
            <w:bCs w:val="0"/>
          </w:rPr>
          <w:t xml:space="preserve">пункте </w:t>
        </w:r>
        <w:r>
          <w:rPr>
            <w:rStyle w:val="afe"/>
            <w:rFonts w:ascii="Times New Roman" w:hAnsi="Times New Roman" w:cs="Times New Roman"/>
            <w:b w:val="0"/>
            <w:bCs w:val="0"/>
          </w:rPr>
          <w:t>7</w:t>
        </w:r>
        <w:r w:rsidRPr="007F036A">
          <w:rPr>
            <w:rStyle w:val="afe"/>
            <w:rFonts w:ascii="Times New Roman" w:hAnsi="Times New Roman" w:cs="Times New Roman"/>
            <w:b w:val="0"/>
            <w:bCs w:val="0"/>
          </w:rPr>
          <w:t xml:space="preserve"> части II «ИНФОРМАЦИОННАЯ КАРТА ЗАКУПКИ»</w:t>
        </w:r>
      </w:hyperlink>
      <w:r w:rsidRPr="00340006">
        <w:rPr>
          <w:rFonts w:ascii="Times New Roman" w:hAnsi="Times New Roman" w:cs="Times New Roman"/>
          <w:b w:val="0"/>
          <w:bCs w:val="0"/>
        </w:rPr>
        <w:t xml:space="preserve">, при этом </w:t>
      </w:r>
      <w:bookmarkEnd w:id="82"/>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57CCD" w:rsidRPr="00357CCD" w:rsidRDefault="00357CCD" w:rsidP="00357CCD">
      <w:pPr>
        <w:pStyle w:val="affffb"/>
        <w:numPr>
          <w:ilvl w:val="2"/>
          <w:numId w:val="1"/>
        </w:numPr>
        <w:ind w:left="0" w:firstLine="567"/>
        <w:jc w:val="both"/>
      </w:pPr>
      <w:bookmarkStart w:id="84" w:name="_Ref126085783"/>
      <w:r w:rsidRPr="00357CCD">
        <w:t>В случае установления в извещении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предложение участника не должно превышать единичные расценки либо отдельные стоимостные позиции соответственно.</w:t>
      </w:r>
    </w:p>
    <w:p w:rsidR="00906491" w:rsidRPr="00340006" w:rsidRDefault="003D13E1" w:rsidP="003D13E1">
      <w:pPr>
        <w:pStyle w:val="affffb"/>
        <w:numPr>
          <w:ilvl w:val="2"/>
          <w:numId w:val="1"/>
        </w:numPr>
        <w:ind w:left="0" w:firstLine="567"/>
        <w:jc w:val="both"/>
      </w:pPr>
      <w:r w:rsidRPr="003D13E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w:t>
      </w:r>
      <w:r>
        <w:t>извещении</w:t>
      </w:r>
      <w:r w:rsidRPr="003D13E1">
        <w:t xml:space="preserve"> о закупке может быть установлено, что при подаче ценовых предложений (цены предложения на переторжке (далее -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8F15CD" w:rsidRPr="00EB563F" w:rsidRDefault="00127193" w:rsidP="00127193">
      <w:pPr>
        <w:pStyle w:val="31"/>
        <w:keepNext w:val="0"/>
        <w:numPr>
          <w:ilvl w:val="2"/>
          <w:numId w:val="1"/>
        </w:numPr>
        <w:spacing w:before="0" w:after="0"/>
        <w:ind w:left="0" w:firstLine="567"/>
        <w:rPr>
          <w:rFonts w:ascii="Times New Roman" w:hAnsi="Times New Roman" w:cs="Times New Roman"/>
          <w:b w:val="0"/>
          <w:bCs w:val="0"/>
        </w:rPr>
      </w:pPr>
      <w:r w:rsidRPr="00127193">
        <w:rPr>
          <w:rFonts w:ascii="Times New Roman" w:hAnsi="Times New Roman" w:cs="Times New Roman"/>
          <w:b w:val="0"/>
          <w:bCs w:val="0"/>
        </w:rPr>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w:t>
      </w:r>
      <w:r w:rsidR="00C50DFC" w:rsidRPr="00C50DFC">
        <w:rPr>
          <w:rFonts w:ascii="Times New Roman" w:hAnsi="Times New Roman" w:cs="Times New Roman"/>
          <w:b w:val="0"/>
          <w:bCs w:val="0"/>
        </w:rPr>
        <w:t>установлено извещением о закупке</w:t>
      </w:r>
      <w:r w:rsidR="008F15CD" w:rsidRPr="00EB563F">
        <w:rPr>
          <w:rFonts w:ascii="Times New Roman" w:hAnsi="Times New Roman" w:cs="Times New Roman"/>
          <w:b w:val="0"/>
          <w:bCs w:val="0"/>
        </w:rPr>
        <w:t>.</w:t>
      </w:r>
      <w:bookmarkStart w:id="85" w:name="_Toc354408413"/>
      <w:bookmarkEnd w:id="84"/>
      <w:r w:rsidR="008F15CD" w:rsidRPr="00EB563F">
        <w:rPr>
          <w:rFonts w:ascii="Times New Roman" w:hAnsi="Times New Roman" w:cs="Times New Roman"/>
          <w:b w:val="0"/>
          <w:bCs w:val="0"/>
        </w:rPr>
        <w:t xml:space="preserve"> </w:t>
      </w:r>
    </w:p>
    <w:p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lastRenderedPageBreak/>
        <w:t xml:space="preserve">Описание участниками закупки </w:t>
      </w:r>
      <w:r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Pr>
          <w:rFonts w:ascii="Times New Roman" w:hAnsi="Times New Roman" w:cs="Times New Roman"/>
          <w:b w:val="0"/>
          <w:bCs w:val="0"/>
        </w:rPr>
        <w:t>е</w:t>
      </w:r>
      <w:r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r w:rsidRPr="00C70643">
        <w:rPr>
          <w:rFonts w:ascii="Times New Roman" w:hAnsi="Times New Roman" w:cs="Times New Roman"/>
          <w:b w:val="0"/>
        </w:rPr>
        <w:t xml:space="preserve"> </w:t>
      </w:r>
      <w:r w:rsidR="0038173D">
        <w:rPr>
          <w:rFonts w:ascii="Times New Roman" w:hAnsi="Times New Roman" w:cs="Times New Roman"/>
          <w:b w:val="0"/>
          <w:bCs w:val="0"/>
        </w:rPr>
        <w:t>и</w:t>
      </w:r>
      <w:r w:rsidRPr="00C70643">
        <w:rPr>
          <w:rFonts w:ascii="Times New Roman" w:hAnsi="Times New Roman" w:cs="Times New Roman"/>
          <w:b w:val="0"/>
          <w:bCs w:val="0"/>
        </w:rPr>
        <w:t xml:space="preserve"> форм</w:t>
      </w:r>
      <w:r>
        <w:rPr>
          <w:rFonts w:ascii="Times New Roman" w:hAnsi="Times New Roman" w:cs="Times New Roman"/>
          <w:b w:val="0"/>
          <w:bCs w:val="0"/>
        </w:rPr>
        <w:t xml:space="preserve">ами, установленными в части </w:t>
      </w:r>
      <w:hyperlink w:anchor="_РАЗДЕЛ_I_4_ОБРАЗЦЫ_ФОРМ_И_ДОКУМЕНТО" w:history="1">
        <w:r w:rsidRPr="007F036A">
          <w:rPr>
            <w:rStyle w:val="afe"/>
            <w:rFonts w:ascii="Times New Roman" w:hAnsi="Times New Roman" w:cs="Times New Roman"/>
            <w:b w:val="0"/>
            <w:bCs w:val="0"/>
            <w:lang w:val="en-US"/>
          </w:rPr>
          <w:t>III</w:t>
        </w:r>
        <w:r w:rsidRPr="007F036A">
          <w:rPr>
            <w:rStyle w:val="afe"/>
            <w:rFonts w:ascii="Times New Roman" w:hAnsi="Times New Roman" w:cs="Times New Roman"/>
            <w:b w:val="0"/>
            <w:bCs w:val="0"/>
          </w:rPr>
          <w:t xml:space="preserve"> «ОБРАЗЦЫ ФОРМ ДЛЯ ЗАПОЛНЕНИЯ УЧАСТНИКАМИ ЗАКУПКИ»</w:t>
        </w:r>
      </w:hyperlink>
      <w:r w:rsidRPr="00496A7E">
        <w:rPr>
          <w:rFonts w:ascii="Times New Roman" w:hAnsi="Times New Roman" w:cs="Times New Roman"/>
          <w:b w:val="0"/>
        </w:rPr>
        <w:t>.</w:t>
      </w:r>
    </w:p>
    <w:p w:rsidR="007B66BC" w:rsidRPr="007D5AA6" w:rsidRDefault="007B66BC" w:rsidP="007B66BC">
      <w:pPr>
        <w:pStyle w:val="31"/>
        <w:keepNext w:val="0"/>
        <w:numPr>
          <w:ilvl w:val="2"/>
          <w:numId w:val="1"/>
        </w:numPr>
        <w:spacing w:before="0" w:after="0"/>
        <w:ind w:left="0" w:firstLine="567"/>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должен</w:t>
      </w:r>
      <w:r w:rsidRPr="00B21F94">
        <w:rPr>
          <w:rFonts w:ascii="Times New Roman" w:hAnsi="Times New Roman" w:cs="Times New Roman"/>
          <w:b w:val="0"/>
          <w:bCs w:val="0"/>
        </w:rPr>
        <w:t xml:space="preserve"> принять во внимание, что</w:t>
      </w:r>
      <w:r>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Pr="00C70643">
        <w:rPr>
          <w:rFonts w:ascii="Times New Roman" w:hAnsi="Times New Roman" w:cs="Times New Roman"/>
          <w:b w:val="0"/>
          <w:bCs w:val="0"/>
        </w:rPr>
        <w:t xml:space="preserve">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p>
    <w:p w:rsidR="007B66BC" w:rsidRDefault="007B66BC" w:rsidP="007B66BC">
      <w:pPr>
        <w:pStyle w:val="31"/>
        <w:keepNext w:val="0"/>
        <w:numPr>
          <w:ilvl w:val="2"/>
          <w:numId w:val="1"/>
        </w:numPr>
        <w:spacing w:before="0" w:after="0"/>
        <w:ind w:left="0" w:firstLine="567"/>
        <w:rPr>
          <w:rFonts w:ascii="Times New Roman" w:hAnsi="Times New Roman" w:cs="Times New Roman"/>
          <w:b w:val="0"/>
          <w:bCs w:val="0"/>
        </w:rPr>
      </w:pPr>
      <w:r w:rsidRPr="007D5AA6">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p>
    <w:p w:rsidR="007B66BC" w:rsidRDefault="007B66BC" w:rsidP="007B66BC">
      <w:pPr>
        <w:pStyle w:val="31"/>
        <w:keepNext w:val="0"/>
        <w:numPr>
          <w:ilvl w:val="2"/>
          <w:numId w:val="1"/>
        </w:numPr>
        <w:spacing w:before="0" w:after="0"/>
        <w:ind w:left="0" w:firstLine="567"/>
        <w:rPr>
          <w:rStyle w:val="afe"/>
          <w:rFonts w:ascii="Times New Roman" w:hAnsi="Times New Roman" w:cs="Times New Roman"/>
          <w:b w:val="0"/>
          <w:bCs w:val="0"/>
          <w:color w:val="auto"/>
          <w:u w:val="none"/>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hyperlink w:anchor="_ТЕХНИЧЕСКАЯ_ЧАСТЬ" w:history="1">
        <w:r w:rsidRPr="007F036A">
          <w:rPr>
            <w:rStyle w:val="afe"/>
            <w:rFonts w:ascii="Times New Roman" w:hAnsi="Times New Roman" w:cs="Times New Roman"/>
            <w:b w:val="0"/>
            <w:bCs w:val="0"/>
          </w:rPr>
          <w:t>части V «ТЕХНИЧЕСКАЯ ЧАСТЬ»</w:t>
        </w:r>
      </w:hyperlink>
      <w:r w:rsidRPr="007D5AA6">
        <w:rPr>
          <w:rStyle w:val="afe"/>
          <w:rFonts w:ascii="Times New Roman" w:hAnsi="Times New Roman" w:cs="Times New Roman"/>
          <w:b w:val="0"/>
          <w:bCs w:val="0"/>
          <w:color w:val="auto"/>
          <w:u w:val="none"/>
        </w:rPr>
        <w:t>.</w:t>
      </w:r>
    </w:p>
    <w:p w:rsidR="008F15CD" w:rsidRPr="00AD2A76" w:rsidRDefault="00FD5A87" w:rsidP="007B66BC">
      <w:pPr>
        <w:pStyle w:val="31"/>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w:t>
      </w:r>
      <w:r w:rsidR="00AD2A76" w:rsidRPr="00AD2A76">
        <w:rPr>
          <w:rFonts w:ascii="Times New Roman" w:hAnsi="Times New Roman" w:cs="Times New Roman"/>
          <w:b w:val="0"/>
          <w:bCs w:val="0"/>
        </w:rPr>
        <w:t xml:space="preserve"> если извещением о закупке предусмотрена возможность поставк</w:t>
      </w:r>
      <w:r w:rsidR="00AD2A76">
        <w:rPr>
          <w:rFonts w:ascii="Times New Roman" w:hAnsi="Times New Roman" w:cs="Times New Roman"/>
          <w:b w:val="0"/>
          <w:bCs w:val="0"/>
        </w:rPr>
        <w:t>и</w:t>
      </w:r>
      <w:r w:rsidR="00AD2A76" w:rsidRPr="00AD2A76">
        <w:rPr>
          <w:rFonts w:ascii="Times New Roman" w:hAnsi="Times New Roman" w:cs="Times New Roman"/>
          <w:b w:val="0"/>
          <w:bCs w:val="0"/>
        </w:rPr>
        <w:t xml:space="preserve"> аналогов</w:t>
      </w:r>
      <w:r w:rsidR="00D763EB">
        <w:rPr>
          <w:rFonts w:ascii="Times New Roman" w:hAnsi="Times New Roman" w:cs="Times New Roman"/>
          <w:b w:val="0"/>
          <w:bCs w:val="0"/>
        </w:rPr>
        <w:t xml:space="preserve"> (</w:t>
      </w:r>
      <w:r w:rsidR="00AD2A76" w:rsidRPr="00AD2A76">
        <w:rPr>
          <w:rFonts w:ascii="Times New Roman" w:hAnsi="Times New Roman" w:cs="Times New Roman"/>
          <w:b w:val="0"/>
          <w:bCs w:val="0"/>
        </w:rPr>
        <w:t>эквивалентов</w:t>
      </w:r>
      <w:r w:rsidR="00D763EB">
        <w:rPr>
          <w:rFonts w:ascii="Times New Roman" w:hAnsi="Times New Roman" w:cs="Times New Roman"/>
          <w:b w:val="0"/>
          <w:bCs w:val="0"/>
        </w:rPr>
        <w:t>) товара</w:t>
      </w:r>
      <w:r w:rsidR="00AD2A76" w:rsidRPr="00AD2A76">
        <w:rPr>
          <w:rFonts w:ascii="Times New Roman" w:hAnsi="Times New Roman" w:cs="Times New Roman"/>
          <w:b w:val="0"/>
          <w:bCs w:val="0"/>
        </w:rPr>
        <w:t xml:space="preserve">, то </w:t>
      </w:r>
      <w:r w:rsidR="00C50DFC" w:rsidRPr="00AD2A76">
        <w:rPr>
          <w:rFonts w:ascii="Times New Roman" w:hAnsi="Times New Roman" w:cs="Times New Roman"/>
          <w:b w:val="0"/>
          <w:bCs w:val="0"/>
        </w:rPr>
        <w:t>Участник закупки может представить в своей заявке иные типы товара, товар иного производителя, при условии, что произведенные замены товара совместимы между собой, по существу равноценны (эквивалентны) или превосходят по качеству/по техническим характеристикам требуемый товар, указанный в части</w:t>
      </w:r>
      <w:r w:rsidR="008F15CD" w:rsidRPr="00AD2A76">
        <w:rPr>
          <w:rFonts w:ascii="Times New Roman" w:hAnsi="Times New Roman" w:cs="Times New Roman"/>
          <w:b w:val="0"/>
          <w:bCs w:val="0"/>
        </w:rPr>
        <w:t xml:space="preserve"> </w:t>
      </w:r>
      <w:hyperlink w:anchor="_ТЕХНИЧЕСКАЯ_ЧАСТЬ" w:history="1">
        <w:r w:rsidR="008F15CD" w:rsidRPr="00AD2A76">
          <w:rPr>
            <w:rStyle w:val="afe"/>
            <w:rFonts w:ascii="Times New Roman" w:hAnsi="Times New Roman" w:cs="Times New Roman"/>
            <w:b w:val="0"/>
            <w:bCs w:val="0"/>
            <w:lang w:val="en-US"/>
          </w:rPr>
          <w:t>V</w:t>
        </w:r>
        <w:r w:rsidR="008F15CD" w:rsidRPr="00AD2A76">
          <w:rPr>
            <w:rStyle w:val="afe"/>
            <w:rFonts w:ascii="Times New Roman" w:hAnsi="Times New Roman" w:cs="Times New Roman"/>
            <w:b w:val="0"/>
            <w:bCs w:val="0"/>
          </w:rPr>
          <w:t xml:space="preserve"> </w:t>
        </w:r>
        <w:r w:rsidR="008F15CD" w:rsidRPr="00AD2A76">
          <w:rPr>
            <w:rStyle w:val="afe"/>
            <w:rFonts w:ascii="Times New Roman" w:hAnsi="Times New Roman" w:cs="Times New Roman"/>
            <w:b w:val="0"/>
          </w:rPr>
          <w:t>«ТЕХНИЧЕСКАЯ ЧАСТЬ»</w:t>
        </w:r>
      </w:hyperlink>
      <w:r w:rsidR="008F15CD" w:rsidRPr="00AD2A76">
        <w:rPr>
          <w:rFonts w:ascii="Times New Roman" w:hAnsi="Times New Roman" w:cs="Times New Roman"/>
          <w:b w:val="0"/>
          <w:bCs w:val="0"/>
        </w:rPr>
        <w:t>.</w:t>
      </w:r>
    </w:p>
    <w:p w:rsidR="008F15CD" w:rsidRPr="001D264B" w:rsidRDefault="00645F5E" w:rsidP="008F15CD">
      <w:pPr>
        <w:pStyle w:val="31"/>
        <w:keepNext w:val="0"/>
        <w:numPr>
          <w:ilvl w:val="2"/>
          <w:numId w:val="1"/>
        </w:numPr>
        <w:spacing w:before="0" w:after="0"/>
        <w:ind w:left="0" w:firstLine="567"/>
        <w:rPr>
          <w:rFonts w:ascii="Times New Roman" w:hAnsi="Times New Roman" w:cs="Times New Roman"/>
          <w:b w:val="0"/>
          <w:bCs w:val="0"/>
        </w:rPr>
      </w:pPr>
      <w:r w:rsidRPr="00645F5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извещения о закупке в отношении всех показателей, которые в ней установлены</w:t>
      </w:r>
      <w:r w:rsidR="008F15CD" w:rsidRPr="001D264B">
        <w:rPr>
          <w:rFonts w:ascii="Times New Roman" w:hAnsi="Times New Roman" w:cs="Times New Roman"/>
          <w:b w:val="0"/>
          <w:bCs w:val="0"/>
        </w:rPr>
        <w:t>.</w:t>
      </w:r>
    </w:p>
    <w:p w:rsidR="008F15CD" w:rsidRPr="00C67621"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hyperlink w:anchor="_ТЕХНИЧЕСКАЯ_ЧАСТЬ" w:history="1">
        <w:r w:rsidRPr="00C67621">
          <w:rPr>
            <w:rStyle w:val="afe"/>
            <w:rFonts w:ascii="Times New Roman" w:hAnsi="Times New Roman" w:cs="Times New Roman"/>
            <w:b w:val="0"/>
            <w:bCs w:val="0"/>
          </w:rPr>
          <w:t>части V «ТЕХНИЧЕСКАЯ ЧАСТЬ»</w:t>
        </w:r>
      </w:hyperlink>
      <w:r w:rsidRPr="00C67621">
        <w:rPr>
          <w:rFonts w:ascii="Times New Roman" w:hAnsi="Times New Roman" w:cs="Times New Roman"/>
          <w:b w:val="0"/>
          <w:bCs w:val="0"/>
        </w:rPr>
        <w:t>.</w:t>
      </w:r>
    </w:p>
    <w:p w:rsidR="008F15CD" w:rsidRPr="00C67621"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67621">
        <w:rPr>
          <w:rFonts w:ascii="Times New Roman" w:hAnsi="Times New Roman" w:cs="Times New Roman"/>
          <w:b w:val="0"/>
          <w:bCs w:val="0"/>
        </w:rPr>
        <w:t xml:space="preserve">В случае если в части </w:t>
      </w:r>
      <w:hyperlink w:anchor="_ТЕХНИЧЕСКАЯ_ЧАСТЬ" w:history="1">
        <w:r w:rsidRPr="00C67621">
          <w:rPr>
            <w:rStyle w:val="afe"/>
            <w:rFonts w:ascii="Times New Roman" w:hAnsi="Times New Roman" w:cs="Times New Roman"/>
            <w:b w:val="0"/>
            <w:bCs w:val="0"/>
          </w:rPr>
          <w:t>V «ТЕХНИЧЕСКАЯ ЧАСТЬ»</w:t>
        </w:r>
      </w:hyperlink>
      <w:r w:rsidRPr="00C67621">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 установленным </w:t>
      </w:r>
      <w:r w:rsidR="001805FB" w:rsidRPr="00C67621">
        <w:rPr>
          <w:rFonts w:ascii="Times New Roman" w:hAnsi="Times New Roman" w:cs="Times New Roman"/>
          <w:b w:val="0"/>
          <w:bCs w:val="0"/>
        </w:rPr>
        <w:t>в извещении о закупке</w:t>
      </w:r>
      <w:r w:rsidRPr="00C67621">
        <w:rPr>
          <w:rFonts w:ascii="Times New Roman" w:hAnsi="Times New Roman" w:cs="Times New Roman"/>
          <w:b w:val="0"/>
          <w:bCs w:val="0"/>
        </w:rPr>
        <w:t>.</w:t>
      </w:r>
    </w:p>
    <w:p w:rsidR="008F15CD" w:rsidRPr="001D264B" w:rsidRDefault="008F15CD" w:rsidP="008F15CD">
      <w:pPr>
        <w:pStyle w:val="31"/>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w:t>
      </w:r>
      <w:r w:rsidR="001805FB">
        <w:rPr>
          <w:rFonts w:ascii="Times New Roman" w:hAnsi="Times New Roman" w:cs="Times New Roman"/>
          <w:b w:val="0"/>
          <w:bCs w:val="0"/>
        </w:rPr>
        <w:t>извещения о закупке</w:t>
      </w:r>
      <w:r w:rsidRPr="001D264B">
        <w:rPr>
          <w:rFonts w:ascii="Times New Roman" w:hAnsi="Times New Roman" w:cs="Times New Roman"/>
          <w:b w:val="0"/>
          <w:bCs w:val="0"/>
        </w:rPr>
        <w:t>.</w:t>
      </w:r>
    </w:p>
    <w:p w:rsidR="008F15CD" w:rsidRPr="00C70643" w:rsidRDefault="008F15CD" w:rsidP="008F15CD">
      <w:pPr>
        <w:pStyle w:val="21"/>
        <w:keepNext w:val="0"/>
        <w:numPr>
          <w:ilvl w:val="1"/>
          <w:numId w:val="1"/>
        </w:numPr>
        <w:spacing w:after="0"/>
        <w:ind w:left="0" w:firstLine="567"/>
        <w:jc w:val="both"/>
        <w:rPr>
          <w:sz w:val="24"/>
          <w:szCs w:val="24"/>
        </w:rPr>
      </w:pPr>
      <w:bookmarkStart w:id="86" w:name="_Требования_к_обеспечению"/>
      <w:bookmarkStart w:id="87" w:name="_Ref119429503"/>
      <w:bookmarkStart w:id="88" w:name="_Toc123405479"/>
      <w:bookmarkStart w:id="89" w:name="_Toc42588469"/>
      <w:bookmarkStart w:id="90" w:name="_Toc123405474"/>
      <w:bookmarkStart w:id="91" w:name="_Toc166101209"/>
      <w:bookmarkEnd w:id="83"/>
      <w:bookmarkEnd w:id="85"/>
      <w:bookmarkEnd w:id="86"/>
      <w:r w:rsidRPr="00C70643">
        <w:rPr>
          <w:sz w:val="24"/>
          <w:szCs w:val="24"/>
        </w:rPr>
        <w:t xml:space="preserve">Требования к обеспечению заявок на участие в </w:t>
      </w:r>
      <w:r>
        <w:rPr>
          <w:sz w:val="24"/>
          <w:szCs w:val="24"/>
        </w:rPr>
        <w:t>закупке</w:t>
      </w:r>
      <w:bookmarkEnd w:id="87"/>
      <w:bookmarkEnd w:id="88"/>
      <w:bookmarkEnd w:id="89"/>
    </w:p>
    <w:p w:rsidR="003901FB" w:rsidRPr="00F017D5" w:rsidRDefault="003901FB" w:rsidP="003901FB">
      <w:pPr>
        <w:pStyle w:val="31"/>
        <w:keepNext w:val="0"/>
        <w:numPr>
          <w:ilvl w:val="2"/>
          <w:numId w:val="1"/>
        </w:numPr>
        <w:spacing w:before="0" w:after="0"/>
        <w:ind w:left="0" w:firstLine="567"/>
        <w:rPr>
          <w:rFonts w:ascii="Times New Roman" w:hAnsi="Times New Roman" w:cs="Times New Roman"/>
          <w:b w:val="0"/>
          <w:bCs w:val="0"/>
        </w:rPr>
      </w:pPr>
      <w:bookmarkStart w:id="92" w:name="_Возврат_участнику_закупки"/>
      <w:bookmarkStart w:id="93" w:name="_Ref535415072"/>
      <w:bookmarkEnd w:id="92"/>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w:t>
      </w:r>
      <w:r w:rsidR="001805FB">
        <w:rPr>
          <w:rFonts w:ascii="Times New Roman" w:hAnsi="Times New Roman" w:cs="Times New Roman"/>
          <w:b w:val="0"/>
          <w:bCs w:val="0"/>
        </w:rPr>
        <w:t>в извещении о закупке</w:t>
      </w:r>
      <w:r w:rsidRPr="00F017D5">
        <w:rPr>
          <w:rFonts w:ascii="Times New Roman" w:hAnsi="Times New Roman" w:cs="Times New Roman"/>
          <w:b w:val="0"/>
          <w:bCs w:val="0"/>
        </w:rPr>
        <w:t xml:space="preserve">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w:t>
      </w:r>
      <w:r w:rsidR="0038173D">
        <w:rPr>
          <w:rFonts w:ascii="Times New Roman" w:hAnsi="Times New Roman" w:cs="Times New Roman"/>
          <w:b w:val="0"/>
          <w:bCs w:val="0"/>
        </w:rPr>
        <w:t xml:space="preserve"> способом</w:t>
      </w:r>
      <w:r w:rsidRPr="00F017D5">
        <w:rPr>
          <w:rFonts w:ascii="Times New Roman" w:hAnsi="Times New Roman" w:cs="Times New Roman"/>
          <w:b w:val="0"/>
          <w:bCs w:val="0"/>
        </w:rPr>
        <w:t>, не указанным в настояще</w:t>
      </w:r>
      <w:r w:rsidR="0038173D">
        <w:rPr>
          <w:rFonts w:ascii="Times New Roman" w:hAnsi="Times New Roman" w:cs="Times New Roman"/>
          <w:b w:val="0"/>
          <w:bCs w:val="0"/>
        </w:rPr>
        <w:t>м</w:t>
      </w:r>
      <w:r w:rsidRPr="00F017D5">
        <w:rPr>
          <w:rFonts w:ascii="Times New Roman" w:hAnsi="Times New Roman" w:cs="Times New Roman"/>
          <w:b w:val="0"/>
          <w:bCs w:val="0"/>
        </w:rPr>
        <w:t xml:space="preserve"> </w:t>
      </w:r>
      <w:r w:rsidR="001805FB">
        <w:rPr>
          <w:rFonts w:ascii="Times New Roman" w:hAnsi="Times New Roman" w:cs="Times New Roman"/>
          <w:b w:val="0"/>
          <w:bCs w:val="0"/>
        </w:rPr>
        <w:t>извещени</w:t>
      </w:r>
      <w:r w:rsidR="0038173D">
        <w:rPr>
          <w:rFonts w:ascii="Times New Roman" w:hAnsi="Times New Roman" w:cs="Times New Roman"/>
          <w:b w:val="0"/>
          <w:bCs w:val="0"/>
        </w:rPr>
        <w:t>и</w:t>
      </w:r>
      <w:r w:rsidR="001805FB">
        <w:rPr>
          <w:rFonts w:ascii="Times New Roman" w:hAnsi="Times New Roman" w:cs="Times New Roman"/>
          <w:b w:val="0"/>
          <w:bCs w:val="0"/>
        </w:rPr>
        <w:t xml:space="preserve"> о закупке</w:t>
      </w:r>
      <w:r w:rsidR="0038173D">
        <w:rPr>
          <w:rFonts w:ascii="Times New Roman" w:hAnsi="Times New Roman" w:cs="Times New Roman"/>
          <w:b w:val="0"/>
          <w:bCs w:val="0"/>
        </w:rPr>
        <w:t>,</w:t>
      </w:r>
      <w:r w:rsidRPr="00F017D5">
        <w:rPr>
          <w:rFonts w:ascii="Times New Roman" w:hAnsi="Times New Roman" w:cs="Times New Roman"/>
          <w:b w:val="0"/>
          <w:bCs w:val="0"/>
        </w:rPr>
        <w:t xml:space="preserve"> не допускается.</w:t>
      </w:r>
    </w:p>
    <w:p w:rsidR="003901FB" w:rsidRPr="00F017D5"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Pr>
          <w:rFonts w:ascii="Times New Roman" w:hAnsi="Times New Roman" w:cs="Times New Roman"/>
          <w:b w:val="0"/>
          <w:bCs w:val="0"/>
        </w:rPr>
        <w:t xml:space="preserve">пункте </w:t>
      </w:r>
      <w:hyperlink w:anchor="_Размер_обеспечения_заявок" w:history="1">
        <w:r>
          <w:rPr>
            <w:rStyle w:val="afe"/>
            <w:rFonts w:ascii="Times New Roman" w:hAnsi="Times New Roman" w:cs="Times New Roman"/>
            <w:b w:val="0"/>
            <w:bCs w:val="0"/>
          </w:rPr>
          <w:t>11</w:t>
        </w:r>
        <w:r w:rsidRPr="007F036A">
          <w:rPr>
            <w:rStyle w:val="afe"/>
            <w:rFonts w:ascii="Times New Roman" w:hAnsi="Times New Roman" w:cs="Times New Roman"/>
            <w:b w:val="0"/>
            <w:bCs w:val="0"/>
          </w:rPr>
          <w:t xml:space="preserve"> раздела II «ИНФОРМАЦИОННАЯ КАРТА ЗАКУПКИ»</w:t>
        </w:r>
      </w:hyperlink>
      <w:r w:rsidRPr="00F017D5">
        <w:rPr>
          <w:rFonts w:ascii="Times New Roman" w:hAnsi="Times New Roman" w:cs="Times New Roman"/>
          <w:b w:val="0"/>
          <w:bCs w:val="0"/>
        </w:rPr>
        <w:t xml:space="preserve">. </w:t>
      </w:r>
    </w:p>
    <w:p w:rsidR="003901FB" w:rsidRPr="00A63189" w:rsidRDefault="003901FB" w:rsidP="003901FB">
      <w:pPr>
        <w:pStyle w:val="31"/>
        <w:keepNext w:val="0"/>
        <w:numPr>
          <w:ilvl w:val="2"/>
          <w:numId w:val="1"/>
        </w:numPr>
        <w:spacing w:before="0" w:after="0"/>
        <w:ind w:left="0" w:firstLine="567"/>
        <w:rPr>
          <w:rStyle w:val="afe"/>
          <w:rFonts w:ascii="Times New Roman" w:hAnsi="Times New Roman" w:cs="Times New Roman"/>
          <w:b w:val="0"/>
          <w:bCs w:val="0"/>
        </w:rPr>
      </w:pPr>
      <w:r w:rsidRPr="00A63189">
        <w:rPr>
          <w:rFonts w:ascii="Times New Roman" w:hAnsi="Times New Roman" w:cs="Times New Roman"/>
          <w:b w:val="0"/>
          <w:bCs w:val="0"/>
        </w:rPr>
        <w:t xml:space="preserve">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 или на счет Заказчика, указанный в разделе </w:t>
      </w:r>
      <w:hyperlink w:anchor="_ПРОЕКТ_ДОГОВОРА" w:history="1">
        <w:r w:rsidRPr="00A63189">
          <w:rPr>
            <w:rStyle w:val="afe"/>
            <w:rFonts w:ascii="Times New Roman" w:hAnsi="Times New Roman" w:cs="Times New Roman"/>
            <w:b w:val="0"/>
          </w:rPr>
          <w:t>IV «Проект договора»</w:t>
        </w:r>
      </w:hyperlink>
      <w:r w:rsidRPr="00A63189">
        <w:rPr>
          <w:rFonts w:ascii="Times New Roman" w:hAnsi="Times New Roman" w:cs="Times New Roman"/>
          <w:b w:val="0"/>
        </w:rPr>
        <w:t xml:space="preserve">. Информация о перечислении средств на Лицевой счет ЭТП либо на </w:t>
      </w:r>
      <w:r w:rsidRPr="00A63189">
        <w:rPr>
          <w:rFonts w:ascii="Times New Roman" w:hAnsi="Times New Roman" w:cs="Times New Roman"/>
          <w:b w:val="0"/>
          <w:bCs w:val="0"/>
        </w:rPr>
        <w:t xml:space="preserve">счет Заказчика установлена в пункте </w:t>
      </w:r>
      <w:hyperlink w:anchor="_Размер_обеспечения_заявок" w:history="1">
        <w:r w:rsidRPr="00A63189">
          <w:rPr>
            <w:rStyle w:val="afe"/>
            <w:rFonts w:ascii="Times New Roman" w:hAnsi="Times New Roman" w:cs="Times New Roman"/>
            <w:b w:val="0"/>
            <w:bCs w:val="0"/>
          </w:rPr>
          <w:t>11 раздела II «ИНФОРМАЦИОННАЯ КАРТА ЗАКУПКИ»</w:t>
        </w:r>
      </w:hyperlink>
      <w:r w:rsidRPr="00A63189">
        <w:rPr>
          <w:rStyle w:val="afe"/>
          <w:rFonts w:ascii="Times New Roman" w:hAnsi="Times New Roman" w:cs="Times New Roman"/>
          <w:b w:val="0"/>
          <w:bCs w:val="0"/>
        </w:rPr>
        <w:t>.</w:t>
      </w:r>
    </w:p>
    <w:p w:rsidR="003901FB" w:rsidRPr="00A63189"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A63189">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 </w:t>
      </w:r>
    </w:p>
    <w:p w:rsidR="003901FB" w:rsidRPr="00A63189" w:rsidRDefault="003901FB" w:rsidP="003901FB">
      <w:pPr>
        <w:pStyle w:val="31"/>
        <w:keepNext w:val="0"/>
        <w:numPr>
          <w:ilvl w:val="2"/>
          <w:numId w:val="1"/>
        </w:numPr>
        <w:spacing w:before="0" w:after="0"/>
        <w:ind w:left="0" w:firstLine="567"/>
        <w:rPr>
          <w:rFonts w:ascii="Times New Roman" w:hAnsi="Times New Roman" w:cs="Times New Roman"/>
          <w:b w:val="0"/>
        </w:rPr>
      </w:pPr>
      <w:r w:rsidRPr="00A63189">
        <w:rPr>
          <w:rFonts w:ascii="Times New Roman" w:hAnsi="Times New Roman" w:cs="Times New Roman"/>
          <w:b w:val="0"/>
        </w:rPr>
        <w:t xml:space="preserve">  Денежные средства, внесенные</w:t>
      </w:r>
      <w:r>
        <w:rPr>
          <w:rFonts w:ascii="Times New Roman" w:hAnsi="Times New Roman" w:cs="Times New Roman"/>
          <w:b w:val="0"/>
        </w:rPr>
        <w:t xml:space="preserve"> на счет Заказчика</w:t>
      </w:r>
      <w:r w:rsidRPr="00A63189">
        <w:rPr>
          <w:rFonts w:ascii="Times New Roman" w:hAnsi="Times New Roman" w:cs="Times New Roman"/>
          <w:b w:val="0"/>
        </w:rPr>
        <w:t xml:space="preserve"> в качестве обеспечения заявки на участие в закупке возвращаются:</w:t>
      </w:r>
    </w:p>
    <w:p w:rsidR="003901FB" w:rsidRPr="00A63189" w:rsidRDefault="003901FB" w:rsidP="00D17FF7">
      <w:pPr>
        <w:pStyle w:val="31"/>
        <w:keepNext w:val="0"/>
        <w:numPr>
          <w:ilvl w:val="0"/>
          <w:numId w:val="35"/>
        </w:numPr>
        <w:spacing w:before="0" w:after="0"/>
        <w:rPr>
          <w:rFonts w:ascii="Times New Roman" w:hAnsi="Times New Roman" w:cs="Times New Roman"/>
          <w:b w:val="0"/>
        </w:rPr>
      </w:pPr>
      <w:r w:rsidRPr="00A63189">
        <w:rPr>
          <w:rFonts w:ascii="Times New Roman" w:hAnsi="Times New Roman" w:cs="Times New Roman"/>
          <w:b w:val="0"/>
        </w:rPr>
        <w:t>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составленного по результатам закупки;</w:t>
      </w:r>
    </w:p>
    <w:p w:rsidR="003901FB" w:rsidRPr="00A63189" w:rsidRDefault="003901FB" w:rsidP="00D17FF7">
      <w:pPr>
        <w:pStyle w:val="31"/>
        <w:keepNext w:val="0"/>
        <w:numPr>
          <w:ilvl w:val="0"/>
          <w:numId w:val="35"/>
        </w:numPr>
        <w:spacing w:before="0" w:after="0"/>
        <w:rPr>
          <w:rFonts w:ascii="Times New Roman" w:hAnsi="Times New Roman" w:cs="Times New Roman"/>
          <w:b w:val="0"/>
        </w:rPr>
      </w:pPr>
      <w:r w:rsidRPr="00A63189">
        <w:rPr>
          <w:rFonts w:ascii="Times New Roman" w:hAnsi="Times New Roman" w:cs="Times New Roman"/>
          <w:b w:val="0"/>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w:t>
      </w:r>
      <w:r w:rsidR="001805FB">
        <w:rPr>
          <w:rFonts w:ascii="Times New Roman" w:hAnsi="Times New Roman" w:cs="Times New Roman"/>
          <w:b w:val="0"/>
        </w:rPr>
        <w:t>извещения о закупке</w:t>
      </w:r>
      <w:r w:rsidRPr="00A63189">
        <w:rPr>
          <w:rFonts w:ascii="Times New Roman" w:hAnsi="Times New Roman" w:cs="Times New Roman"/>
          <w:b w:val="0"/>
        </w:rPr>
        <w:t>).</w:t>
      </w:r>
    </w:p>
    <w:p w:rsidR="008F15CD" w:rsidRPr="00A63189"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94" w:name="_Ref33701638"/>
      <w:r w:rsidRPr="00A6318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93"/>
      <w:bookmarkEnd w:id="94"/>
    </w:p>
    <w:p w:rsidR="008F15CD" w:rsidRPr="00A63189" w:rsidRDefault="008F15CD" w:rsidP="008F15CD">
      <w:pPr>
        <w:spacing w:after="0"/>
        <w:ind w:firstLine="567"/>
        <w:rPr>
          <w:rFonts w:eastAsia="MS Mincho"/>
          <w:bCs/>
        </w:rPr>
      </w:pPr>
      <w:r w:rsidRPr="00A63189">
        <w:t xml:space="preserve">- непредставления или предоставления с нарушением условий, установленных настоящей </w:t>
      </w:r>
      <w:r w:rsidR="001805FB">
        <w:t>извещением о закупке</w:t>
      </w:r>
      <w:r w:rsidRPr="00A63189">
        <w:t>, до заключения договора заказчику обеспечения исполнения договора (в случае, если в извещении и закупке установлены требования обеспечения исполнения договора и срок его предоставления до заключения договора);</w:t>
      </w:r>
    </w:p>
    <w:p w:rsidR="008F15CD" w:rsidRPr="00A63189" w:rsidRDefault="008F15CD" w:rsidP="008F15CD">
      <w:pPr>
        <w:spacing w:after="0"/>
        <w:ind w:firstLine="567"/>
        <w:rPr>
          <w:rFonts w:eastAsia="MS Mincho"/>
          <w:bCs/>
        </w:rPr>
      </w:pPr>
      <w:r w:rsidRPr="00A63189">
        <w:t>- уклонения или отказа участника закупки от заключения договора</w:t>
      </w:r>
      <w:r w:rsidRPr="00A63189">
        <w:rPr>
          <w:spacing w:val="-2"/>
        </w:rPr>
        <w:t>.</w:t>
      </w:r>
    </w:p>
    <w:p w:rsidR="00AC6E6D" w:rsidRDefault="00AC6E6D" w:rsidP="00AC6E6D">
      <w:pPr>
        <w:pStyle w:val="31"/>
        <w:keepNext w:val="0"/>
        <w:numPr>
          <w:ilvl w:val="2"/>
          <w:numId w:val="1"/>
        </w:numPr>
        <w:spacing w:before="0" w:after="0"/>
        <w:ind w:left="0" w:firstLine="567"/>
        <w:rPr>
          <w:rFonts w:ascii="Times New Roman" w:hAnsi="Times New Roman" w:cs="Times New Roman"/>
          <w:b w:val="0"/>
          <w:bCs w:val="0"/>
        </w:rPr>
      </w:pPr>
      <w:bookmarkStart w:id="95" w:name="_Ref354133404"/>
      <w:r w:rsidRPr="00DF17B1">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w:t>
      </w:r>
      <w:hyperlink r:id="rId13" w:history="1">
        <w:r w:rsidRPr="000F7835">
          <w:rPr>
            <w:rStyle w:val="afe"/>
            <w:rFonts w:ascii="Times New Roman" w:hAnsi="Times New Roman" w:cs="Times New Roman"/>
            <w:b w:val="0"/>
            <w:bCs w:val="0"/>
          </w:rPr>
          <w:t>368-379</w:t>
        </w:r>
      </w:hyperlink>
      <w:r w:rsidRPr="00DF17B1">
        <w:rPr>
          <w:rFonts w:ascii="Times New Roman" w:hAnsi="Times New Roman" w:cs="Times New Roman"/>
          <w:b w:val="0"/>
          <w:bCs w:val="0"/>
        </w:rPr>
        <w:t xml:space="preserve"> Гражданского кодекса Российской Федерации и следующих условий</w:t>
      </w:r>
      <w:r>
        <w:rPr>
          <w:rFonts w:ascii="Times New Roman" w:hAnsi="Times New Roman" w:cs="Times New Roman"/>
          <w:b w:val="0"/>
          <w:bCs w:val="0"/>
        </w:rPr>
        <w:t>:</w:t>
      </w:r>
    </w:p>
    <w:p w:rsidR="00AC6E6D" w:rsidRPr="00DF17B1" w:rsidRDefault="00AC6E6D" w:rsidP="00D17FF7">
      <w:pPr>
        <w:numPr>
          <w:ilvl w:val="0"/>
          <w:numId w:val="38"/>
        </w:numPr>
        <w:tabs>
          <w:tab w:val="left" w:pos="1418"/>
        </w:tabs>
        <w:spacing w:after="0"/>
        <w:ind w:left="0" w:firstLine="567"/>
      </w:pPr>
      <w:r w:rsidRPr="00DF17B1">
        <w:t>банковская гарантия должна быть безотзывной;</w:t>
      </w:r>
    </w:p>
    <w:p w:rsidR="00AC6E6D" w:rsidRPr="00DF17B1" w:rsidRDefault="00AC6E6D" w:rsidP="00D17FF7">
      <w:pPr>
        <w:numPr>
          <w:ilvl w:val="0"/>
          <w:numId w:val="38"/>
        </w:numPr>
        <w:spacing w:after="0"/>
        <w:ind w:left="0" w:firstLine="567"/>
      </w:pPr>
      <w:r w:rsidRPr="00DF17B1">
        <w:t xml:space="preserve">срок действия банковской гарантии должен заканчиваться не ранее, чем через </w:t>
      </w:r>
      <w:r w:rsidRPr="00DF17B1">
        <w:rPr>
          <w:b/>
        </w:rPr>
        <w:t>90</w:t>
      </w:r>
      <w:r w:rsidRPr="00DF17B1">
        <w:t xml:space="preserve"> календарных дней с даты окончания срока подачи заявок;</w:t>
      </w:r>
    </w:p>
    <w:p w:rsidR="00AC6E6D" w:rsidRPr="00DF17B1" w:rsidRDefault="00AC6E6D" w:rsidP="00D17FF7">
      <w:pPr>
        <w:numPr>
          <w:ilvl w:val="0"/>
          <w:numId w:val="38"/>
        </w:numPr>
        <w:spacing w:after="0"/>
        <w:ind w:left="0" w:firstLine="567"/>
        <w:rPr>
          <w:b/>
          <w:bCs/>
        </w:rPr>
      </w:pPr>
      <w:r w:rsidRPr="00DF17B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AC6E6D" w:rsidRPr="00DF17B1" w:rsidRDefault="00AC6E6D" w:rsidP="00AC6E6D">
      <w:pPr>
        <w:widowControl w:val="0"/>
        <w:numPr>
          <w:ilvl w:val="2"/>
          <w:numId w:val="1"/>
        </w:numPr>
        <w:spacing w:after="0"/>
        <w:ind w:left="0" w:firstLine="567"/>
        <w:outlineLvl w:val="2"/>
        <w:rPr>
          <w:bCs/>
        </w:rPr>
      </w:pPr>
      <w:r w:rsidRPr="00DF17B1">
        <w:rPr>
          <w:bCs/>
        </w:rPr>
        <w:t>Банк, выдающий банковскую гарантию, должен отвечать всем нижеследующим требованиям:</w:t>
      </w:r>
    </w:p>
    <w:p w:rsidR="00AC6E6D" w:rsidRPr="00DF17B1" w:rsidRDefault="00AC6E6D" w:rsidP="00D17FF7">
      <w:pPr>
        <w:numPr>
          <w:ilvl w:val="0"/>
          <w:numId w:val="39"/>
        </w:numPr>
        <w:spacing w:after="0"/>
        <w:ind w:left="0" w:firstLine="567"/>
      </w:pPr>
      <w:r w:rsidRPr="00DF17B1">
        <w:t>банк (кредитная организация, банк-гарант, гарант) обладает действующей лицензией на банковскую деятельность, выданной Банком России;</w:t>
      </w:r>
    </w:p>
    <w:p w:rsidR="00AC6E6D" w:rsidRPr="00DF17B1" w:rsidRDefault="00AC6E6D" w:rsidP="00D17FF7">
      <w:pPr>
        <w:numPr>
          <w:ilvl w:val="0"/>
          <w:numId w:val="39"/>
        </w:numPr>
        <w:spacing w:after="0"/>
        <w:ind w:left="0" w:firstLine="567"/>
      </w:pPr>
      <w:r w:rsidRPr="00DF17B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AC6E6D" w:rsidRPr="00DF17B1" w:rsidRDefault="00AC6E6D" w:rsidP="00D17FF7">
      <w:pPr>
        <w:numPr>
          <w:ilvl w:val="0"/>
          <w:numId w:val="39"/>
        </w:numPr>
        <w:spacing w:after="0"/>
        <w:ind w:left="0" w:firstLine="567"/>
      </w:pPr>
      <w:r w:rsidRPr="00DF17B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45F5E" w:rsidRPr="008F5DB1" w:rsidRDefault="00AC6E6D" w:rsidP="00D17FF7">
      <w:pPr>
        <w:pStyle w:val="affffb"/>
        <w:numPr>
          <w:ilvl w:val="0"/>
          <w:numId w:val="39"/>
        </w:numPr>
        <w:ind w:left="0" w:firstLine="567"/>
        <w:jc w:val="both"/>
        <w:rPr>
          <w:color w:val="0000CC"/>
        </w:rPr>
      </w:pPr>
      <w:r w:rsidRPr="00DF17B1">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645F5E" w:rsidRPr="008F5DB1">
        <w:rPr>
          <w:color w:val="0000CC"/>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16"/>
      </w:tblGrid>
      <w:tr w:rsidR="00645F5E" w:rsidRPr="00230E3B" w:rsidTr="004E56FD">
        <w:trPr>
          <w:trHeight w:val="260"/>
        </w:trPr>
        <w:tc>
          <w:tcPr>
            <w:tcW w:w="3135" w:type="dxa"/>
            <w:shd w:val="clear" w:color="auto" w:fill="auto"/>
          </w:tcPr>
          <w:p w:rsidR="00645F5E" w:rsidRPr="008F5DB1" w:rsidRDefault="00645F5E" w:rsidP="00645F5E">
            <w:pPr>
              <w:tabs>
                <w:tab w:val="left" w:pos="0"/>
              </w:tabs>
              <w:jc w:val="center"/>
              <w:rPr>
                <w:color w:val="0000CC"/>
                <w:sz w:val="22"/>
                <w:szCs w:val="22"/>
              </w:rPr>
            </w:pPr>
            <w:r w:rsidRPr="008F5DB1">
              <w:rPr>
                <w:color w:val="0000CC"/>
                <w:sz w:val="22"/>
                <w:szCs w:val="22"/>
              </w:rPr>
              <w:t>Рейтинг</w:t>
            </w:r>
          </w:p>
        </w:tc>
        <w:tc>
          <w:tcPr>
            <w:tcW w:w="7116" w:type="dxa"/>
            <w:shd w:val="clear" w:color="auto" w:fill="auto"/>
          </w:tcPr>
          <w:p w:rsidR="00645F5E" w:rsidRPr="008F5DB1" w:rsidRDefault="00645F5E" w:rsidP="00645F5E">
            <w:pPr>
              <w:tabs>
                <w:tab w:val="left" w:pos="0"/>
              </w:tabs>
              <w:jc w:val="center"/>
              <w:rPr>
                <w:color w:val="0000CC"/>
                <w:sz w:val="22"/>
                <w:szCs w:val="22"/>
              </w:rPr>
            </w:pPr>
            <w:r w:rsidRPr="008F5DB1">
              <w:rPr>
                <w:color w:val="0000CC"/>
                <w:sz w:val="22"/>
                <w:szCs w:val="22"/>
              </w:rPr>
              <w:t>Дополнительные требования</w:t>
            </w:r>
          </w:p>
        </w:tc>
      </w:tr>
      <w:tr w:rsidR="00645F5E" w:rsidRPr="00230E3B" w:rsidTr="00645F5E">
        <w:trPr>
          <w:trHeight w:val="242"/>
        </w:trPr>
        <w:tc>
          <w:tcPr>
            <w:tcW w:w="3135" w:type="dxa"/>
            <w:shd w:val="clear" w:color="auto" w:fill="auto"/>
            <w:vAlign w:val="center"/>
          </w:tcPr>
          <w:p w:rsidR="00645F5E" w:rsidRPr="008F5DB1" w:rsidRDefault="00645F5E" w:rsidP="00645F5E">
            <w:pPr>
              <w:tabs>
                <w:tab w:val="left" w:pos="0"/>
              </w:tabs>
              <w:jc w:val="center"/>
              <w:rPr>
                <w:color w:val="0000CC"/>
                <w:sz w:val="22"/>
                <w:szCs w:val="22"/>
              </w:rPr>
            </w:pPr>
            <w:r w:rsidRPr="008F5DB1">
              <w:rPr>
                <w:color w:val="0000CC"/>
                <w:sz w:val="22"/>
                <w:szCs w:val="22"/>
              </w:rPr>
              <w:t>А-(RU)/ruA- и выше</w:t>
            </w:r>
          </w:p>
        </w:tc>
        <w:tc>
          <w:tcPr>
            <w:tcW w:w="7116" w:type="dxa"/>
            <w:shd w:val="clear" w:color="auto" w:fill="auto"/>
          </w:tcPr>
          <w:p w:rsidR="00645F5E" w:rsidRPr="008F5DB1" w:rsidRDefault="00645F5E" w:rsidP="004E56FD">
            <w:pPr>
              <w:tabs>
                <w:tab w:val="left" w:pos="0"/>
              </w:tabs>
              <w:rPr>
                <w:color w:val="0000CC"/>
                <w:sz w:val="22"/>
                <w:szCs w:val="22"/>
              </w:rPr>
            </w:pPr>
            <w:r w:rsidRPr="008F5DB1">
              <w:rPr>
                <w:color w:val="0000CC"/>
                <w:sz w:val="22"/>
                <w:szCs w:val="22"/>
              </w:rPr>
              <w:t>- отсутствуют</w:t>
            </w:r>
          </w:p>
        </w:tc>
      </w:tr>
      <w:tr w:rsidR="00645F5E" w:rsidRPr="00230E3B" w:rsidTr="00645F5E">
        <w:trPr>
          <w:trHeight w:val="72"/>
        </w:trPr>
        <w:tc>
          <w:tcPr>
            <w:tcW w:w="3135" w:type="dxa"/>
            <w:shd w:val="clear" w:color="auto" w:fill="auto"/>
            <w:vAlign w:val="center"/>
          </w:tcPr>
          <w:p w:rsidR="00645F5E" w:rsidRPr="008F5DB1" w:rsidRDefault="00645F5E" w:rsidP="00645F5E">
            <w:pPr>
              <w:tabs>
                <w:tab w:val="left" w:pos="0"/>
              </w:tabs>
              <w:jc w:val="center"/>
              <w:rPr>
                <w:color w:val="0000CC"/>
                <w:sz w:val="22"/>
                <w:szCs w:val="22"/>
              </w:rPr>
            </w:pPr>
            <w:r w:rsidRPr="008F5DB1">
              <w:rPr>
                <w:color w:val="0000CC"/>
                <w:sz w:val="22"/>
                <w:szCs w:val="22"/>
                <w:lang w:val="en-US"/>
              </w:rPr>
              <w:t>BBB</w:t>
            </w:r>
            <w:r w:rsidRPr="008F5DB1">
              <w:rPr>
                <w:color w:val="0000CC"/>
                <w:sz w:val="22"/>
                <w:szCs w:val="22"/>
              </w:rPr>
              <w:t>+(</w:t>
            </w:r>
            <w:r w:rsidRPr="008F5DB1">
              <w:rPr>
                <w:color w:val="0000CC"/>
                <w:sz w:val="22"/>
                <w:szCs w:val="22"/>
                <w:lang w:val="en-US"/>
              </w:rPr>
              <w:t>RU</w:t>
            </w:r>
            <w:r w:rsidRPr="008F5DB1">
              <w:rPr>
                <w:color w:val="0000CC"/>
                <w:sz w:val="22"/>
                <w:szCs w:val="22"/>
              </w:rPr>
              <w:t>)/</w:t>
            </w:r>
            <w:r w:rsidRPr="008F5DB1">
              <w:rPr>
                <w:color w:val="0000CC"/>
                <w:sz w:val="22"/>
                <w:szCs w:val="22"/>
                <w:lang w:val="en-US"/>
              </w:rPr>
              <w:t>ruBBB</w:t>
            </w:r>
            <w:r w:rsidRPr="008F5DB1">
              <w:rPr>
                <w:color w:val="0000CC"/>
                <w:sz w:val="22"/>
                <w:szCs w:val="22"/>
              </w:rPr>
              <w:t>+ или</w:t>
            </w:r>
          </w:p>
          <w:p w:rsidR="00645F5E" w:rsidRPr="008F5DB1" w:rsidRDefault="00645F5E" w:rsidP="00645F5E">
            <w:pPr>
              <w:tabs>
                <w:tab w:val="left" w:pos="0"/>
              </w:tabs>
              <w:jc w:val="center"/>
              <w:rPr>
                <w:color w:val="0000CC"/>
                <w:sz w:val="22"/>
                <w:szCs w:val="22"/>
              </w:rPr>
            </w:pPr>
            <w:r w:rsidRPr="008F5DB1">
              <w:rPr>
                <w:color w:val="0000CC"/>
                <w:sz w:val="22"/>
                <w:szCs w:val="22"/>
              </w:rPr>
              <w:t>ВВВ(</w:t>
            </w:r>
            <w:r w:rsidRPr="008F5DB1">
              <w:rPr>
                <w:color w:val="0000CC"/>
                <w:sz w:val="22"/>
                <w:szCs w:val="22"/>
                <w:lang w:val="en-US"/>
              </w:rPr>
              <w:t>RU</w:t>
            </w:r>
            <w:r w:rsidRPr="008F5DB1">
              <w:rPr>
                <w:color w:val="0000CC"/>
                <w:sz w:val="22"/>
                <w:szCs w:val="22"/>
              </w:rPr>
              <w:t>)/</w:t>
            </w:r>
            <w:r w:rsidRPr="008F5DB1">
              <w:rPr>
                <w:color w:val="0000CC"/>
                <w:sz w:val="22"/>
                <w:szCs w:val="22"/>
                <w:lang w:val="en-US"/>
              </w:rPr>
              <w:t>ruBBB</w:t>
            </w:r>
          </w:p>
        </w:tc>
        <w:tc>
          <w:tcPr>
            <w:tcW w:w="7116" w:type="dxa"/>
            <w:shd w:val="clear" w:color="auto" w:fill="auto"/>
          </w:tcPr>
          <w:p w:rsidR="00645F5E" w:rsidRPr="008F5DB1" w:rsidRDefault="00645F5E" w:rsidP="004E56FD">
            <w:pPr>
              <w:tabs>
                <w:tab w:val="left" w:pos="0"/>
              </w:tabs>
              <w:rPr>
                <w:color w:val="0000CC"/>
                <w:sz w:val="22"/>
                <w:szCs w:val="22"/>
              </w:rPr>
            </w:pPr>
            <w:r w:rsidRPr="008F5DB1">
              <w:rPr>
                <w:color w:val="0000CC"/>
                <w:sz w:val="22"/>
                <w:szCs w:val="22"/>
              </w:rPr>
              <w:t>- собственные средства (капитал) банка-гаранта</w:t>
            </w:r>
            <w:bookmarkStart w:id="96" w:name="_Ref24631820"/>
            <w:r w:rsidRPr="008F5DB1">
              <w:rPr>
                <w:color w:val="0000CC"/>
                <w:sz w:val="22"/>
                <w:szCs w:val="22"/>
                <w:vertAlign w:val="superscript"/>
              </w:rPr>
              <w:footnoteReference w:id="1"/>
            </w:r>
            <w:bookmarkEnd w:id="96"/>
            <w:r w:rsidRPr="008F5DB1">
              <w:rPr>
                <w:color w:val="0000CC"/>
                <w:sz w:val="22"/>
                <w:szCs w:val="22"/>
              </w:rPr>
              <w:t xml:space="preserve"> превышает либо равен 10 млрд. руб.</w:t>
            </w:r>
          </w:p>
        </w:tc>
      </w:tr>
      <w:tr w:rsidR="00645F5E" w:rsidRPr="00230E3B" w:rsidTr="00645F5E">
        <w:trPr>
          <w:trHeight w:val="761"/>
        </w:trPr>
        <w:tc>
          <w:tcPr>
            <w:tcW w:w="3135" w:type="dxa"/>
            <w:shd w:val="clear" w:color="auto" w:fill="auto"/>
            <w:vAlign w:val="center"/>
          </w:tcPr>
          <w:p w:rsidR="00645F5E" w:rsidRPr="008F5DB1" w:rsidRDefault="00645F5E" w:rsidP="00645F5E">
            <w:pPr>
              <w:tabs>
                <w:tab w:val="left" w:pos="0"/>
              </w:tabs>
              <w:jc w:val="center"/>
              <w:rPr>
                <w:color w:val="0000CC"/>
                <w:sz w:val="22"/>
                <w:szCs w:val="22"/>
              </w:rPr>
            </w:pPr>
            <w:r w:rsidRPr="008F5DB1">
              <w:rPr>
                <w:color w:val="0000CC"/>
                <w:sz w:val="22"/>
                <w:szCs w:val="22"/>
              </w:rPr>
              <w:t>ВВВ-(RU)/ruBBB-</w:t>
            </w:r>
          </w:p>
        </w:tc>
        <w:tc>
          <w:tcPr>
            <w:tcW w:w="7116" w:type="dxa"/>
            <w:shd w:val="clear" w:color="auto" w:fill="auto"/>
          </w:tcPr>
          <w:p w:rsidR="00645F5E" w:rsidRPr="008F5DB1" w:rsidRDefault="00645F5E" w:rsidP="004E56FD">
            <w:pPr>
              <w:tabs>
                <w:tab w:val="left" w:pos="0"/>
              </w:tabs>
              <w:rPr>
                <w:color w:val="0000CC"/>
                <w:sz w:val="22"/>
                <w:szCs w:val="22"/>
              </w:rPr>
            </w:pPr>
            <w:r w:rsidRPr="008F5DB1">
              <w:rPr>
                <w:color w:val="0000CC"/>
                <w:sz w:val="22"/>
                <w:szCs w:val="22"/>
              </w:rPr>
              <w:t>-собственные средства (капитал) банка-гаранта</w:t>
            </w:r>
            <w:r w:rsidRPr="008F5DB1">
              <w:rPr>
                <w:color w:val="0000CC"/>
                <w:sz w:val="22"/>
                <w:szCs w:val="22"/>
              </w:rPr>
              <w:fldChar w:fldCharType="begin"/>
            </w:r>
            <w:r w:rsidRPr="008F5DB1">
              <w:rPr>
                <w:color w:val="0000CC"/>
                <w:sz w:val="22"/>
                <w:szCs w:val="22"/>
              </w:rPr>
              <w:instrText xml:space="preserve"> NOTEREF _Ref24631820 \f  \* MERGEFORMAT </w:instrText>
            </w:r>
            <w:r w:rsidRPr="008F5DB1">
              <w:rPr>
                <w:color w:val="0000CC"/>
                <w:sz w:val="22"/>
                <w:szCs w:val="22"/>
              </w:rPr>
              <w:fldChar w:fldCharType="separate"/>
            </w:r>
            <w:r w:rsidRPr="00111F3E">
              <w:rPr>
                <w:rStyle w:val="af3"/>
              </w:rPr>
              <w:t>1</w:t>
            </w:r>
            <w:r w:rsidRPr="008F5DB1">
              <w:rPr>
                <w:color w:val="0000CC"/>
                <w:sz w:val="22"/>
                <w:szCs w:val="22"/>
              </w:rPr>
              <w:fldChar w:fldCharType="end"/>
            </w:r>
            <w:r w:rsidRPr="008F5DB1">
              <w:rPr>
                <w:color w:val="0000CC"/>
                <w:sz w:val="22"/>
                <w:szCs w:val="22"/>
              </w:rPr>
              <w:t xml:space="preserve"> превышает  либо равен 10 млрд. рублей, </w:t>
            </w:r>
          </w:p>
          <w:p w:rsidR="00645F5E" w:rsidRPr="008F5DB1" w:rsidRDefault="00645F5E" w:rsidP="004E56FD">
            <w:pPr>
              <w:tabs>
                <w:tab w:val="left" w:pos="0"/>
              </w:tabs>
              <w:rPr>
                <w:color w:val="0000CC"/>
                <w:sz w:val="22"/>
                <w:szCs w:val="22"/>
              </w:rPr>
            </w:pPr>
            <w:r w:rsidRPr="008F5DB1">
              <w:rPr>
                <w:color w:val="0000CC"/>
                <w:sz w:val="22"/>
                <w:szCs w:val="22"/>
              </w:rPr>
              <w:t>-прогноз рейтинга «стабильный» или «позитивный»</w:t>
            </w:r>
          </w:p>
        </w:tc>
      </w:tr>
    </w:tbl>
    <w:p w:rsidR="00AC6E6D" w:rsidRDefault="00AC6E6D" w:rsidP="008F15CD">
      <w:pPr>
        <w:pStyle w:val="31"/>
        <w:keepNext w:val="0"/>
        <w:numPr>
          <w:ilvl w:val="2"/>
          <w:numId w:val="1"/>
        </w:numPr>
        <w:spacing w:before="0" w:after="0"/>
        <w:ind w:left="0" w:firstLine="567"/>
        <w:rPr>
          <w:rFonts w:ascii="Times New Roman" w:hAnsi="Times New Roman" w:cs="Times New Roman"/>
          <w:b w:val="0"/>
        </w:rPr>
      </w:pPr>
      <w:r w:rsidRPr="00AC6E6D">
        <w:rPr>
          <w:rFonts w:ascii="Times New Roman" w:hAnsi="Times New Roman" w:cs="Times New Roman"/>
          <w:b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r>
        <w:rPr>
          <w:rFonts w:ascii="Times New Roman" w:hAnsi="Times New Roman" w:cs="Times New Roman"/>
          <w:b w:val="0"/>
        </w:rPr>
        <w:t>.</w:t>
      </w:r>
    </w:p>
    <w:p w:rsidR="00AC6E6D" w:rsidRDefault="00AC6E6D" w:rsidP="008F15CD">
      <w:pPr>
        <w:pStyle w:val="31"/>
        <w:keepNext w:val="0"/>
        <w:numPr>
          <w:ilvl w:val="2"/>
          <w:numId w:val="1"/>
        </w:numPr>
        <w:spacing w:before="0" w:after="0"/>
        <w:ind w:left="0" w:firstLine="567"/>
        <w:rPr>
          <w:rFonts w:ascii="Times New Roman" w:hAnsi="Times New Roman" w:cs="Times New Roman"/>
          <w:b w:val="0"/>
        </w:rPr>
      </w:pPr>
      <w:r w:rsidRPr="00AC6E6D">
        <w:rPr>
          <w:rFonts w:ascii="Times New Roman" w:hAnsi="Times New Roman" w:cs="Times New Roman"/>
          <w:b w:val="0"/>
        </w:rPr>
        <w:t>Банковская гарантия должна быть оформлена в пользу Заказчика</w:t>
      </w:r>
      <w:r>
        <w:rPr>
          <w:rFonts w:ascii="Times New Roman" w:hAnsi="Times New Roman" w:cs="Times New Roman"/>
          <w:b w:val="0"/>
        </w:rPr>
        <w:t>.</w:t>
      </w:r>
    </w:p>
    <w:bookmarkEnd w:id="95"/>
    <w:p w:rsidR="008F15CD" w:rsidRPr="00C32217" w:rsidRDefault="009012CC" w:rsidP="008F15CD">
      <w:pPr>
        <w:pStyle w:val="31"/>
        <w:keepNext w:val="0"/>
        <w:numPr>
          <w:ilvl w:val="2"/>
          <w:numId w:val="1"/>
        </w:numPr>
        <w:spacing w:before="0" w:after="0"/>
        <w:ind w:left="0" w:firstLine="567"/>
        <w:rPr>
          <w:rFonts w:ascii="Times New Roman" w:hAnsi="Times New Roman" w:cs="Times New Roman"/>
          <w:b w:val="0"/>
        </w:rPr>
      </w:pPr>
      <w:r w:rsidRPr="009012CC">
        <w:rPr>
          <w:rFonts w:ascii="Times New Roman" w:hAnsi="Times New Roman" w:cs="Times New Roman"/>
          <w:b w:val="0"/>
        </w:rPr>
        <w:t>Банковская гарантия должна быть безусловной и безотзывной и должна содержать</w:t>
      </w:r>
      <w:r w:rsidR="008F15CD" w:rsidRPr="00C32217">
        <w:rPr>
          <w:rFonts w:ascii="Times New Roman" w:hAnsi="Times New Roman" w:cs="Times New Roman"/>
          <w:b w:val="0"/>
        </w:rPr>
        <w:t>:</w:t>
      </w:r>
    </w:p>
    <w:p w:rsidR="008F15CD" w:rsidRPr="00C32217" w:rsidRDefault="008F15CD" w:rsidP="00645F5E">
      <w:pPr>
        <w:pStyle w:val="affffb"/>
        <w:numPr>
          <w:ilvl w:val="0"/>
          <w:numId w:val="12"/>
        </w:numPr>
        <w:suppressAutoHyphens/>
        <w:ind w:left="0" w:firstLine="567"/>
        <w:jc w:val="both"/>
        <w:rPr>
          <w:rFonts w:eastAsia="MS Mincho"/>
        </w:rPr>
      </w:pPr>
      <w:r w:rsidRPr="00C32217">
        <w:rPr>
          <w:rFonts w:eastAsia="MS Mincho"/>
        </w:rPr>
        <w:t>дату выдачи;</w:t>
      </w:r>
    </w:p>
    <w:p w:rsidR="008F15CD" w:rsidRPr="00C32217" w:rsidRDefault="008F15CD" w:rsidP="00645F5E">
      <w:pPr>
        <w:pStyle w:val="affffb"/>
        <w:numPr>
          <w:ilvl w:val="0"/>
          <w:numId w:val="12"/>
        </w:numPr>
        <w:suppressAutoHyphens/>
        <w:ind w:left="0" w:firstLine="567"/>
        <w:jc w:val="both"/>
        <w:rPr>
          <w:rFonts w:eastAsia="MS Mincho"/>
        </w:rPr>
      </w:pPr>
      <w:r w:rsidRPr="00C3221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8F15CD" w:rsidRPr="00C32217" w:rsidRDefault="008F15CD" w:rsidP="00645F5E">
      <w:pPr>
        <w:pStyle w:val="affffb"/>
        <w:numPr>
          <w:ilvl w:val="0"/>
          <w:numId w:val="12"/>
        </w:numPr>
        <w:suppressAutoHyphens/>
        <w:ind w:left="0" w:firstLine="567"/>
        <w:jc w:val="both"/>
        <w:rPr>
          <w:rFonts w:eastAsia="MS Mincho"/>
        </w:rPr>
      </w:pPr>
      <w:r w:rsidRPr="00C32217">
        <w:rPr>
          <w:rFonts w:eastAsia="MS Mincho"/>
        </w:rPr>
        <w:t>наименование и номер закупки, указанные в Единой информационной системе;</w:t>
      </w:r>
    </w:p>
    <w:p w:rsidR="008F15CD" w:rsidRPr="00C32217" w:rsidRDefault="008F15CD" w:rsidP="00645F5E">
      <w:pPr>
        <w:pStyle w:val="affffb"/>
        <w:numPr>
          <w:ilvl w:val="0"/>
          <w:numId w:val="12"/>
        </w:numPr>
        <w:ind w:left="0" w:firstLine="567"/>
        <w:jc w:val="both"/>
      </w:pPr>
      <w:r w:rsidRPr="00C32217">
        <w:t xml:space="preserve">сумму банковской гарантии, подлежащую уплате гарантом Заказчику при наступлении обстоятельств, предусмотренных пунктом </w:t>
      </w:r>
      <w:r w:rsidR="00645F5E">
        <w:fldChar w:fldCharType="begin"/>
      </w:r>
      <w:r w:rsidR="00645F5E">
        <w:instrText xml:space="preserve"> REF _Ref33701638 \r \h </w:instrText>
      </w:r>
      <w:r w:rsidR="00645F5E">
        <w:fldChar w:fldCharType="separate"/>
      </w:r>
      <w:r w:rsidR="00645F5E">
        <w:t>3.6.6</w:t>
      </w:r>
      <w:r w:rsidR="00645F5E">
        <w:fldChar w:fldCharType="end"/>
      </w:r>
      <w:r w:rsidRPr="00C32217">
        <w:t xml:space="preserve"> настоящей </w:t>
      </w:r>
      <w:r w:rsidR="001805FB">
        <w:t>извещения о закупке</w:t>
      </w:r>
      <w:r w:rsidRPr="00C32217">
        <w:t>;</w:t>
      </w:r>
    </w:p>
    <w:p w:rsidR="008F15CD" w:rsidRPr="00C32217" w:rsidRDefault="008F15CD" w:rsidP="00645F5E">
      <w:pPr>
        <w:pStyle w:val="affffb"/>
        <w:numPr>
          <w:ilvl w:val="0"/>
          <w:numId w:val="12"/>
        </w:numPr>
        <w:suppressAutoHyphens/>
        <w:ind w:left="0" w:firstLine="567"/>
        <w:jc w:val="both"/>
        <w:rPr>
          <w:rFonts w:eastAsia="MS Mincho"/>
        </w:rPr>
      </w:pPr>
      <w:r w:rsidRPr="00C32217">
        <w:t xml:space="preserve">обязательства принципала, надлежащее исполнение которых обеспечивается банковской гарантией, в том числе </w:t>
      </w:r>
      <w:r w:rsidRPr="00C3221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32217">
        <w:t xml:space="preserve"> обеспечение исполнения договора (в случае, если </w:t>
      </w:r>
      <w:r w:rsidR="001805FB">
        <w:t>в извещении о закупке</w:t>
      </w:r>
      <w:r w:rsidRPr="00C32217">
        <w:t xml:space="preserve"> установлены требования обеспечения исполнения договора и срок его предоставления до заключения договора)</w:t>
      </w:r>
      <w:r w:rsidRPr="00C32217">
        <w:rPr>
          <w:rFonts w:eastAsia="MS Mincho"/>
        </w:rPr>
        <w:t xml:space="preserve">, установленные </w:t>
      </w:r>
      <w:r w:rsidR="001805FB">
        <w:rPr>
          <w:rFonts w:eastAsia="MS Mincho"/>
        </w:rPr>
        <w:t>извещением о закупке</w:t>
      </w:r>
      <w:r w:rsidRPr="00C32217">
        <w:rPr>
          <w:rFonts w:eastAsia="MS Mincho"/>
        </w:rPr>
        <w:t>;</w:t>
      </w:r>
    </w:p>
    <w:p w:rsidR="008F15CD" w:rsidRPr="00C32217" w:rsidRDefault="008F15CD" w:rsidP="00645F5E">
      <w:pPr>
        <w:pStyle w:val="affffb"/>
        <w:numPr>
          <w:ilvl w:val="0"/>
          <w:numId w:val="12"/>
        </w:numPr>
        <w:ind w:left="0" w:firstLine="567"/>
        <w:jc w:val="both"/>
      </w:pPr>
      <w:r w:rsidRPr="00C3221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8F15CD" w:rsidRPr="00C32217" w:rsidRDefault="008F15CD" w:rsidP="00645F5E">
      <w:pPr>
        <w:pStyle w:val="affffb"/>
        <w:numPr>
          <w:ilvl w:val="0"/>
          <w:numId w:val="12"/>
        </w:numPr>
        <w:ind w:left="0" w:firstLine="567"/>
        <w:jc w:val="both"/>
      </w:pPr>
      <w:r w:rsidRPr="00C32217">
        <w:t xml:space="preserve">условие, согласно которому исполнением обязательств гаранта по банковской гарантии является фактическое поступление денежных </w:t>
      </w:r>
      <w:r w:rsidR="005C727D" w:rsidRPr="005C727D">
        <w:t xml:space="preserve">сумм </w:t>
      </w:r>
      <w:r w:rsidR="005C727D" w:rsidRPr="005C727D">
        <w:rPr>
          <w:bCs/>
        </w:rPr>
        <w:t>на корреспондентский счет банка Заказчика</w:t>
      </w:r>
      <w:r w:rsidRPr="00C32217">
        <w:t>;</w:t>
      </w:r>
    </w:p>
    <w:p w:rsidR="008F15CD" w:rsidRPr="00C32217" w:rsidRDefault="008F15CD" w:rsidP="00645F5E">
      <w:pPr>
        <w:pStyle w:val="affffb"/>
        <w:numPr>
          <w:ilvl w:val="0"/>
          <w:numId w:val="12"/>
        </w:numPr>
        <w:ind w:left="0" w:firstLine="567"/>
        <w:jc w:val="both"/>
      </w:pPr>
      <w:r w:rsidRPr="00C32217">
        <w:rPr>
          <w:rFonts w:eastAsia="MS Mincho"/>
        </w:rPr>
        <w:t>условие, согласно которому банковская гарантия вступает в силу со дня окончания срока подачи заявок;</w:t>
      </w:r>
    </w:p>
    <w:p w:rsidR="008F15CD" w:rsidRPr="00C32217" w:rsidRDefault="008F15CD" w:rsidP="00645F5E">
      <w:pPr>
        <w:pStyle w:val="affffb"/>
        <w:numPr>
          <w:ilvl w:val="0"/>
          <w:numId w:val="12"/>
        </w:numPr>
        <w:ind w:left="0" w:firstLine="567"/>
        <w:jc w:val="both"/>
      </w:pPr>
      <w:r w:rsidRPr="00C32217">
        <w:t>срок действия банковской гарантии;</w:t>
      </w:r>
    </w:p>
    <w:p w:rsidR="008F15CD" w:rsidRPr="00C32217" w:rsidRDefault="008F15CD" w:rsidP="00645F5E">
      <w:pPr>
        <w:pStyle w:val="affffb"/>
        <w:numPr>
          <w:ilvl w:val="0"/>
          <w:numId w:val="12"/>
        </w:numPr>
        <w:ind w:left="0" w:firstLine="567"/>
        <w:jc w:val="both"/>
      </w:pPr>
      <w:r w:rsidRPr="00C3221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901FB" w:rsidRPr="00C32217" w:rsidRDefault="003901FB" w:rsidP="00645F5E">
      <w:pPr>
        <w:pStyle w:val="affffb"/>
        <w:numPr>
          <w:ilvl w:val="0"/>
          <w:numId w:val="12"/>
        </w:numPr>
        <w:suppressAutoHyphens/>
        <w:ind w:left="0" w:firstLine="567"/>
        <w:jc w:val="both"/>
      </w:pPr>
      <w:r w:rsidRPr="00C32217">
        <w:rPr>
          <w:rFonts w:eastAsia="MS Mincho"/>
        </w:rPr>
        <w:t xml:space="preserve">обстоятельства, указанные в пункте </w:t>
      </w:r>
      <w:hyperlink w:anchor="_Возврат_участнику_закупки" w:history="1">
        <w:r w:rsidRPr="0041341C">
          <w:rPr>
            <w:rStyle w:val="afe"/>
          </w:rPr>
          <w:t>3.6.</w:t>
        </w:r>
      </w:hyperlink>
      <w:r>
        <w:rPr>
          <w:rStyle w:val="afe"/>
        </w:rPr>
        <w:t>6</w:t>
      </w:r>
      <w:r w:rsidRPr="00C32217">
        <w:rPr>
          <w:rFonts w:eastAsia="MS Mincho"/>
        </w:rPr>
        <w:t xml:space="preserve"> настоящей </w:t>
      </w:r>
      <w:r w:rsidR="001805FB">
        <w:rPr>
          <w:rFonts w:eastAsia="MS Mincho"/>
        </w:rPr>
        <w:t>извещения о закупке</w:t>
      </w:r>
      <w:r w:rsidRPr="00C32217">
        <w:rPr>
          <w:rFonts w:eastAsia="MS Mincho"/>
        </w:rPr>
        <w:t>, при наступлении которых должна быть выплачена сумма гарантии</w:t>
      </w:r>
      <w:r w:rsidRPr="00C32217">
        <w:t>.</w:t>
      </w:r>
    </w:p>
    <w:p w:rsidR="00326FFE" w:rsidRPr="005958A2" w:rsidRDefault="00326FFE" w:rsidP="00326FFE">
      <w:pPr>
        <w:pStyle w:val="31"/>
        <w:keepNext w:val="0"/>
        <w:numPr>
          <w:ilvl w:val="2"/>
          <w:numId w:val="1"/>
        </w:numPr>
        <w:spacing w:before="0" w:after="0"/>
        <w:ind w:left="0" w:firstLine="567"/>
        <w:rPr>
          <w:rFonts w:ascii="Times New Roman" w:hAnsi="Times New Roman" w:cs="Times New Roman"/>
          <w:b w:val="0"/>
        </w:rPr>
      </w:pPr>
      <w:r w:rsidRPr="006869AD">
        <w:rPr>
          <w:rFonts w:ascii="Times New Roman" w:hAnsi="Times New Roman" w:cs="Times New Roman"/>
          <w:b w:val="0"/>
        </w:rPr>
        <w:t xml:space="preserve">Вместе с банковской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6869AD">
        <w:rPr>
          <w:rFonts w:ascii="Times New Roman" w:hAnsi="Times New Roman" w:cs="Times New Roman"/>
          <w:b w:val="0"/>
        </w:rPr>
        <w:lastRenderedPageBreak/>
        <w:t xml:space="preserve">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958A2">
        <w:rPr>
          <w:rFonts w:ascii="Times New Roman" w:hAnsi="Times New Roman" w:cs="Times New Roman"/>
          <w:b w:val="0"/>
        </w:rPr>
        <w:t>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6FFE" w:rsidRPr="00FB6FA4" w:rsidRDefault="00326FFE" w:rsidP="00326FFE">
      <w:pPr>
        <w:pStyle w:val="31"/>
        <w:keepNext w:val="0"/>
        <w:numPr>
          <w:ilvl w:val="2"/>
          <w:numId w:val="1"/>
        </w:numPr>
        <w:spacing w:before="0" w:after="0"/>
        <w:ind w:left="0" w:firstLine="567"/>
        <w:rPr>
          <w:rFonts w:ascii="Times New Roman" w:hAnsi="Times New Roman" w:cs="Times New Roman"/>
          <w:b w:val="0"/>
          <w:color w:val="000000" w:themeColor="text1"/>
        </w:rPr>
      </w:pPr>
      <w:r w:rsidRPr="00FB6FA4">
        <w:rPr>
          <w:rFonts w:ascii="Times New Roman" w:hAnsi="Times New Roman" w:cs="Times New Roman"/>
          <w:b w:val="0"/>
          <w:color w:val="000000" w:themeColor="text1"/>
        </w:rPr>
        <w:t>Основанием для отказа в допуске к участию в закупке является несоответствие банковской гарантии условиям</w:t>
      </w:r>
      <w:r w:rsidRPr="008F5DB1">
        <w:rPr>
          <w:rFonts w:ascii="Times New Roman" w:hAnsi="Times New Roman" w:cs="Times New Roman"/>
          <w:b w:val="0"/>
          <w:color w:val="000000" w:themeColor="text1"/>
        </w:rPr>
        <w:t xml:space="preserve"> </w:t>
      </w:r>
      <w:r w:rsidRPr="008F5DB1">
        <w:rPr>
          <w:rFonts w:ascii="Times New Roman" w:hAnsi="Times New Roman" w:cs="Times New Roman"/>
          <w:b w:val="0"/>
          <w:color w:val="0000CC"/>
        </w:rPr>
        <w:t xml:space="preserve">(требованиям), </w:t>
      </w:r>
      <w:r w:rsidRPr="00FB6FA4">
        <w:rPr>
          <w:rFonts w:ascii="Times New Roman" w:hAnsi="Times New Roman" w:cs="Times New Roman"/>
          <w:b w:val="0"/>
          <w:color w:val="000000" w:themeColor="text1"/>
        </w:rPr>
        <w:t>изложенным в настоящем извещении о закупке</w:t>
      </w:r>
      <w:r>
        <w:rPr>
          <w:rFonts w:ascii="Times New Roman" w:hAnsi="Times New Roman" w:cs="Times New Roman"/>
          <w:b w:val="0"/>
          <w:color w:val="000000" w:themeColor="text1"/>
        </w:rPr>
        <w:t xml:space="preserve">, </w:t>
      </w:r>
      <w:r w:rsidRPr="008F5DB1">
        <w:rPr>
          <w:rFonts w:ascii="Times New Roman" w:hAnsi="Times New Roman" w:cs="Times New Roman"/>
          <w:b w:val="0"/>
          <w:color w:val="0000CC"/>
        </w:rPr>
        <w:t>либо несоответствие</w:t>
      </w:r>
      <w:r w:rsidRPr="006869AD">
        <w:rPr>
          <w:rFonts w:ascii="Times New Roman" w:hAnsi="Times New Roman" w:cs="Times New Roman"/>
          <w:b w:val="0"/>
          <w:color w:val="0000CC"/>
        </w:rPr>
        <w:t xml:space="preserve"> банка, выдавшего гарантию, требованиям настоящего извещения о закупке</w:t>
      </w:r>
      <w:r w:rsidRPr="008F5DB1">
        <w:rPr>
          <w:rFonts w:ascii="Times New Roman" w:hAnsi="Times New Roman" w:cs="Times New Roman"/>
          <w:b w:val="0"/>
          <w:color w:val="0000CC"/>
        </w:rPr>
        <w:t>.</w:t>
      </w:r>
    </w:p>
    <w:p w:rsidR="008F15CD" w:rsidRDefault="00326FFE" w:rsidP="00326FFE">
      <w:pPr>
        <w:pStyle w:val="31"/>
        <w:keepNext w:val="0"/>
        <w:numPr>
          <w:ilvl w:val="2"/>
          <w:numId w:val="1"/>
        </w:numPr>
        <w:spacing w:before="0" w:after="0"/>
        <w:ind w:left="0" w:firstLine="567"/>
        <w:rPr>
          <w:rFonts w:ascii="Times New Roman" w:hAnsi="Times New Roman" w:cs="Times New Roman"/>
          <w:b w:val="0"/>
        </w:rPr>
      </w:pPr>
      <w:r w:rsidRPr="00C30B33">
        <w:rPr>
          <w:rFonts w:ascii="Times New Roman" w:hAnsi="Times New Roman" w:cs="Times New Roman"/>
          <w:b w:val="0"/>
          <w:color w:val="000000" w:themeColor="text1"/>
        </w:rPr>
        <w:t>Взыскание по банковской гарантии производится при наступлении обстоятельств, предусмотренных банковской гарантией</w:t>
      </w:r>
      <w:r w:rsidR="008F15CD" w:rsidRPr="00C32217">
        <w:rPr>
          <w:rFonts w:ascii="Times New Roman" w:hAnsi="Times New Roman" w:cs="Times New Roman"/>
          <w:b w:val="0"/>
        </w:rPr>
        <w:t>.</w:t>
      </w:r>
    </w:p>
    <w:p w:rsidR="00326FFE" w:rsidRPr="00326FFE" w:rsidRDefault="00326FFE" w:rsidP="00326FFE"/>
    <w:p w:rsidR="008F15CD" w:rsidRPr="00D56857" w:rsidRDefault="008F15CD" w:rsidP="008F15CD">
      <w:pPr>
        <w:pStyle w:val="21"/>
        <w:keepNext w:val="0"/>
        <w:numPr>
          <w:ilvl w:val="1"/>
          <w:numId w:val="1"/>
        </w:numPr>
        <w:spacing w:after="0"/>
        <w:ind w:left="0" w:firstLine="567"/>
        <w:jc w:val="both"/>
        <w:rPr>
          <w:sz w:val="24"/>
          <w:szCs w:val="24"/>
        </w:rPr>
      </w:pPr>
      <w:bookmarkStart w:id="97" w:name="_Toc42588470"/>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7"/>
      <w:r w:rsidRPr="00D56857">
        <w:rPr>
          <w:sz w:val="24"/>
          <w:szCs w:val="24"/>
        </w:rPr>
        <w:t xml:space="preserve"> </w:t>
      </w:r>
    </w:p>
    <w:p w:rsidR="0041341C" w:rsidRPr="00A10DA9" w:rsidRDefault="0041341C" w:rsidP="0041341C">
      <w:pPr>
        <w:pStyle w:val="affffb"/>
        <w:numPr>
          <w:ilvl w:val="2"/>
          <w:numId w:val="1"/>
        </w:numPr>
        <w:tabs>
          <w:tab w:val="clear" w:pos="454"/>
          <w:tab w:val="num" w:pos="851"/>
        </w:tabs>
        <w:ind w:left="0" w:firstLine="567"/>
        <w:jc w:val="both"/>
      </w:pPr>
      <w:r w:rsidRPr="00A10DA9">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w:t>
      </w:r>
      <w:r w:rsidR="001805FB">
        <w:t>е</w:t>
      </w:r>
      <w:r w:rsidRPr="00A10DA9">
        <w:t xml:space="preserve"> на 25 (двадцать пять) и более процентов.</w:t>
      </w:r>
    </w:p>
    <w:p w:rsidR="0041341C" w:rsidRDefault="0041341C" w:rsidP="0041341C">
      <w:pPr>
        <w:pStyle w:val="affffb"/>
        <w:numPr>
          <w:ilvl w:val="2"/>
          <w:numId w:val="1"/>
        </w:numPr>
        <w:tabs>
          <w:tab w:val="clear" w:pos="454"/>
          <w:tab w:val="num" w:pos="851"/>
        </w:tabs>
        <w:ind w:left="0" w:firstLine="567"/>
        <w:jc w:val="both"/>
      </w:pPr>
      <w:r w:rsidRPr="00CB237C">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826"/>
        <w:gridCol w:w="1559"/>
        <w:gridCol w:w="1843"/>
        <w:gridCol w:w="4422"/>
      </w:tblGrid>
      <w:tr w:rsidR="0041341C" w:rsidRPr="00CB237C" w:rsidTr="0041341C">
        <w:tc>
          <w:tcPr>
            <w:tcW w:w="556" w:type="dxa"/>
            <w:vMerge w:val="restart"/>
            <w:tcBorders>
              <w:top w:val="single" w:sz="4" w:space="0" w:color="auto"/>
              <w:left w:val="single" w:sz="4" w:space="0" w:color="auto"/>
              <w:bottom w:val="single" w:sz="4" w:space="0" w:color="auto"/>
              <w:right w:val="single" w:sz="4" w:space="0" w:color="auto"/>
            </w:tcBorders>
            <w:shd w:val="clear" w:color="auto" w:fill="auto"/>
          </w:tcPr>
          <w:p w:rsidR="0041341C" w:rsidRPr="00CB237C" w:rsidRDefault="0041341C" w:rsidP="00835F3C"/>
          <w:p w:rsidR="0041341C" w:rsidRPr="00CB237C" w:rsidRDefault="0041341C" w:rsidP="00835F3C">
            <w:r w:rsidRPr="00CB237C">
              <w:t>№</w:t>
            </w:r>
          </w:p>
        </w:tc>
        <w:tc>
          <w:tcPr>
            <w:tcW w:w="5228" w:type="dxa"/>
            <w:gridSpan w:val="3"/>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835F3C">
            <w:pPr>
              <w:jc w:val="center"/>
            </w:pPr>
            <w:r w:rsidRPr="00CB237C">
              <w:t>Матрица договорных условий</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835F3C">
            <w:r w:rsidRPr="00CB237C">
              <w:t>Изменение размера обеспечения исполнения договора в случае подачи участником закупки аномально низкого ценового предложения</w:t>
            </w:r>
          </w:p>
        </w:tc>
      </w:tr>
      <w:tr w:rsidR="0041341C" w:rsidRPr="00CB237C" w:rsidTr="0041341C">
        <w:tc>
          <w:tcPr>
            <w:tcW w:w="5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CB237C" w:rsidRDefault="0041341C" w:rsidP="00835F3C"/>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835F3C">
            <w:pPr>
              <w:jc w:val="center"/>
            </w:pPr>
            <w:r w:rsidRPr="00CB237C">
              <w:t>Требование по обеспечению исполнения договора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835F3C">
            <w:pPr>
              <w:jc w:val="center"/>
            </w:pPr>
            <w:r w:rsidRPr="00CB237C">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835F3C">
            <w:pPr>
              <w:jc w:val="center"/>
            </w:pPr>
            <w:r w:rsidRPr="00CB237C">
              <w:t>Обеспечение на возврат авансового платежа</w:t>
            </w:r>
          </w:p>
        </w:tc>
        <w:tc>
          <w:tcPr>
            <w:tcW w:w="4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CB237C" w:rsidRDefault="0041341C" w:rsidP="00835F3C"/>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1</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4422" w:type="dxa"/>
            <w:shd w:val="clear" w:color="auto" w:fill="auto"/>
            <w:hideMark/>
          </w:tcPr>
          <w:p w:rsidR="003901FB" w:rsidRPr="00435A03" w:rsidRDefault="003901FB" w:rsidP="003901FB">
            <w:pPr>
              <w:spacing w:after="200" w:line="276" w:lineRule="auto"/>
            </w:pPr>
            <w:r w:rsidRPr="00435A03">
              <w:t>5% (пять) от начальн</w:t>
            </w:r>
            <w:r>
              <w:t>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4422" w:type="dxa"/>
            <w:shd w:val="clear" w:color="auto" w:fill="auto"/>
            <w:hideMark/>
          </w:tcPr>
          <w:p w:rsidR="003901FB" w:rsidRPr="00435A03" w:rsidRDefault="003901FB" w:rsidP="003901FB">
            <w:pPr>
              <w:spacing w:after="200" w:line="276" w:lineRule="auto"/>
            </w:pPr>
            <w:r w:rsidRPr="00435A03">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4422" w:type="dxa"/>
            <w:shd w:val="clear" w:color="auto" w:fill="auto"/>
            <w:hideMark/>
          </w:tcPr>
          <w:p w:rsidR="003901FB" w:rsidRPr="00435A03" w:rsidRDefault="003901FB" w:rsidP="003901FB">
            <w:pPr>
              <w:spacing w:after="200" w:line="276" w:lineRule="auto"/>
            </w:pPr>
            <w:r w:rsidRPr="00435A03">
              <w:t>обеспечение исполнения договора в размере аванса,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4422" w:type="dxa"/>
            <w:shd w:val="clear" w:color="auto" w:fill="auto"/>
            <w:hideMark/>
          </w:tcPr>
          <w:p w:rsidR="003901FB" w:rsidRPr="00435A03" w:rsidRDefault="003901FB" w:rsidP="003901FB">
            <w:pPr>
              <w:spacing w:after="200" w:line="276" w:lineRule="auto"/>
            </w:pPr>
            <w:r w:rsidRPr="00435A03">
              <w:t>обеспечение исполнения договора в размере аванса,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не предусмотрено</w:t>
            </w:r>
          </w:p>
        </w:tc>
        <w:tc>
          <w:tcPr>
            <w:tcW w:w="4422" w:type="dxa"/>
            <w:shd w:val="clear" w:color="auto" w:fill="auto"/>
            <w:hideMark/>
          </w:tcPr>
          <w:p w:rsidR="003901FB" w:rsidRPr="00435A03" w:rsidRDefault="003901FB" w:rsidP="003901FB">
            <w:pPr>
              <w:spacing w:after="200" w:line="276" w:lineRule="auto"/>
            </w:pPr>
            <w:r w:rsidRPr="00435A03">
              <w:t>увеличенное от первоначально установленного обеспечения исполнения договора в 1,5 (полтора) раза, но не менее размера аванса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r w:rsidRPr="00CB237C">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t>предусмотре</w:t>
            </w:r>
            <w:r w:rsidRPr="00CB237C">
              <w:lastRenderedPageBreak/>
              <w:t>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3901FB">
            <w:pPr>
              <w:jc w:val="center"/>
            </w:pPr>
            <w:r w:rsidRPr="00CB237C">
              <w:lastRenderedPageBreak/>
              <w:t>предусмотрено</w:t>
            </w:r>
          </w:p>
        </w:tc>
        <w:tc>
          <w:tcPr>
            <w:tcW w:w="4422" w:type="dxa"/>
            <w:shd w:val="clear" w:color="auto" w:fill="auto"/>
            <w:hideMark/>
          </w:tcPr>
          <w:p w:rsidR="003901FB" w:rsidRPr="00435A03" w:rsidRDefault="003901FB" w:rsidP="003558B3">
            <w:pPr>
              <w:spacing w:after="200" w:line="276" w:lineRule="auto"/>
            </w:pPr>
            <w:r w:rsidRPr="00435A03">
              <w:t xml:space="preserve">увеличенное от первоначально </w:t>
            </w:r>
            <w:r w:rsidRPr="00435A03">
              <w:lastRenderedPageBreak/>
              <w:t xml:space="preserve">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w:t>
            </w:r>
            <w:r w:rsidR="001805FB">
              <w:t>в извещении о закупке</w:t>
            </w:r>
          </w:p>
        </w:tc>
      </w:tr>
    </w:tbl>
    <w:p w:rsidR="0041341C" w:rsidRPr="00A10DA9" w:rsidRDefault="0041341C" w:rsidP="0041341C">
      <w:pPr>
        <w:pStyle w:val="affffb"/>
        <w:numPr>
          <w:ilvl w:val="2"/>
          <w:numId w:val="1"/>
        </w:numPr>
        <w:tabs>
          <w:tab w:val="clear" w:pos="454"/>
          <w:tab w:val="num" w:pos="851"/>
        </w:tabs>
        <w:ind w:left="0" w:firstLine="567"/>
        <w:jc w:val="both"/>
      </w:pPr>
      <w:r w:rsidRPr="00CB237C">
        <w:lastRenderedPageBreak/>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w:t>
      </w:r>
      <w:r>
        <w:t>,</w:t>
      </w:r>
      <w:r w:rsidRPr="00CB237C">
        <w:t xml:space="preserve"> не указанным в настояще</w:t>
      </w:r>
      <w:r w:rsidR="003E71B6">
        <w:t>м</w:t>
      </w:r>
      <w:r w:rsidRPr="00CB237C">
        <w:t xml:space="preserve"> </w:t>
      </w:r>
      <w:r w:rsidR="001805FB">
        <w:t>Извещени</w:t>
      </w:r>
      <w:r w:rsidR="003E71B6">
        <w:t>и</w:t>
      </w:r>
      <w:r w:rsidR="001805FB">
        <w:t xml:space="preserve"> о закупке</w:t>
      </w:r>
      <w:r w:rsidRPr="00CB237C">
        <w:t xml:space="preserve"> способом не допускается.</w:t>
      </w:r>
      <w:r w:rsidRPr="00A10DA9">
        <w:t xml:space="preserve"> </w:t>
      </w:r>
    </w:p>
    <w:p w:rsidR="0041341C" w:rsidRDefault="0041341C" w:rsidP="0041341C">
      <w:pPr>
        <w:pStyle w:val="affffb"/>
        <w:numPr>
          <w:ilvl w:val="2"/>
          <w:numId w:val="1"/>
        </w:numPr>
        <w:tabs>
          <w:tab w:val="clear" w:pos="454"/>
          <w:tab w:val="num" w:pos="851"/>
        </w:tabs>
        <w:ind w:left="0" w:firstLine="567"/>
        <w:jc w:val="both"/>
      </w:pPr>
      <w:r w:rsidRPr="00A10DA9">
        <w:t>В случае принятия участником закупки решения о предоставлении обеспечени</w:t>
      </w:r>
      <w:r>
        <w:t>я</w:t>
      </w:r>
      <w:r w:rsidRPr="00A10DA9">
        <w:t xml:space="preserve"> исполнения обязательств по договору, предусмотренного в пункте 3.</w:t>
      </w:r>
      <w:r>
        <w:t>7</w:t>
      </w:r>
      <w:r w:rsidRPr="00A10DA9">
        <w:t xml:space="preserve">.2 </w:t>
      </w:r>
      <w:r w:rsidR="001805FB">
        <w:t>извещения о закупке</w:t>
      </w:r>
      <w:r w:rsidRPr="00A10DA9">
        <w:t xml:space="preserve">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1341C" w:rsidRPr="00A10DA9" w:rsidRDefault="0041341C" w:rsidP="0041341C">
      <w:pPr>
        <w:pStyle w:val="affffb"/>
        <w:numPr>
          <w:ilvl w:val="2"/>
          <w:numId w:val="1"/>
        </w:numPr>
        <w:tabs>
          <w:tab w:val="clear" w:pos="454"/>
          <w:tab w:val="num" w:pos="851"/>
        </w:tabs>
        <w:ind w:left="0" w:firstLine="567"/>
        <w:jc w:val="both"/>
      </w:pPr>
      <w:r w:rsidRPr="00CB237C">
        <w:t>Срок предоставления обеспечения исполнени</w:t>
      </w:r>
      <w:r>
        <w:t>я</w:t>
      </w:r>
      <w:r w:rsidRPr="00CB237C">
        <w:t xml:space="preserve"> договора устанавливается </w:t>
      </w:r>
      <w:r>
        <w:t xml:space="preserve">в </w:t>
      </w:r>
      <w:r w:rsidRPr="00CB237C">
        <w:t>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rsidR="0041341C" w:rsidRDefault="0041341C" w:rsidP="0041341C">
      <w:pPr>
        <w:pStyle w:val="affffb"/>
        <w:numPr>
          <w:ilvl w:val="2"/>
          <w:numId w:val="1"/>
        </w:numPr>
        <w:tabs>
          <w:tab w:val="clear" w:pos="454"/>
          <w:tab w:val="num" w:pos="851"/>
        </w:tabs>
        <w:ind w:left="0" w:firstLine="567"/>
        <w:jc w:val="both"/>
      </w:pPr>
      <w:r w:rsidRPr="00A10DA9">
        <w:t>В случае принятия решения о предоставлении обеспечени</w:t>
      </w:r>
      <w:r>
        <w:t>я</w:t>
      </w:r>
      <w:r w:rsidRPr="00A10DA9">
        <w:t xml:space="preserve"> исполнения обязательств по договору, предусмотренного в пункте 3.</w:t>
      </w:r>
      <w:r>
        <w:t>7</w:t>
      </w:r>
      <w:r w:rsidRPr="00A10DA9">
        <w:t xml:space="preserve">.2 </w:t>
      </w:r>
      <w:r w:rsidR="001805FB">
        <w:t>извещения о закупке</w:t>
      </w:r>
      <w:r w:rsidRPr="00A10DA9">
        <w:t xml:space="preserve"> в форме банковской гарантии, такая гарантия, а также банк-гарант должны соответствовать требованиям, установленным в пункте </w:t>
      </w:r>
      <w:r>
        <w:t>6</w:t>
      </w:r>
      <w:r w:rsidRPr="00A10DA9">
        <w:t xml:space="preserve">.3 </w:t>
      </w:r>
      <w:r w:rsidR="001805FB">
        <w:t>настоящего извещения</w:t>
      </w:r>
      <w:r w:rsidRPr="00A10DA9">
        <w:t>.</w:t>
      </w:r>
    </w:p>
    <w:p w:rsidR="00C13176" w:rsidRPr="00A10DA9" w:rsidRDefault="00A402CF" w:rsidP="00A402CF">
      <w:pPr>
        <w:pStyle w:val="affffb"/>
        <w:numPr>
          <w:ilvl w:val="2"/>
          <w:numId w:val="1"/>
        </w:numPr>
        <w:tabs>
          <w:tab w:val="clear" w:pos="454"/>
          <w:tab w:val="num" w:pos="851"/>
        </w:tabs>
        <w:ind w:left="0" w:firstLine="567"/>
        <w:jc w:val="both"/>
      </w:pPr>
      <w:r w:rsidRPr="00A402CF">
        <w:t>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аномально низкое ценовое предложение, договор дополняется соответствующим разделом.</w:t>
      </w:r>
      <w:r w:rsidR="00C13176">
        <w:t>.</w:t>
      </w:r>
    </w:p>
    <w:p w:rsidR="008F15CD" w:rsidRDefault="008F15CD" w:rsidP="008F15CD"/>
    <w:p w:rsidR="008F15CD" w:rsidRDefault="008F15CD" w:rsidP="008F15CD">
      <w:pPr>
        <w:pStyle w:val="11"/>
        <w:keepNext w:val="0"/>
        <w:numPr>
          <w:ilvl w:val="0"/>
          <w:numId w:val="1"/>
        </w:numPr>
        <w:spacing w:before="0" w:after="0"/>
        <w:ind w:left="0" w:firstLine="567"/>
        <w:rPr>
          <w:sz w:val="24"/>
          <w:szCs w:val="24"/>
        </w:rPr>
      </w:pPr>
      <w:bookmarkStart w:id="98" w:name="_Toc42588471"/>
      <w:r w:rsidRPr="00C70643">
        <w:rPr>
          <w:sz w:val="24"/>
          <w:szCs w:val="24"/>
        </w:rPr>
        <w:t xml:space="preserve">ПОДАЧА ЗАЯВОК НА УЧАСТИЕ В </w:t>
      </w:r>
      <w:bookmarkEnd w:id="90"/>
      <w:bookmarkEnd w:id="91"/>
      <w:r>
        <w:rPr>
          <w:sz w:val="24"/>
          <w:szCs w:val="24"/>
        </w:rPr>
        <w:t>ЗАКУПКЕ</w:t>
      </w:r>
      <w:bookmarkEnd w:id="98"/>
    </w:p>
    <w:p w:rsidR="008F15CD" w:rsidRPr="001760A4" w:rsidRDefault="008F15CD" w:rsidP="008F15CD"/>
    <w:p w:rsidR="008F15CD" w:rsidRPr="00C70643" w:rsidRDefault="008F15CD" w:rsidP="008F15CD">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42588472"/>
      <w:r w:rsidRPr="00C70643">
        <w:rPr>
          <w:sz w:val="24"/>
          <w:szCs w:val="24"/>
        </w:rPr>
        <w:t xml:space="preserve">Порядок, место, дата начала и дата окончания срока подачи заявок на участие в </w:t>
      </w:r>
      <w:bookmarkEnd w:id="99"/>
      <w:bookmarkEnd w:id="100"/>
      <w:r>
        <w:rPr>
          <w:sz w:val="24"/>
          <w:szCs w:val="24"/>
        </w:rPr>
        <w:t>закупке</w:t>
      </w:r>
      <w:bookmarkEnd w:id="101"/>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w:t>
      </w:r>
      <w:r w:rsidRPr="00BA4E58">
        <w:rPr>
          <w:rFonts w:ascii="Times New Roman" w:hAnsi="Times New Roman" w:cs="Times New Roman"/>
          <w:b w:val="0"/>
          <w:bCs w:val="0"/>
        </w:rPr>
        <w:t xml:space="preserve">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history="1">
        <w:r>
          <w:rPr>
            <w:rStyle w:val="afe"/>
            <w:rFonts w:ascii="Times New Roman" w:hAnsi="Times New Roman" w:cs="Times New Roman"/>
            <w:b w:val="0"/>
            <w:bCs w:val="0"/>
          </w:rPr>
          <w:t xml:space="preserve">9 </w:t>
        </w:r>
        <w:r w:rsidRPr="00DF31A6">
          <w:rPr>
            <w:rStyle w:val="afe"/>
            <w:rFonts w:ascii="Times New Roman" w:hAnsi="Times New Roman" w:cs="Times New Roman"/>
            <w:b w:val="0"/>
            <w:bCs w:val="0"/>
          </w:rPr>
          <w:t>части II «ИНФОРМАЦИОННАЯ КАРТА ЗАКУПКИ»</w:t>
        </w:r>
      </w:hyperlink>
      <w:r w:rsidRPr="00BA4E58">
        <w:rPr>
          <w:rFonts w:ascii="Times New Roman" w:hAnsi="Times New Roman" w:cs="Times New Roman"/>
          <w:b w:val="0"/>
          <w:bCs w:val="0"/>
        </w:rPr>
        <w:t>.</w:t>
      </w:r>
    </w:p>
    <w:p w:rsidR="001A0352" w:rsidRPr="001A0352" w:rsidRDefault="001A0352" w:rsidP="001A0352">
      <w:pPr>
        <w:pStyle w:val="31"/>
        <w:keepNext w:val="0"/>
        <w:numPr>
          <w:ilvl w:val="2"/>
          <w:numId w:val="1"/>
        </w:numPr>
        <w:spacing w:before="0" w:after="0"/>
        <w:ind w:left="0" w:firstLine="567"/>
      </w:pPr>
      <w:r w:rsidRPr="001A035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F15CD" w:rsidRPr="00BA4E58" w:rsidRDefault="008F15CD" w:rsidP="008F15CD">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42588473"/>
      <w:r w:rsidRPr="00BA4E58">
        <w:rPr>
          <w:sz w:val="24"/>
          <w:szCs w:val="24"/>
        </w:rPr>
        <w:t xml:space="preserve">Изменения и отзыв заявок на участие в </w:t>
      </w:r>
      <w:bookmarkEnd w:id="102"/>
      <w:bookmarkEnd w:id="103"/>
      <w:bookmarkEnd w:id="104"/>
      <w:r w:rsidRPr="00BA4E58">
        <w:rPr>
          <w:sz w:val="24"/>
          <w:szCs w:val="24"/>
        </w:rPr>
        <w:t>закупке</w:t>
      </w:r>
      <w:bookmarkEnd w:id="105"/>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После окончания с</w:t>
      </w:r>
      <w:r w:rsidRPr="001F5C18">
        <w:rPr>
          <w:rFonts w:ascii="Times New Roman" w:hAnsi="Times New Roman" w:cs="Times New Roman"/>
          <w:b w:val="0"/>
          <w:bCs w:val="0"/>
        </w:rPr>
        <w:t>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rsidR="008F15CD" w:rsidRDefault="008F15CD" w:rsidP="008F15CD">
      <w:pPr>
        <w:ind w:firstLine="567"/>
      </w:pPr>
    </w:p>
    <w:p w:rsidR="008F15CD" w:rsidRPr="0086183E" w:rsidRDefault="008F15CD" w:rsidP="008F15CD">
      <w:pPr>
        <w:pStyle w:val="11"/>
        <w:keepNext w:val="0"/>
        <w:numPr>
          <w:ilvl w:val="0"/>
          <w:numId w:val="1"/>
        </w:numPr>
        <w:spacing w:before="0" w:after="0"/>
        <w:ind w:left="0" w:firstLine="567"/>
        <w:rPr>
          <w:sz w:val="24"/>
          <w:szCs w:val="24"/>
        </w:rPr>
      </w:pPr>
      <w:bookmarkStart w:id="106" w:name="_Toc42588474"/>
      <w:bookmarkStart w:id="107" w:name="_Ref119430360"/>
      <w:bookmarkStart w:id="108" w:name="_Toc123405483"/>
      <w:r w:rsidRPr="0086183E">
        <w:rPr>
          <w:sz w:val="24"/>
          <w:szCs w:val="24"/>
        </w:rPr>
        <w:t>ПОРЯДОК ПРОВ</w:t>
      </w:r>
      <w:r>
        <w:rPr>
          <w:sz w:val="24"/>
          <w:szCs w:val="24"/>
        </w:rPr>
        <w:t>ЕДЕНИЯ ЗАКУПКИ</w:t>
      </w:r>
      <w:bookmarkEnd w:id="106"/>
    </w:p>
    <w:p w:rsidR="008F15CD" w:rsidRPr="001760A4" w:rsidRDefault="008F15CD" w:rsidP="008F15CD">
      <w:pPr>
        <w:rPr>
          <w:highlight w:val="magenta"/>
        </w:rPr>
      </w:pPr>
    </w:p>
    <w:p w:rsidR="0080200B" w:rsidRPr="00A10DA9" w:rsidRDefault="0080200B" w:rsidP="0080200B">
      <w:pPr>
        <w:pStyle w:val="21"/>
        <w:keepNext w:val="0"/>
        <w:numPr>
          <w:ilvl w:val="1"/>
          <w:numId w:val="1"/>
        </w:numPr>
        <w:spacing w:after="0"/>
        <w:ind w:left="0" w:firstLine="567"/>
        <w:jc w:val="both"/>
        <w:rPr>
          <w:sz w:val="24"/>
          <w:szCs w:val="24"/>
        </w:rPr>
      </w:pPr>
      <w:bookmarkStart w:id="109" w:name="_Toc7512380"/>
      <w:bookmarkStart w:id="110" w:name="_Toc42588475"/>
      <w:bookmarkStart w:id="111" w:name="_Ref125827199"/>
      <w:bookmarkStart w:id="112" w:name="_Toc518119388"/>
      <w:bookmarkEnd w:id="107"/>
      <w:bookmarkEnd w:id="108"/>
      <w:r w:rsidRPr="00A10DA9">
        <w:rPr>
          <w:sz w:val="24"/>
          <w:szCs w:val="24"/>
        </w:rPr>
        <w:lastRenderedPageBreak/>
        <w:t>Закупочная комиссия</w:t>
      </w:r>
      <w:bookmarkEnd w:id="109"/>
      <w:bookmarkEnd w:id="110"/>
    </w:p>
    <w:p w:rsidR="00D83A87" w:rsidRPr="00632F89" w:rsidRDefault="00632F89" w:rsidP="00632F89">
      <w:pPr>
        <w:pStyle w:val="31"/>
        <w:keepNext w:val="0"/>
        <w:numPr>
          <w:ilvl w:val="2"/>
          <w:numId w:val="1"/>
        </w:numPr>
        <w:spacing w:before="0" w:after="0"/>
        <w:ind w:left="0" w:firstLine="567"/>
        <w:rPr>
          <w:rFonts w:ascii="Times New Roman" w:hAnsi="Times New Roman" w:cs="Times New Roman"/>
          <w:b w:val="0"/>
          <w:bCs w:val="0"/>
        </w:rPr>
      </w:pPr>
      <w:r w:rsidRPr="00632F89">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r w:rsidR="00D83A87" w:rsidRPr="00632F89">
        <w:rPr>
          <w:rFonts w:ascii="Times New Roman" w:hAnsi="Times New Roman" w:cs="Times New Roman"/>
          <w:b w:val="0"/>
          <w:bCs w:val="0"/>
        </w:rPr>
        <w:t>.</w:t>
      </w:r>
    </w:p>
    <w:p w:rsidR="00D83A87" w:rsidRPr="00C30B33" w:rsidRDefault="001E47FA" w:rsidP="00D83A87">
      <w:pPr>
        <w:pStyle w:val="21"/>
        <w:keepNext w:val="0"/>
        <w:numPr>
          <w:ilvl w:val="1"/>
          <w:numId w:val="1"/>
        </w:numPr>
        <w:spacing w:after="0"/>
        <w:ind w:left="0" w:firstLine="567"/>
        <w:jc w:val="both"/>
        <w:rPr>
          <w:color w:val="000000" w:themeColor="text1"/>
          <w:sz w:val="24"/>
          <w:szCs w:val="24"/>
        </w:rPr>
      </w:pPr>
      <w:bookmarkStart w:id="113" w:name="_Toc7512381"/>
      <w:bookmarkStart w:id="114" w:name="_Toc36657113"/>
      <w:bookmarkStart w:id="115" w:name="_Toc42588476"/>
      <w:r w:rsidRPr="001E47FA">
        <w:rPr>
          <w:color w:val="000000" w:themeColor="text1"/>
          <w:sz w:val="24"/>
          <w:szCs w:val="24"/>
        </w:rPr>
        <w:t>Требования к процедуре рассмотрения, оценки и сопоставления заявок участников закупки</w:t>
      </w:r>
      <w:bookmarkEnd w:id="113"/>
      <w:bookmarkEnd w:id="114"/>
      <w:bookmarkEnd w:id="115"/>
    </w:p>
    <w:p w:rsidR="0080200B" w:rsidRPr="00A10DA9" w:rsidRDefault="004E439D" w:rsidP="004E439D">
      <w:pPr>
        <w:pStyle w:val="31"/>
        <w:keepNext w:val="0"/>
        <w:numPr>
          <w:ilvl w:val="2"/>
          <w:numId w:val="1"/>
        </w:numPr>
        <w:spacing w:before="0" w:after="0"/>
        <w:ind w:left="0" w:firstLine="567"/>
        <w:rPr>
          <w:rFonts w:ascii="Times New Roman" w:hAnsi="Times New Roman" w:cs="Times New Roman"/>
          <w:b w:val="0"/>
          <w:bCs w:val="0"/>
        </w:rPr>
      </w:pPr>
      <w:r w:rsidRPr="004E439D">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w:t>
      </w:r>
      <w:r>
        <w:rPr>
          <w:rFonts w:ascii="Times New Roman" w:hAnsi="Times New Roman" w:cs="Times New Roman"/>
          <w:b w:val="0"/>
          <w:bCs w:val="0"/>
        </w:rPr>
        <w:t>извещении</w:t>
      </w:r>
      <w:r w:rsidRPr="004E439D">
        <w:rPr>
          <w:rFonts w:ascii="Times New Roman" w:hAnsi="Times New Roman" w:cs="Times New Roman"/>
          <w:b w:val="0"/>
          <w:bCs w:val="0"/>
        </w:rPr>
        <w:t xml:space="preserve"> о закупке, на основании представленных в составе заявок сведений и документов, а также иных источников информации, предусмотренных </w:t>
      </w:r>
      <w:r>
        <w:rPr>
          <w:rFonts w:ascii="Times New Roman" w:hAnsi="Times New Roman" w:cs="Times New Roman"/>
          <w:b w:val="0"/>
          <w:bCs w:val="0"/>
        </w:rPr>
        <w:t>извещением</w:t>
      </w:r>
      <w:r w:rsidRPr="004E439D">
        <w:rPr>
          <w:rFonts w:ascii="Times New Roman" w:hAnsi="Times New Roman" w:cs="Times New Roman"/>
          <w:b w:val="0"/>
          <w:bCs w:val="0"/>
        </w:rPr>
        <w:t xml:space="preserve"> о закупке, законодательством Российской Федерации, в том числе официальных сайтов государственных органов, организаций в сети Интернет.</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w:t>
      </w:r>
      <w:r w:rsidR="001805FB">
        <w:rPr>
          <w:rFonts w:ascii="Times New Roman" w:hAnsi="Times New Roman" w:cs="Times New Roman"/>
          <w:b w:val="0"/>
          <w:bCs w:val="0"/>
        </w:rPr>
        <w:t>в извещении о закупке</w:t>
      </w:r>
      <w:r w:rsidRPr="00A10DA9">
        <w:rPr>
          <w:rFonts w:ascii="Times New Roman" w:hAnsi="Times New Roman" w:cs="Times New Roman"/>
          <w:b w:val="0"/>
          <w:bCs w:val="0"/>
        </w:rPr>
        <w:t>.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w:t>
      </w:r>
      <w:r w:rsidR="001805FB">
        <w:rPr>
          <w:rFonts w:ascii="Times New Roman" w:hAnsi="Times New Roman" w:cs="Times New Roman"/>
          <w:b w:val="0"/>
          <w:bCs w:val="0"/>
        </w:rPr>
        <w:t>в извещении о закупке</w:t>
      </w:r>
      <w:r w:rsidRPr="00A10DA9">
        <w:rPr>
          <w:rFonts w:ascii="Times New Roman" w:hAnsi="Times New Roman" w:cs="Times New Roman"/>
          <w:b w:val="0"/>
          <w:bCs w:val="0"/>
        </w:rPr>
        <w:t xml:space="preserve">.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поставки/выполнения работ/оказания услуг, графика поставки/выполнения работ/оказания услуг или платежа, иных коммерческих условий). Допускаются уточняющие запросы по условиям заявки (перечня предлагаемой продукции/выполнения работ/оказания услуг,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w:t>
      </w:r>
    </w:p>
    <w:p w:rsidR="003901FB" w:rsidRPr="00A10DA9"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Закупочная комиссия отклоняет заявку участника в</w:t>
      </w:r>
      <w:r w:rsidR="00E92205">
        <w:rPr>
          <w:rFonts w:ascii="Times New Roman" w:hAnsi="Times New Roman" w:cs="Times New Roman"/>
          <w:b w:val="0"/>
          <w:bCs w:val="0"/>
        </w:rPr>
        <w:t xml:space="preserve"> случаях:</w:t>
      </w:r>
    </w:p>
    <w:p w:rsidR="003901FB" w:rsidRPr="00A10DA9" w:rsidRDefault="000F5E68" w:rsidP="00645F5E">
      <w:pPr>
        <w:pStyle w:val="affffb"/>
        <w:numPr>
          <w:ilvl w:val="0"/>
          <w:numId w:val="10"/>
        </w:numPr>
        <w:tabs>
          <w:tab w:val="left" w:pos="1418"/>
        </w:tabs>
        <w:ind w:left="0" w:firstLine="567"/>
        <w:jc w:val="both"/>
        <w:rPr>
          <w:color w:val="0000FF"/>
        </w:rPr>
      </w:pPr>
      <w:r w:rsidRPr="000F5E68">
        <w:t xml:space="preserve">в случае, если заявка участника не соответствует требованиям, установленным извещением о закупке, в том числе к форме, составу, порядку оформления необходимых сведений и документов, а также в случае не </w:t>
      </w:r>
      <w:r w:rsidRPr="000F5E68">
        <w:rPr>
          <w:bCs/>
        </w:rPr>
        <w:t xml:space="preserve">соответствия заявки по сроку действия оферты и случае не </w:t>
      </w:r>
      <w:r w:rsidRPr="000F5E68">
        <w:t>предоставления участником закупки обеспечения заявки (если такое требование установлено документацией о закупке)</w:t>
      </w:r>
      <w:r w:rsidR="003901FB" w:rsidRPr="00A10DA9">
        <w:rPr>
          <w:color w:val="0000FF"/>
        </w:rPr>
        <w:t>;</w:t>
      </w:r>
    </w:p>
    <w:p w:rsidR="00D678E3" w:rsidRPr="00D678E3" w:rsidRDefault="000F5E68" w:rsidP="00645F5E">
      <w:pPr>
        <w:pStyle w:val="affffb"/>
        <w:numPr>
          <w:ilvl w:val="0"/>
          <w:numId w:val="10"/>
        </w:numPr>
        <w:tabs>
          <w:tab w:val="left" w:pos="1418"/>
        </w:tabs>
        <w:ind w:left="0" w:firstLine="567"/>
        <w:jc w:val="both"/>
        <w:rPr>
          <w:rStyle w:val="afe"/>
          <w:color w:val="auto"/>
          <w:u w:val="none"/>
        </w:rPr>
      </w:pPr>
      <w:r w:rsidRPr="000F5E68">
        <w:t xml:space="preserve">в случае отсутствия в составе общей части заявки документов и сведений, предусмотренных для предоставления в общей части заявки, указанных в </w:t>
      </w:r>
      <w:hyperlink r:id="rId14" w:anchor="_Сведения_и_документы," w:history="1">
        <w:r w:rsidRPr="000F5E68">
          <w:rPr>
            <w:rStyle w:val="afe"/>
          </w:rPr>
          <w:t>п. 17 части II «ИНФОРМАЦИОННАЯ КАРТА ЗАКУПКИ»</w:t>
        </w:r>
      </w:hyperlink>
      <w:r>
        <w:t>;</w:t>
      </w:r>
      <w:r w:rsidR="00D678E3">
        <w:rPr>
          <w:rStyle w:val="afe"/>
        </w:rPr>
        <w:t>.</w:t>
      </w:r>
    </w:p>
    <w:p w:rsidR="003901FB" w:rsidRPr="00A12072" w:rsidRDefault="000F5E68" w:rsidP="00645F5E">
      <w:pPr>
        <w:pStyle w:val="affffb"/>
        <w:numPr>
          <w:ilvl w:val="0"/>
          <w:numId w:val="10"/>
        </w:numPr>
        <w:tabs>
          <w:tab w:val="left" w:pos="1418"/>
        </w:tabs>
        <w:ind w:left="0" w:firstLine="567"/>
        <w:jc w:val="both"/>
      </w:pPr>
      <w:r w:rsidRPr="001306F9">
        <w:t xml:space="preserve">несоответствие предлагаемой продукции </w:t>
      </w:r>
      <w:r w:rsidRPr="00A12072">
        <w:t xml:space="preserve">и/или условий выполнения работ, исполнения договора требованиям, установленным в разделах IV – V </w:t>
      </w:r>
      <w:r>
        <w:t>извещения о закупке</w:t>
      </w:r>
      <w:r w:rsidRPr="00A12072">
        <w:t xml:space="preserve"> и пункта </w:t>
      </w:r>
      <w:hyperlink w:anchor="_Предмет_договора_с" w:history="1">
        <w:r>
          <w:rPr>
            <w:rStyle w:val="afe"/>
          </w:rPr>
          <w:t>3</w:t>
        </w:r>
        <w:r w:rsidRPr="00A12072">
          <w:rPr>
            <w:rStyle w:val="afe"/>
          </w:rPr>
          <w:t xml:space="preserve"> части II «ИНФОРМАЦИОННАЯ КАРТА ЗАКУПКИ»</w:t>
        </w:r>
      </w:hyperlink>
      <w:r>
        <w:t xml:space="preserve">, </w:t>
      </w:r>
      <w:hyperlink w:anchor="_Место_поставки_товара/" w:history="1">
        <w:r w:rsidRPr="00A12072">
          <w:rPr>
            <w:rStyle w:val="afe"/>
          </w:rPr>
          <w:t>4 части II «ИНФОРМАЦИОННАЯ КАРТА ЗАКУПКИ»</w:t>
        </w:r>
      </w:hyperlink>
      <w:r>
        <w:t xml:space="preserve">, </w:t>
      </w:r>
      <w:hyperlink w:anchor="_Сроки_поставки_товара/" w:history="1">
        <w:r>
          <w:rPr>
            <w:rStyle w:val="afe"/>
          </w:rPr>
          <w:t>5</w:t>
        </w:r>
        <w:r w:rsidRPr="00A12072">
          <w:rPr>
            <w:rStyle w:val="afe"/>
          </w:rPr>
          <w:t xml:space="preserve"> части II «ИНФОРМАЦИОННАЯ КАРТА ЗАКУПКИ»</w:t>
        </w:r>
      </w:hyperlink>
      <w:r w:rsidR="003901FB" w:rsidRPr="00A12072">
        <w:t>;</w:t>
      </w:r>
    </w:p>
    <w:p w:rsidR="003901FB" w:rsidRPr="00AB0A8F" w:rsidRDefault="007148D2" w:rsidP="00645F5E">
      <w:pPr>
        <w:pStyle w:val="affffb"/>
        <w:numPr>
          <w:ilvl w:val="0"/>
          <w:numId w:val="10"/>
        </w:numPr>
        <w:tabs>
          <w:tab w:val="left" w:pos="1418"/>
        </w:tabs>
        <w:ind w:left="0" w:firstLine="567"/>
        <w:jc w:val="both"/>
      </w:pPr>
      <w:r w:rsidRPr="007148D2">
        <w:rPr>
          <w:bCs/>
        </w:rPr>
        <w:t>несоответствие заявки участника требованиям, установленным в Закупочной документации, в том числе требования к содержанию и оформлению заявки, не соответствия по сроку действия оферты</w:t>
      </w:r>
      <w:r w:rsidR="003901FB" w:rsidRPr="00AB0A8F">
        <w:t>;</w:t>
      </w:r>
    </w:p>
    <w:p w:rsidR="003901FB" w:rsidRPr="003737B0" w:rsidRDefault="00D96C5B" w:rsidP="00645F5E">
      <w:pPr>
        <w:pStyle w:val="affffb"/>
        <w:numPr>
          <w:ilvl w:val="0"/>
          <w:numId w:val="10"/>
        </w:numPr>
        <w:tabs>
          <w:tab w:val="left" w:pos="1418"/>
        </w:tabs>
        <w:ind w:left="0" w:firstLine="567"/>
        <w:jc w:val="both"/>
      </w:pPr>
      <w:r w:rsidRPr="00D96C5B">
        <w:rPr>
          <w:bCs/>
        </w:rPr>
        <w:t xml:space="preserve">не предоставления Участником закупки обеспечения заявки либо предоставление обеспечения заявки не соответствующего требованиям настоящей </w:t>
      </w:r>
      <w:r w:rsidR="00605D94">
        <w:rPr>
          <w:bCs/>
        </w:rPr>
        <w:t>извещения</w:t>
      </w:r>
      <w:r w:rsidRPr="00D96C5B">
        <w:rPr>
          <w:bCs/>
        </w:rPr>
        <w:t xml:space="preserve"> (в случае если требование о предоставлении обеспечения заявки установлено в </w:t>
      </w:r>
      <w:hyperlink w:anchor="_Размер_обеспечения_заявок" w:history="1">
        <w:r w:rsidRPr="00D96C5B">
          <w:rPr>
            <w:rStyle w:val="afe"/>
            <w:bCs/>
          </w:rPr>
          <w:t>п. 11 части II «ИНФОРМАЦИОННАЯ КАРТА ЗАКУПКИ»</w:t>
        </w:r>
      </w:hyperlink>
      <w:r w:rsidR="003901FB" w:rsidRPr="00AB0A8F">
        <w:rPr>
          <w:bCs/>
        </w:rPr>
        <w:t>;</w:t>
      </w:r>
    </w:p>
    <w:p w:rsidR="003901FB" w:rsidRPr="00AB0A8F" w:rsidRDefault="003901FB" w:rsidP="00645F5E">
      <w:pPr>
        <w:pStyle w:val="affffb"/>
        <w:numPr>
          <w:ilvl w:val="0"/>
          <w:numId w:val="10"/>
        </w:numPr>
        <w:tabs>
          <w:tab w:val="left" w:pos="1418"/>
        </w:tabs>
        <w:ind w:left="0" w:firstLine="567"/>
        <w:jc w:val="both"/>
      </w:pPr>
      <w:r>
        <w:t xml:space="preserve">цена заявки участника превышает </w:t>
      </w:r>
      <w:r w:rsidRPr="00AB094F">
        <w:t xml:space="preserve">установленную в </w:t>
      </w:r>
      <w:hyperlink w:anchor="_Сведения_о_начальной" w:history="1">
        <w:r w:rsidRPr="008F7BE0">
          <w:rPr>
            <w:rStyle w:val="afe"/>
          </w:rPr>
          <w:t xml:space="preserve">п. </w:t>
        </w:r>
        <w:r>
          <w:rPr>
            <w:rStyle w:val="afe"/>
          </w:rPr>
          <w:t>7</w:t>
        </w:r>
        <w:r w:rsidRPr="008F7BE0">
          <w:rPr>
            <w:rStyle w:val="afe"/>
          </w:rPr>
          <w:t xml:space="preserve"> части II «ИНФОРМАЦИОННАЯ КАРТА ЗАКУПКИ»</w:t>
        </w:r>
      </w:hyperlink>
      <w:r w:rsidRPr="00AB094F">
        <w:t xml:space="preserve"> </w:t>
      </w:r>
      <w:r w:rsidR="00605D94" w:rsidRPr="00605D94">
        <w:t xml:space="preserve">начальную (максимальную) цену договора (цену </w:t>
      </w:r>
      <w:r w:rsidR="00605D94" w:rsidRPr="00605D94">
        <w:lastRenderedPageBreak/>
        <w:t xml:space="preserve">лота), в случае непредставления документов и сведений, предусмотренных для предоставления в составе ценового предложения, указанных в </w:t>
      </w:r>
      <w:hyperlink w:anchor="_Сведения_и_документы," w:history="1">
        <w:r w:rsidR="00605D94" w:rsidRPr="00605D94">
          <w:rPr>
            <w:rStyle w:val="afe"/>
          </w:rPr>
          <w:t>п. 17 части II «ИНФОРМАЦИОННАЯ КАРТА ЗАКУПКИ»</w:t>
        </w:r>
      </w:hyperlink>
      <w:r w:rsidR="001F5249">
        <w:t>.</w:t>
      </w:r>
    </w:p>
    <w:p w:rsidR="003901FB" w:rsidRDefault="003901FB" w:rsidP="00645F5E">
      <w:pPr>
        <w:pStyle w:val="affffb"/>
        <w:numPr>
          <w:ilvl w:val="0"/>
          <w:numId w:val="10"/>
        </w:numPr>
        <w:tabs>
          <w:tab w:val="left" w:pos="1418"/>
        </w:tabs>
        <w:ind w:left="0" w:firstLine="567"/>
        <w:jc w:val="both"/>
      </w:pPr>
      <w:r w:rsidRPr="00AB0A8F">
        <w:t>наличие в составе заявки недостоверных сведений.</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80200B" w:rsidRPr="00A10DA9" w:rsidRDefault="0080200B" w:rsidP="00645F5E">
      <w:pPr>
        <w:pStyle w:val="4"/>
        <w:keepNext w:val="0"/>
        <w:numPr>
          <w:ilvl w:val="0"/>
          <w:numId w:val="11"/>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t xml:space="preserve">о признании участника и/или заявки участника соответствующей требованиям </w:t>
      </w:r>
      <w:r w:rsidR="001805FB">
        <w:rPr>
          <w:rFonts w:ascii="Times New Roman" w:hAnsi="Times New Roman" w:cs="Times New Roman"/>
        </w:rPr>
        <w:t>извещения о закупке</w:t>
      </w:r>
      <w:r w:rsidRPr="00A10DA9">
        <w:rPr>
          <w:rFonts w:ascii="Times New Roman" w:hAnsi="Times New Roman" w:cs="Times New Roman"/>
        </w:rPr>
        <w:t>;</w:t>
      </w:r>
    </w:p>
    <w:p w:rsidR="0080200B" w:rsidRPr="00A10DA9" w:rsidRDefault="0080200B" w:rsidP="00645F5E">
      <w:pPr>
        <w:pStyle w:val="4"/>
        <w:keepNext w:val="0"/>
        <w:numPr>
          <w:ilvl w:val="0"/>
          <w:numId w:val="11"/>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t xml:space="preserve">о признании участника и/или заявки участника несоответствующими требованиям </w:t>
      </w:r>
      <w:r w:rsidR="001805FB">
        <w:rPr>
          <w:rFonts w:ascii="Times New Roman" w:hAnsi="Times New Roman" w:cs="Times New Roman"/>
        </w:rPr>
        <w:t>извещения о закупке</w:t>
      </w:r>
      <w:r w:rsidRPr="00A10DA9">
        <w:rPr>
          <w:rFonts w:ascii="Times New Roman" w:hAnsi="Times New Roman" w:cs="Times New Roman"/>
        </w:rPr>
        <w:t xml:space="preserve"> и отклонении заявки участника от участия в закупке.</w:t>
      </w:r>
    </w:p>
    <w:p w:rsidR="0080200B"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805FB">
        <w:rPr>
          <w:rFonts w:ascii="Times New Roman" w:hAnsi="Times New Roman" w:cs="Times New Roman"/>
          <w:b w:val="0"/>
          <w:bCs w:val="0"/>
        </w:rPr>
        <w:t>извещения о закупке</w:t>
      </w:r>
      <w:r w:rsidRPr="00A10DA9">
        <w:rPr>
          <w:rFonts w:ascii="Times New Roman" w:hAnsi="Times New Roman" w:cs="Times New Roman"/>
          <w:b w:val="0"/>
          <w:bCs w:val="0"/>
        </w:rPr>
        <w:t xml:space="preserve">, повлекшие необоснованное решение о выборе победителя закупки (единственного участника закупки, соответствующего требованиям </w:t>
      </w:r>
      <w:r w:rsidR="001805FB">
        <w:rPr>
          <w:rFonts w:ascii="Times New Roman" w:hAnsi="Times New Roman" w:cs="Times New Roman"/>
          <w:b w:val="0"/>
          <w:bCs w:val="0"/>
        </w:rPr>
        <w:t>извещения о закупке</w:t>
      </w:r>
      <w:r w:rsidRPr="00A10DA9">
        <w:rPr>
          <w:rFonts w:ascii="Times New Roman" w:hAnsi="Times New Roman" w:cs="Times New Roman"/>
          <w:b w:val="0"/>
          <w:bCs w:val="0"/>
        </w:rPr>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9B2" w:rsidRPr="000F5E68" w:rsidRDefault="000F5E68" w:rsidP="000F5E68">
      <w:pPr>
        <w:pStyle w:val="21"/>
        <w:keepNext w:val="0"/>
        <w:numPr>
          <w:ilvl w:val="1"/>
          <w:numId w:val="1"/>
        </w:numPr>
        <w:spacing w:after="0"/>
        <w:ind w:left="0" w:firstLine="567"/>
        <w:jc w:val="both"/>
        <w:rPr>
          <w:sz w:val="24"/>
          <w:szCs w:val="24"/>
        </w:rPr>
      </w:pPr>
      <w:bookmarkStart w:id="116" w:name="_Toc42588477"/>
      <w:r w:rsidRPr="000F5E68">
        <w:rPr>
          <w:sz w:val="24"/>
          <w:szCs w:val="24"/>
        </w:rPr>
        <w:t>Критерии оценки заявок участников закупки</w:t>
      </w:r>
      <w:bookmarkEnd w:id="116"/>
    </w:p>
    <w:p w:rsidR="000F5E68" w:rsidRPr="00A10DA9" w:rsidRDefault="000F5E68" w:rsidP="000F5E68">
      <w:pPr>
        <w:pStyle w:val="31"/>
        <w:keepNext w:val="0"/>
        <w:numPr>
          <w:ilvl w:val="2"/>
          <w:numId w:val="1"/>
        </w:numPr>
        <w:spacing w:before="0" w:after="0"/>
        <w:ind w:left="0" w:firstLine="567"/>
        <w:rPr>
          <w:rFonts w:ascii="Times New Roman" w:hAnsi="Times New Roman" w:cs="Times New Roman"/>
          <w:b w:val="0"/>
          <w:bCs w:val="0"/>
        </w:rPr>
      </w:pPr>
      <w:r w:rsidRPr="000F5E68">
        <w:rPr>
          <w:rFonts w:ascii="Times New Roman" w:hAnsi="Times New Roman" w:cs="Times New Roman"/>
          <w:b w:val="0"/>
          <w:bCs w:val="0"/>
        </w:rPr>
        <w:t>Заявки участников закупки оцениваются исходя из единственного критерия – цена договора</w:t>
      </w:r>
      <w:r w:rsidRPr="00A10DA9">
        <w:rPr>
          <w:rFonts w:ascii="Times New Roman" w:hAnsi="Times New Roman" w:cs="Times New Roman"/>
          <w:b w:val="0"/>
          <w:bCs w:val="0"/>
        </w:rPr>
        <w:t>.</w:t>
      </w:r>
    </w:p>
    <w:p w:rsidR="00F169B2" w:rsidRPr="000F5E68" w:rsidRDefault="000F5E68" w:rsidP="00F169B2">
      <w:pPr>
        <w:pStyle w:val="31"/>
        <w:keepNext w:val="0"/>
        <w:numPr>
          <w:ilvl w:val="2"/>
          <w:numId w:val="1"/>
        </w:numPr>
        <w:spacing w:before="0" w:after="0"/>
        <w:ind w:left="0" w:firstLine="567"/>
        <w:rPr>
          <w:rFonts w:ascii="Times New Roman" w:hAnsi="Times New Roman" w:cs="Times New Roman"/>
          <w:b w:val="0"/>
          <w:bCs w:val="0"/>
        </w:rPr>
      </w:pPr>
      <w:r w:rsidRPr="000F5E68">
        <w:rPr>
          <w:rFonts w:ascii="Times New Roman" w:hAnsi="Times New Roman" w:cs="Times New Roman"/>
          <w:b w:val="0"/>
          <w:bCs w:val="0"/>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цену договора (исходя из расчетов, осуществляемых в целях применении Приоритета)</w:t>
      </w:r>
      <w:r w:rsidRPr="00A10DA9">
        <w:rPr>
          <w:rFonts w:ascii="Times New Roman" w:hAnsi="Times New Roman" w:cs="Times New Roman"/>
          <w:b w:val="0"/>
        </w:rPr>
        <w:t>.</w:t>
      </w:r>
    </w:p>
    <w:p w:rsidR="0080200B" w:rsidRPr="003901FB" w:rsidRDefault="0080200B" w:rsidP="003901FB">
      <w:pPr>
        <w:pStyle w:val="21"/>
        <w:keepNext w:val="0"/>
        <w:numPr>
          <w:ilvl w:val="1"/>
          <w:numId w:val="1"/>
        </w:numPr>
        <w:spacing w:after="0"/>
        <w:ind w:left="0" w:firstLine="567"/>
        <w:jc w:val="both"/>
        <w:rPr>
          <w:sz w:val="24"/>
          <w:szCs w:val="24"/>
        </w:rPr>
      </w:pPr>
      <w:bookmarkStart w:id="117" w:name="_Toc7512383"/>
      <w:bookmarkStart w:id="118" w:name="_Ref33713217"/>
      <w:bookmarkStart w:id="119" w:name="_Toc42588478"/>
      <w:r w:rsidRPr="003901FB">
        <w:rPr>
          <w:sz w:val="24"/>
          <w:szCs w:val="24"/>
        </w:rPr>
        <w:t>Особенно</w:t>
      </w:r>
      <w:r w:rsidR="008F7BE0" w:rsidRPr="003901FB">
        <w:rPr>
          <w:sz w:val="24"/>
          <w:szCs w:val="24"/>
        </w:rPr>
        <w:t xml:space="preserve">сти осуществления рассмотрения </w:t>
      </w:r>
      <w:r w:rsidR="004F304B">
        <w:rPr>
          <w:sz w:val="24"/>
          <w:szCs w:val="24"/>
        </w:rPr>
        <w:t>общих</w:t>
      </w:r>
      <w:r w:rsidRPr="003901FB">
        <w:rPr>
          <w:sz w:val="24"/>
          <w:szCs w:val="24"/>
        </w:rPr>
        <w:t xml:space="preserve"> частей заявок</w:t>
      </w:r>
      <w:bookmarkEnd w:id="117"/>
      <w:r w:rsidR="008F7BE0" w:rsidRPr="003901FB">
        <w:rPr>
          <w:sz w:val="24"/>
          <w:szCs w:val="24"/>
        </w:rPr>
        <w:t>.</w:t>
      </w:r>
      <w:bookmarkEnd w:id="118"/>
      <w:bookmarkEnd w:id="119"/>
    </w:p>
    <w:p w:rsidR="0080200B" w:rsidRPr="00A12072" w:rsidRDefault="003C6077" w:rsidP="0080200B">
      <w:pPr>
        <w:pStyle w:val="31"/>
        <w:keepNext w:val="0"/>
        <w:numPr>
          <w:ilvl w:val="2"/>
          <w:numId w:val="1"/>
        </w:numPr>
        <w:spacing w:before="0" w:after="0"/>
        <w:ind w:left="0" w:firstLine="567"/>
        <w:rPr>
          <w:rFonts w:ascii="Times New Roman" w:hAnsi="Times New Roman" w:cs="Times New Roman"/>
          <w:b w:val="0"/>
          <w:bCs w:val="0"/>
        </w:rPr>
      </w:pPr>
      <w:r w:rsidRPr="003C6077">
        <w:rPr>
          <w:rFonts w:ascii="Times New Roman" w:hAnsi="Times New Roman" w:cs="Times New Roman"/>
          <w:b w:val="0"/>
          <w:bCs w:val="0"/>
        </w:rPr>
        <w:t>Закупочная комиссия рассматривает общие части заявок участников на предмет их соответствия требованиям, установленным извещением о закупке</w:t>
      </w:r>
      <w:r w:rsidR="0080200B" w:rsidRPr="00A12072">
        <w:rPr>
          <w:rFonts w:ascii="Times New Roman" w:hAnsi="Times New Roman" w:cs="Times New Roman"/>
          <w:b w:val="0"/>
          <w:bCs w:val="0"/>
        </w:rPr>
        <w:t>.</w:t>
      </w:r>
    </w:p>
    <w:p w:rsidR="003901FB" w:rsidRPr="00A12072"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A12072">
        <w:rPr>
          <w:rFonts w:ascii="Times New Roman" w:hAnsi="Times New Roman" w:cs="Times New Roman"/>
          <w:b w:val="0"/>
          <w:bCs w:val="0"/>
        </w:rPr>
        <w:t xml:space="preserve">Закупочная комиссия отклоняет заявку участника на этапе рассмотрения </w:t>
      </w:r>
      <w:r w:rsidR="000F4E49">
        <w:rPr>
          <w:rFonts w:ascii="Times New Roman" w:hAnsi="Times New Roman" w:cs="Times New Roman"/>
          <w:b w:val="0"/>
          <w:bCs w:val="0"/>
        </w:rPr>
        <w:t>общих</w:t>
      </w:r>
      <w:r w:rsidRPr="00A12072">
        <w:rPr>
          <w:rFonts w:ascii="Times New Roman" w:hAnsi="Times New Roman" w:cs="Times New Roman"/>
          <w:b w:val="0"/>
          <w:bCs w:val="0"/>
        </w:rPr>
        <w:t xml:space="preserve"> частей заявок по следующим основаниям:</w:t>
      </w:r>
    </w:p>
    <w:p w:rsidR="003901FB" w:rsidRPr="00A10DA9" w:rsidRDefault="003901FB" w:rsidP="00D17FF7">
      <w:pPr>
        <w:pStyle w:val="affffb"/>
        <w:numPr>
          <w:ilvl w:val="0"/>
          <w:numId w:val="32"/>
        </w:numPr>
        <w:tabs>
          <w:tab w:val="left" w:pos="1418"/>
        </w:tabs>
        <w:ind w:left="0" w:firstLine="567"/>
        <w:jc w:val="both"/>
        <w:rPr>
          <w:color w:val="0000FF"/>
        </w:rPr>
      </w:pPr>
      <w:r w:rsidRPr="00A12072">
        <w:t xml:space="preserve">в случае отсутствия в составе </w:t>
      </w:r>
      <w:r w:rsidR="000F4E49">
        <w:t>общей</w:t>
      </w:r>
      <w:r w:rsidRPr="00A12072">
        <w:t xml:space="preserve"> части заявки документов и сведений, предусмотренных для предоставления в </w:t>
      </w:r>
      <w:r w:rsidR="000F4E49">
        <w:t>общей</w:t>
      </w:r>
      <w:r w:rsidRPr="00A12072">
        <w:t xml:space="preserve"> части заявки, указанных в </w:t>
      </w:r>
      <w:r w:rsidRPr="0034312C">
        <w:t>п. 1</w:t>
      </w:r>
      <w:r w:rsidR="00143CA0" w:rsidRPr="0034312C">
        <w:t>7</w:t>
      </w:r>
      <w:r w:rsidRPr="0034312C">
        <w:t xml:space="preserve"> части II «ИНФОРМАЦИОННАЯ КАРТА ЗАКУПКИ»</w:t>
      </w:r>
      <w:r w:rsidRPr="00A10DA9">
        <w:rPr>
          <w:color w:val="0000FF"/>
        </w:rPr>
        <w:t>;</w:t>
      </w:r>
    </w:p>
    <w:p w:rsidR="003901FB" w:rsidRDefault="00B6179F" w:rsidP="00D17FF7">
      <w:pPr>
        <w:pStyle w:val="affffb"/>
        <w:numPr>
          <w:ilvl w:val="0"/>
          <w:numId w:val="32"/>
        </w:numPr>
        <w:tabs>
          <w:tab w:val="left" w:pos="1418"/>
        </w:tabs>
        <w:ind w:left="0" w:firstLine="567"/>
        <w:jc w:val="both"/>
      </w:pPr>
      <w:r w:rsidRPr="00B6179F">
        <w:t xml:space="preserve">несоответствие предлагаемой продукции </w:t>
      </w:r>
      <w:r w:rsidR="003901FB" w:rsidRPr="00A12072">
        <w:t xml:space="preserve">и/или условий выполнения работ, исполнения договора требованиям, установленным в разделах IV – V </w:t>
      </w:r>
      <w:r w:rsidR="001805FB">
        <w:t>извещения о закупке</w:t>
      </w:r>
      <w:r w:rsidR="003901FB" w:rsidRPr="00A12072">
        <w:t xml:space="preserve"> и пункта </w:t>
      </w:r>
      <w:r w:rsidR="003901FB" w:rsidRPr="0034312C">
        <w:t>3 части II «ИНФОРМАЦИОННАЯ КАРТА ЗАКУПКИ»</w:t>
      </w:r>
      <w:r w:rsidR="003901FB">
        <w:t xml:space="preserve">, </w:t>
      </w:r>
      <w:r w:rsidR="003901FB" w:rsidRPr="0034312C">
        <w:t>4 части II «ИНФОРМАЦИОННАЯ КАРТА ЗАКУПКИ»</w:t>
      </w:r>
      <w:r w:rsidR="003901FB">
        <w:t xml:space="preserve">, </w:t>
      </w:r>
      <w:r w:rsidR="003901FB" w:rsidRPr="0034312C">
        <w:t>5 части II «ИНФОРМАЦИОННАЯ КАРТА ЗАКУПКИ»</w:t>
      </w:r>
      <w:r w:rsidR="003901FB" w:rsidRPr="00A12072">
        <w:t>;</w:t>
      </w:r>
    </w:p>
    <w:p w:rsidR="0034312C" w:rsidRPr="0034312C" w:rsidRDefault="0034312C" w:rsidP="00D17FF7">
      <w:pPr>
        <w:pStyle w:val="affffb"/>
        <w:numPr>
          <w:ilvl w:val="0"/>
          <w:numId w:val="32"/>
        </w:numPr>
        <w:tabs>
          <w:tab w:val="left" w:pos="1418"/>
        </w:tabs>
        <w:ind w:left="0" w:firstLine="567"/>
        <w:jc w:val="both"/>
        <w:rPr>
          <w:color w:val="000000" w:themeColor="text1"/>
        </w:rPr>
      </w:pPr>
      <w:r w:rsidRPr="0034312C">
        <w:rPr>
          <w:color w:val="000000" w:themeColor="text1"/>
        </w:rPr>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r>
        <w:rPr>
          <w:color w:val="000000" w:themeColor="text1"/>
        </w:rPr>
        <w:fldChar w:fldCharType="begin"/>
      </w:r>
      <w:r>
        <w:rPr>
          <w:color w:val="000000" w:themeColor="text1"/>
        </w:rPr>
        <w:instrText xml:space="preserve"> REF _Ref33703776 \r \h </w:instrText>
      </w:r>
      <w:r>
        <w:rPr>
          <w:color w:val="000000" w:themeColor="text1"/>
        </w:rPr>
      </w:r>
      <w:r>
        <w:rPr>
          <w:color w:val="000000" w:themeColor="text1"/>
        </w:rPr>
        <w:fldChar w:fldCharType="separate"/>
      </w:r>
      <w:r>
        <w:rPr>
          <w:color w:val="000000" w:themeColor="text1"/>
        </w:rPr>
        <w:t>1.4</w:t>
      </w:r>
      <w:r>
        <w:rPr>
          <w:color w:val="000000" w:themeColor="text1"/>
        </w:rPr>
        <w:fldChar w:fldCharType="end"/>
      </w:r>
      <w:r>
        <w:rPr>
          <w:color w:val="000000" w:themeColor="text1"/>
        </w:rPr>
        <w:t xml:space="preserve"> </w:t>
      </w:r>
      <w:r w:rsidRPr="0034312C">
        <w:rPr>
          <w:color w:val="000000" w:themeColor="text1"/>
        </w:rPr>
        <w:t>раздела I извещения о закупке;</w:t>
      </w:r>
    </w:p>
    <w:p w:rsidR="00A91821" w:rsidRDefault="00A91821" w:rsidP="00D17FF7">
      <w:pPr>
        <w:pStyle w:val="affffb"/>
        <w:numPr>
          <w:ilvl w:val="0"/>
          <w:numId w:val="32"/>
        </w:numPr>
        <w:tabs>
          <w:tab w:val="left" w:pos="1418"/>
        </w:tabs>
        <w:ind w:left="0" w:firstLine="567"/>
        <w:jc w:val="both"/>
      </w:pPr>
      <w:r w:rsidRPr="00A91821">
        <w:t>заявка участника не соответствует требованиям, установленным извещением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либо несоответствия такого обеспечения требованиям извещения (если такое требование установлено извещением о закупке)</w:t>
      </w:r>
      <w:r>
        <w:t>;</w:t>
      </w:r>
    </w:p>
    <w:p w:rsidR="003901FB" w:rsidRPr="00A12072" w:rsidRDefault="00A91821" w:rsidP="00D17FF7">
      <w:pPr>
        <w:pStyle w:val="affffb"/>
        <w:numPr>
          <w:ilvl w:val="0"/>
          <w:numId w:val="32"/>
        </w:numPr>
        <w:tabs>
          <w:tab w:val="left" w:pos="1418"/>
        </w:tabs>
        <w:ind w:left="0" w:firstLine="567"/>
        <w:jc w:val="both"/>
      </w:pPr>
      <w:r w:rsidRPr="00A91821">
        <w:lastRenderedPageBreak/>
        <w:t>наличие в составе общей части заявки недостоверных сведений</w:t>
      </w:r>
      <w:r w:rsidR="003901FB" w:rsidRPr="00A12072">
        <w:t>.</w:t>
      </w:r>
    </w:p>
    <w:p w:rsidR="0080200B" w:rsidRDefault="0080200B" w:rsidP="0080200B">
      <w:pPr>
        <w:pStyle w:val="21"/>
        <w:keepNext w:val="0"/>
        <w:numPr>
          <w:ilvl w:val="1"/>
          <w:numId w:val="1"/>
        </w:numPr>
        <w:spacing w:after="0"/>
        <w:ind w:left="0" w:firstLine="567"/>
        <w:jc w:val="both"/>
        <w:rPr>
          <w:sz w:val="24"/>
          <w:szCs w:val="24"/>
        </w:rPr>
      </w:pPr>
      <w:bookmarkStart w:id="120" w:name="_Toc7512384"/>
      <w:bookmarkStart w:id="121" w:name="_Ref33713236"/>
      <w:bookmarkStart w:id="122" w:name="_Toc42588479"/>
      <w:r w:rsidRPr="00A10DA9">
        <w:rPr>
          <w:sz w:val="24"/>
          <w:szCs w:val="24"/>
        </w:rPr>
        <w:t>Особенно</w:t>
      </w:r>
      <w:r w:rsidR="00F21151">
        <w:rPr>
          <w:sz w:val="24"/>
          <w:szCs w:val="24"/>
        </w:rPr>
        <w:t xml:space="preserve">сти осуществления рассмотрения </w:t>
      </w:r>
      <w:r w:rsidR="000F4E49">
        <w:rPr>
          <w:sz w:val="24"/>
          <w:szCs w:val="24"/>
        </w:rPr>
        <w:t>ценовых предложений</w:t>
      </w:r>
      <w:bookmarkEnd w:id="120"/>
      <w:r w:rsidR="00F21151">
        <w:rPr>
          <w:sz w:val="24"/>
          <w:szCs w:val="24"/>
        </w:rPr>
        <w:t>.</w:t>
      </w:r>
      <w:bookmarkEnd w:id="121"/>
      <w:bookmarkEnd w:id="122"/>
    </w:p>
    <w:p w:rsidR="000F4E49" w:rsidRPr="0086183E" w:rsidRDefault="00096D16" w:rsidP="000F4E49">
      <w:pPr>
        <w:pStyle w:val="31"/>
        <w:keepNext w:val="0"/>
        <w:numPr>
          <w:ilvl w:val="2"/>
          <w:numId w:val="1"/>
        </w:numPr>
        <w:spacing w:before="0" w:after="0"/>
        <w:ind w:left="0" w:firstLine="567"/>
        <w:rPr>
          <w:rFonts w:ascii="Times New Roman" w:hAnsi="Times New Roman" w:cs="Times New Roman"/>
          <w:b w:val="0"/>
          <w:bCs w:val="0"/>
        </w:rPr>
      </w:pPr>
      <w:r w:rsidRPr="00096D16">
        <w:rPr>
          <w:rFonts w:ascii="Times New Roman" w:hAnsi="Times New Roman" w:cs="Times New Roman"/>
          <w:b w:val="0"/>
          <w:bCs w:val="0"/>
        </w:rPr>
        <w:t>Рассмотрение ценовых предложений осуществляется Закупочной комиссией после направления оператором ЕЭТП результатов сопоставления ценовых предложений, а также информации о ценовых предложениях (далее – ценовые предложения) каждого участника закупки</w:t>
      </w:r>
      <w:r w:rsidR="000F4E49" w:rsidRPr="0086183E">
        <w:rPr>
          <w:rFonts w:ascii="Times New Roman" w:hAnsi="Times New Roman" w:cs="Times New Roman"/>
          <w:b w:val="0"/>
          <w:bCs w:val="0"/>
        </w:rPr>
        <w:t>.</w:t>
      </w:r>
    </w:p>
    <w:p w:rsidR="000F4E49" w:rsidRPr="00096D16" w:rsidRDefault="00096D16" w:rsidP="00315C34">
      <w:pPr>
        <w:pStyle w:val="affffb"/>
        <w:numPr>
          <w:ilvl w:val="2"/>
          <w:numId w:val="1"/>
        </w:numPr>
        <w:tabs>
          <w:tab w:val="left" w:pos="1418"/>
        </w:tabs>
        <w:ind w:left="0" w:firstLine="567"/>
        <w:jc w:val="both"/>
      </w:pPr>
      <w:r w:rsidRPr="00096D16">
        <w:t>Рассмотрение ценовых предложений осуществляется в части не превышения ценового предложения участника начальной (максимальной) цены договора/цены лота, не превышения единицы продукции (если такое требование установлено в извещении о закупке), в части наличия в составе ценового предложения документов и сведений, предусмотренных настоящим извещением о закупке</w:t>
      </w:r>
      <w:r w:rsidR="005B62D2" w:rsidRPr="00096D16">
        <w:rPr>
          <w:color w:val="000000" w:themeColor="text1"/>
        </w:rPr>
        <w:t>.</w:t>
      </w:r>
    </w:p>
    <w:p w:rsidR="005B62D2" w:rsidRDefault="00096D16" w:rsidP="005B62D2">
      <w:pPr>
        <w:pStyle w:val="31"/>
        <w:keepNext w:val="0"/>
        <w:numPr>
          <w:ilvl w:val="2"/>
          <w:numId w:val="1"/>
        </w:numPr>
        <w:spacing w:before="0" w:after="0"/>
        <w:ind w:left="0" w:firstLine="567"/>
        <w:rPr>
          <w:rFonts w:ascii="Times New Roman" w:hAnsi="Times New Roman" w:cs="Times New Roman"/>
          <w:b w:val="0"/>
          <w:bCs w:val="0"/>
          <w:color w:val="000000" w:themeColor="text1"/>
        </w:rPr>
      </w:pPr>
      <w:r w:rsidRPr="00096D16">
        <w:rPr>
          <w:rFonts w:ascii="Times New Roman" w:hAnsi="Times New Roman" w:cs="Times New Roman"/>
          <w:b w:val="0"/>
        </w:rPr>
        <w:t xml:space="preserve">Закупочная комиссия отклоняет заявку участника на этапе рассмотрения ценовых предложений участников в случае, если цена заявки участника превышает установленную в </w:t>
      </w:r>
      <w:hyperlink r:id="rId15" w:anchor="_Сведения_о_начальной" w:history="1">
        <w:r w:rsidRPr="00096D16">
          <w:rPr>
            <w:rStyle w:val="afe"/>
            <w:rFonts w:ascii="Times New Roman" w:hAnsi="Times New Roman" w:cs="Times New Roman"/>
            <w:b w:val="0"/>
          </w:rPr>
          <w:t>п. 7 части II «ИНФОРМАЦИОННАЯ КАРТА ЗАКУПКИ»</w:t>
        </w:r>
      </w:hyperlink>
      <w:r w:rsidRPr="00096D16">
        <w:rPr>
          <w:rFonts w:ascii="Times New Roman" w:hAnsi="Times New Roman" w:cs="Times New Roman"/>
          <w:b w:val="0"/>
        </w:rPr>
        <w:t xml:space="preserve"> начальную (максимальную) цену договора (цену лота),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 </w:t>
      </w:r>
      <w:hyperlink r:id="rId16" w:anchor="_Сведения_и_документы," w:history="1">
        <w:r w:rsidRPr="00096D16">
          <w:rPr>
            <w:rStyle w:val="afe"/>
            <w:rFonts w:ascii="Times New Roman" w:hAnsi="Times New Roman" w:cs="Times New Roman"/>
            <w:b w:val="0"/>
          </w:rPr>
          <w:t>п. 17 части II «ИНФОРМАЦИОННАЯ КАРТА ЗАКУПКИ»</w:t>
        </w:r>
      </w:hyperlink>
      <w:r w:rsidR="00962005" w:rsidRPr="00096D16">
        <w:rPr>
          <w:rFonts w:ascii="Times New Roman" w:hAnsi="Times New Roman" w:cs="Times New Roman"/>
          <w:b w:val="0"/>
          <w:bCs w:val="0"/>
          <w:color w:val="000000" w:themeColor="text1"/>
        </w:rPr>
        <w:t>.</w:t>
      </w:r>
    </w:p>
    <w:p w:rsidR="00096D16" w:rsidRPr="00096D16" w:rsidRDefault="00096D16" w:rsidP="00096D16">
      <w:pPr>
        <w:pStyle w:val="affffb"/>
        <w:numPr>
          <w:ilvl w:val="2"/>
          <w:numId w:val="1"/>
        </w:numPr>
        <w:tabs>
          <w:tab w:val="left" w:pos="1418"/>
        </w:tabs>
        <w:ind w:left="0" w:firstLine="567"/>
        <w:jc w:val="both"/>
      </w:pPr>
      <w:r>
        <w:t>В случае несоответствия цены заявки, указанной на ЭТП и цены заявки отраженной в документах, определяющих коммерческое предложение, к учету принимается цена, указанная на ЭТП.</w:t>
      </w:r>
    </w:p>
    <w:p w:rsidR="00FA485A" w:rsidRPr="00A00292" w:rsidRDefault="00FA485A" w:rsidP="00FA485A">
      <w:pPr>
        <w:pStyle w:val="21"/>
        <w:keepNext w:val="0"/>
        <w:numPr>
          <w:ilvl w:val="1"/>
          <w:numId w:val="1"/>
        </w:numPr>
        <w:spacing w:after="0"/>
        <w:ind w:left="0" w:firstLine="567"/>
        <w:jc w:val="both"/>
        <w:rPr>
          <w:sz w:val="24"/>
          <w:szCs w:val="24"/>
        </w:rPr>
      </w:pPr>
      <w:bookmarkStart w:id="123" w:name="_Toc4506692"/>
      <w:bookmarkStart w:id="124" w:name="_Toc13232680"/>
      <w:bookmarkStart w:id="125" w:name="_Toc42588480"/>
      <w:r w:rsidRPr="00A00292">
        <w:rPr>
          <w:sz w:val="24"/>
          <w:szCs w:val="24"/>
        </w:rPr>
        <w:t>Переторжка</w:t>
      </w:r>
      <w:bookmarkEnd w:id="123"/>
      <w:bookmarkEnd w:id="124"/>
      <w:bookmarkEnd w:id="125"/>
    </w:p>
    <w:p w:rsidR="00FA485A" w:rsidRPr="00A00292" w:rsidRDefault="000F238E" w:rsidP="00FA485A">
      <w:pPr>
        <w:pStyle w:val="31"/>
        <w:keepNext w:val="0"/>
        <w:numPr>
          <w:ilvl w:val="2"/>
          <w:numId w:val="1"/>
        </w:numPr>
        <w:spacing w:before="0" w:after="0"/>
        <w:ind w:left="0" w:firstLine="567"/>
        <w:rPr>
          <w:rFonts w:ascii="Times New Roman" w:hAnsi="Times New Roman" w:cs="Times New Roman"/>
          <w:b w:val="0"/>
          <w:bCs w:val="0"/>
        </w:rPr>
      </w:pPr>
      <w:r w:rsidRPr="000F238E">
        <w:rPr>
          <w:rFonts w:ascii="Times New Roman" w:hAnsi="Times New Roman" w:cs="Times New Roman"/>
          <w:b w:val="0"/>
          <w:bCs w:val="0"/>
        </w:rPr>
        <w:t>При проведении запрос котировок в электронной форме переторжка проводится в обязательном порядке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Переторжка может быть проведена неограниченное количество раз</w:t>
      </w:r>
      <w:r w:rsidR="00FA485A" w:rsidRPr="00A00292">
        <w:rPr>
          <w:rFonts w:ascii="Times New Roman" w:hAnsi="Times New Roman" w:cs="Times New Roman"/>
          <w:b w:val="0"/>
          <w:bCs w:val="0"/>
        </w:rPr>
        <w:t>.</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0F238E" w:rsidRPr="000F238E" w:rsidRDefault="000F238E" w:rsidP="000F238E">
      <w:pPr>
        <w:pStyle w:val="31"/>
        <w:keepNext w:val="0"/>
        <w:numPr>
          <w:ilvl w:val="2"/>
          <w:numId w:val="1"/>
        </w:numPr>
        <w:spacing w:before="0" w:after="0"/>
        <w:ind w:left="0" w:firstLine="567"/>
        <w:rPr>
          <w:rFonts w:ascii="Times New Roman" w:hAnsi="Times New Roman" w:cs="Times New Roman"/>
          <w:b w:val="0"/>
          <w:color w:val="000000" w:themeColor="text1"/>
        </w:rPr>
      </w:pPr>
      <w:r w:rsidRPr="000F238E">
        <w:rPr>
          <w:rFonts w:ascii="Times New Roman" w:hAnsi="Times New Roman" w:cs="Times New Roman"/>
          <w:b w:val="0"/>
          <w:color w:val="000000" w:themeColor="text1"/>
        </w:rPr>
        <w:t xml:space="preserve">Участники закупки, участвовавший в переторжке и снизивший свою цену </w:t>
      </w:r>
      <w:r w:rsidRPr="000F238E">
        <w:rPr>
          <w:rFonts w:ascii="Times New Roman" w:hAnsi="Times New Roman" w:cs="Times New Roman"/>
          <w:b w:val="0"/>
          <w:color w:val="0000CC"/>
        </w:rPr>
        <w:t xml:space="preserve">заявки (свое ценовое предложение), признанный Закупочной комиссией Победителем закупки  </w:t>
      </w:r>
      <w:r w:rsidRPr="000F238E">
        <w:rPr>
          <w:rFonts w:ascii="Times New Roman" w:hAnsi="Times New Roman" w:cs="Times New Roman"/>
          <w:b w:val="0"/>
          <w:color w:val="000000" w:themeColor="text1"/>
        </w:rPr>
        <w:t xml:space="preserve">обязан, в течение </w:t>
      </w:r>
      <w:r w:rsidR="0096701C">
        <w:rPr>
          <w:rFonts w:ascii="Times New Roman" w:hAnsi="Times New Roman" w:cs="Times New Roman"/>
          <w:b w:val="0"/>
          <w:color w:val="000000" w:themeColor="text1"/>
        </w:rPr>
        <w:t>2</w:t>
      </w:r>
      <w:r w:rsidRPr="000F238E">
        <w:rPr>
          <w:rFonts w:ascii="Times New Roman" w:hAnsi="Times New Roman" w:cs="Times New Roman"/>
          <w:b w:val="0"/>
          <w:color w:val="000000" w:themeColor="text1"/>
        </w:rPr>
        <w:t xml:space="preserve">-х рабочих дней с даты публикации в ЕИС итогового протокола, представить откорректированное, с учетом новой </w:t>
      </w:r>
      <w:r w:rsidRPr="000F238E">
        <w:rPr>
          <w:rFonts w:ascii="Times New Roman" w:hAnsi="Times New Roman" w:cs="Times New Roman"/>
          <w:b w:val="0"/>
          <w:color w:val="0000CC"/>
        </w:rPr>
        <w:t xml:space="preserve">(окончательной) </w:t>
      </w:r>
      <w:r w:rsidRPr="000F238E">
        <w:rPr>
          <w:rFonts w:ascii="Times New Roman" w:hAnsi="Times New Roman" w:cs="Times New Roman"/>
          <w:b w:val="0"/>
          <w:color w:val="000000" w:themeColor="text1"/>
        </w:rPr>
        <w:t xml:space="preserve">цены заявки (окончательного ценового предложения), полученной после переторжки, документы, определяющие его (участника закупки) коммерческое предложение (указанные документы должны быть предоставлены победителем закупки на </w:t>
      </w:r>
      <w:r w:rsidRPr="000F238E">
        <w:rPr>
          <w:b w:val="0"/>
          <w:color w:val="000000" w:themeColor="text1"/>
        </w:rPr>
        <w:t xml:space="preserve"> </w:t>
      </w:r>
      <w:r w:rsidRPr="000F238E">
        <w:rPr>
          <w:rFonts w:ascii="Times New Roman" w:hAnsi="Times New Roman" w:cs="Times New Roman"/>
          <w:b w:val="0"/>
          <w:color w:val="000000" w:themeColor="text1"/>
        </w:rPr>
        <w:t>адрес электронной почты ответственного лица за заключение договора, указанного в пункте 2 части II «ИНФОРМАЦИОННАЯ КАРТА ЗАКУПКИ»</w:t>
      </w:r>
      <w:r>
        <w:rPr>
          <w:rFonts w:ascii="Times New Roman" w:hAnsi="Times New Roman" w:cs="Times New Roman"/>
          <w:b w:val="0"/>
          <w:color w:val="000000" w:themeColor="text1"/>
        </w:rPr>
        <w:t>.</w:t>
      </w:r>
    </w:p>
    <w:p w:rsidR="000F238E" w:rsidRPr="000F238E" w:rsidRDefault="000F238E" w:rsidP="000F238E">
      <w:pPr>
        <w:pStyle w:val="31"/>
        <w:keepNext w:val="0"/>
        <w:tabs>
          <w:tab w:val="clear" w:pos="312"/>
        </w:tabs>
        <w:spacing w:before="0" w:after="0"/>
        <w:ind w:left="0"/>
        <w:rPr>
          <w:rFonts w:ascii="Times New Roman" w:hAnsi="Times New Roman" w:cs="Times New Roman"/>
          <w:b w:val="0"/>
          <w:bCs w:val="0"/>
          <w:color w:val="000000" w:themeColor="text1"/>
        </w:rPr>
      </w:pPr>
      <w:r w:rsidRPr="000F238E">
        <w:rPr>
          <w:rFonts w:ascii="Times New Roman" w:hAnsi="Times New Roman" w:cs="Times New Roman"/>
          <w:b w:val="0"/>
          <w:color w:val="000000" w:themeColor="text1"/>
        </w:rPr>
        <w:t>Изменение цены заявки  в сторону снижения не должно повлечь за собой изменение иных условий заявки участника, кроме ценовых.</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w:t>
      </w:r>
      <w:r w:rsidRPr="00612D7E">
        <w:rPr>
          <w:rFonts w:ascii="Times New Roman" w:hAnsi="Times New Roman" w:cs="Times New Roman"/>
          <w:b w:val="0"/>
        </w:rPr>
        <w:t xml:space="preserve">в </w:t>
      </w:r>
      <w:r w:rsidRPr="00612D7E">
        <w:rPr>
          <w:rFonts w:ascii="Times New Roman" w:hAnsi="Times New Roman" w:cs="Times New Roman"/>
          <w:b w:val="0"/>
          <w:bCs w:val="0"/>
        </w:rPr>
        <w:t>пункте 9 части II «ИНФОРМАЦИОННАЯ КАРТА ЗАКУПКИ»</w:t>
      </w:r>
      <w:r w:rsidRPr="00A00292">
        <w:rPr>
          <w:rFonts w:ascii="Times New Roman" w:hAnsi="Times New Roman" w:cs="Times New Roman"/>
          <w:b w:val="0"/>
        </w:rPr>
        <w:t xml:space="preserve">. </w:t>
      </w:r>
    </w:p>
    <w:p w:rsidR="00FA485A"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Pr="00612D7E">
        <w:rPr>
          <w:rFonts w:ascii="Times New Roman" w:hAnsi="Times New Roman" w:cs="Times New Roman"/>
          <w:b w:val="0"/>
        </w:rPr>
        <w:t xml:space="preserve">в </w:t>
      </w:r>
      <w:r w:rsidRPr="00612D7E">
        <w:rPr>
          <w:rFonts w:ascii="Times New Roman" w:hAnsi="Times New Roman" w:cs="Times New Roman"/>
          <w:b w:val="0"/>
          <w:bCs w:val="0"/>
        </w:rPr>
        <w:t>пункте 9 части II «ИНФОРМАЦИОННАЯ КАРТА ЗАКУПКИ»</w:t>
      </w:r>
      <w:r>
        <w:rPr>
          <w:rFonts w:ascii="Times New Roman" w:hAnsi="Times New Roman" w:cs="Times New Roman"/>
          <w:b w:val="0"/>
          <w:bCs w:val="0"/>
        </w:rPr>
        <w:t xml:space="preserve"> </w:t>
      </w:r>
      <w:r w:rsidRPr="00A00292">
        <w:rPr>
          <w:rFonts w:ascii="Times New Roman" w:hAnsi="Times New Roman" w:cs="Times New Roman"/>
          <w:b w:val="0"/>
        </w:rPr>
        <w:t>и не может составлять менее одних суток</w:t>
      </w:r>
      <w:r>
        <w:rPr>
          <w:rFonts w:ascii="Times New Roman" w:hAnsi="Times New Roman" w:cs="Times New Roman"/>
          <w:b w:val="0"/>
        </w:rPr>
        <w:t>.</w:t>
      </w:r>
      <w:r w:rsidRPr="00A00292">
        <w:rPr>
          <w:rFonts w:ascii="Times New Roman" w:hAnsi="Times New Roman" w:cs="Times New Roman"/>
          <w:b w:val="0"/>
          <w:bCs w:val="0"/>
        </w:rPr>
        <w:t xml:space="preserve">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Pr="00914B9B">
        <w:rPr>
          <w:rFonts w:ascii="Times New Roman" w:hAnsi="Times New Roman" w:cs="Times New Roman"/>
          <w:b w:val="0"/>
          <w:bCs w:val="0"/>
        </w:rPr>
        <w:t>ЭТП</w:t>
      </w:r>
      <w:r>
        <w:rPr>
          <w:rFonts w:ascii="Times New Roman" w:hAnsi="Times New Roman" w:cs="Times New Roman"/>
          <w:b w:val="0"/>
          <w:bCs w:val="0"/>
        </w:rPr>
        <w:t>.</w:t>
      </w:r>
    </w:p>
    <w:p w:rsidR="00FA485A" w:rsidRDefault="00FA485A" w:rsidP="00612D7E">
      <w:pPr>
        <w:pStyle w:val="31"/>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w:t>
      </w:r>
      <w:r>
        <w:rPr>
          <w:rFonts w:ascii="Times New Roman" w:hAnsi="Times New Roman" w:cs="Times New Roman"/>
          <w:b w:val="0"/>
          <w:bCs w:val="0"/>
        </w:rPr>
        <w:lastRenderedPageBreak/>
        <w:t xml:space="preserve">случае принятия решения о проведении повторной переторжки дата и время проведения такой переторжки. </w:t>
      </w:r>
    </w:p>
    <w:p w:rsidR="00455340" w:rsidRPr="00F27EB9" w:rsidRDefault="00455340" w:rsidP="00455340">
      <w:pPr>
        <w:pStyle w:val="21"/>
        <w:keepNext w:val="0"/>
        <w:numPr>
          <w:ilvl w:val="1"/>
          <w:numId w:val="1"/>
        </w:numPr>
        <w:spacing w:after="0"/>
        <w:ind w:left="0" w:firstLine="567"/>
        <w:jc w:val="both"/>
        <w:rPr>
          <w:sz w:val="24"/>
          <w:szCs w:val="24"/>
        </w:rPr>
      </w:pPr>
      <w:bookmarkStart w:id="126" w:name="_Toc42588481"/>
      <w:r w:rsidRPr="00F27EB9">
        <w:rPr>
          <w:sz w:val="24"/>
          <w:szCs w:val="24"/>
        </w:rPr>
        <w:t>Подведение итогов</w:t>
      </w:r>
      <w:bookmarkEnd w:id="126"/>
    </w:p>
    <w:p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w:t>
      </w:r>
      <w:r w:rsidRPr="00612D7E">
        <w:rPr>
          <w:rFonts w:ascii="Times New Roman" w:hAnsi="Times New Roman" w:cs="Times New Roman"/>
          <w:b w:val="0"/>
        </w:rPr>
        <w:t xml:space="preserve">в </w:t>
      </w:r>
      <w:r w:rsidRPr="00612D7E">
        <w:rPr>
          <w:rFonts w:ascii="Times New Roman" w:hAnsi="Times New Roman" w:cs="Times New Roman"/>
          <w:b w:val="0"/>
          <w:bCs w:val="0"/>
        </w:rPr>
        <w:t>пункте 9 части II «ИНФОРМАЦИОННАЯ КАРТА ЗАКУПКИ»</w:t>
      </w:r>
      <w:r w:rsidRPr="00F27EB9">
        <w:rPr>
          <w:rFonts w:ascii="Times New Roman" w:hAnsi="Times New Roman" w:cs="Times New Roman"/>
          <w:b w:val="0"/>
        </w:rPr>
        <w:t>.</w:t>
      </w:r>
    </w:p>
    <w:p w:rsidR="00455340" w:rsidRPr="00EC4B8F" w:rsidRDefault="007D1B41" w:rsidP="00455340">
      <w:pPr>
        <w:pStyle w:val="31"/>
        <w:keepNext w:val="0"/>
        <w:numPr>
          <w:ilvl w:val="2"/>
          <w:numId w:val="1"/>
        </w:numPr>
        <w:spacing w:before="0" w:after="0"/>
        <w:ind w:left="0" w:firstLine="567"/>
        <w:rPr>
          <w:rFonts w:ascii="Times New Roman" w:hAnsi="Times New Roman" w:cs="Times New Roman"/>
          <w:b w:val="0"/>
        </w:rPr>
      </w:pPr>
      <w:r w:rsidRPr="007D1B4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Заявки участников закупки оцениваются исходя из единственного </w:t>
      </w:r>
      <w:r w:rsidR="005A6F65" w:rsidRPr="007D1B41">
        <w:rPr>
          <w:rFonts w:ascii="Times New Roman" w:hAnsi="Times New Roman" w:cs="Times New Roman"/>
          <w:b w:val="0"/>
        </w:rPr>
        <w:t xml:space="preserve">критерия </w:t>
      </w:r>
      <w:r w:rsidR="005A6F65">
        <w:rPr>
          <w:rFonts w:ascii="Times New Roman" w:hAnsi="Times New Roman" w:cs="Times New Roman"/>
          <w:b w:val="0"/>
        </w:rPr>
        <w:t xml:space="preserve">-  </w:t>
      </w:r>
      <w:r w:rsidR="005A6F65" w:rsidRPr="005A6F65">
        <w:rPr>
          <w:rFonts w:ascii="Times New Roman" w:hAnsi="Times New Roman" w:cs="Times New Roman"/>
          <w:color w:val="FF0000"/>
        </w:rPr>
        <w:t>условная</w:t>
      </w:r>
      <w:r w:rsidR="005A6F65" w:rsidRPr="005A6F65">
        <w:rPr>
          <w:rFonts w:ascii="Times New Roman" w:hAnsi="Times New Roman" w:cs="Times New Roman"/>
          <w:b w:val="0"/>
          <w:color w:val="FF0000"/>
        </w:rPr>
        <w:t xml:space="preserve"> </w:t>
      </w:r>
      <w:r w:rsidRPr="005A6F65">
        <w:rPr>
          <w:rFonts w:ascii="Times New Roman" w:hAnsi="Times New Roman" w:cs="Times New Roman"/>
          <w:color w:val="FF0000"/>
        </w:rPr>
        <w:t>цена договора</w:t>
      </w:r>
      <w:r w:rsidR="00EC4B8F">
        <w:rPr>
          <w:rFonts w:ascii="Times New Roman" w:hAnsi="Times New Roman" w:cs="Times New Roman"/>
          <w:b w:val="0"/>
          <w:bCs w:val="0"/>
        </w:rPr>
        <w:t>.</w:t>
      </w:r>
    </w:p>
    <w:p w:rsidR="00EC4B8F" w:rsidRPr="00EC4B8F" w:rsidRDefault="007D1B41" w:rsidP="005A6F65">
      <w:pPr>
        <w:pStyle w:val="31"/>
        <w:keepNext w:val="0"/>
        <w:numPr>
          <w:ilvl w:val="2"/>
          <w:numId w:val="1"/>
        </w:numPr>
        <w:spacing w:before="0" w:after="0"/>
        <w:ind w:left="0" w:firstLine="567"/>
        <w:rPr>
          <w:rFonts w:ascii="Times New Roman" w:hAnsi="Times New Roman" w:cs="Times New Roman"/>
          <w:b w:val="0"/>
        </w:rPr>
      </w:pPr>
      <w:r w:rsidRPr="007D1B41">
        <w:rPr>
          <w:rFonts w:ascii="Times New Roman" w:hAnsi="Times New Roman" w:cs="Times New Roman"/>
          <w:b w:val="0"/>
        </w:rPr>
        <w:t>Заявке,</w:t>
      </w:r>
      <w:r w:rsidR="005A6F65">
        <w:rPr>
          <w:rFonts w:ascii="Times New Roman" w:hAnsi="Times New Roman" w:cs="Times New Roman"/>
          <w:b w:val="0"/>
        </w:rPr>
        <w:t xml:space="preserve"> в которой содержатся наименьшая</w:t>
      </w:r>
      <w:r w:rsidRPr="007D1B41">
        <w:rPr>
          <w:rFonts w:ascii="Times New Roman" w:hAnsi="Times New Roman" w:cs="Times New Roman"/>
          <w:b w:val="0"/>
        </w:rPr>
        <w:t xml:space="preserve"> </w:t>
      </w:r>
      <w:r w:rsidR="005A6F65" w:rsidRPr="005A6F65">
        <w:rPr>
          <w:rFonts w:ascii="Times New Roman" w:hAnsi="Times New Roman" w:cs="Times New Roman"/>
          <w:color w:val="FF0000"/>
        </w:rPr>
        <w:t>условная цена договора</w:t>
      </w:r>
      <w:r w:rsidRPr="007D1B41">
        <w:rPr>
          <w:rFonts w:ascii="Times New Roman" w:hAnsi="Times New Roman" w:cs="Times New Roman"/>
          <w:b w:val="0"/>
        </w:rPr>
        <w:t>, присваивается первый номер. При этом, в целях применения Приоритета при оценке ценового предложения участника закупки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EC4B8F" w:rsidRPr="00EC4B8F">
        <w:rPr>
          <w:rFonts w:ascii="Times New Roman" w:hAnsi="Times New Roman" w:cs="Times New Roman"/>
          <w:b w:val="0"/>
        </w:rPr>
        <w:t>.</w:t>
      </w:r>
    </w:p>
    <w:p w:rsidR="00EC4B8F" w:rsidRPr="00EC4B8F" w:rsidRDefault="007D1B41" w:rsidP="00EC4B8F">
      <w:pPr>
        <w:pStyle w:val="31"/>
        <w:keepNext w:val="0"/>
        <w:numPr>
          <w:ilvl w:val="2"/>
          <w:numId w:val="1"/>
        </w:numPr>
        <w:spacing w:before="0" w:after="0"/>
        <w:ind w:left="0" w:firstLine="567"/>
        <w:rPr>
          <w:rFonts w:ascii="Times New Roman" w:hAnsi="Times New Roman" w:cs="Times New Roman"/>
          <w:b w:val="0"/>
        </w:rPr>
      </w:pPr>
      <w:r w:rsidRPr="007D1B41">
        <w:rPr>
          <w:rFonts w:ascii="Times New Roman" w:hAnsi="Times New Roman" w:cs="Times New Roman"/>
          <w:b w:val="0"/>
        </w:rPr>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w:t>
      </w:r>
      <w:r w:rsidR="005A6F65" w:rsidRPr="005A6F65">
        <w:rPr>
          <w:rFonts w:ascii="Times New Roman" w:hAnsi="Times New Roman" w:cs="Times New Roman"/>
          <w:color w:val="FF0000"/>
        </w:rPr>
        <w:t xml:space="preserve">условная цену договора </w:t>
      </w:r>
      <w:r w:rsidRPr="007D1B41">
        <w:rPr>
          <w:rFonts w:ascii="Times New Roman" w:hAnsi="Times New Roman" w:cs="Times New Roman"/>
          <w:b w:val="0"/>
        </w:rPr>
        <w:t>(исходя из расчетов, осуществляемых в целях применении Приоритета)</w:t>
      </w:r>
      <w:r w:rsidR="00EC4B8F" w:rsidRPr="00EC4B8F">
        <w:rPr>
          <w:rFonts w:ascii="Times New Roman" w:hAnsi="Times New Roman" w:cs="Times New Roman"/>
          <w:b w:val="0"/>
        </w:rPr>
        <w:t>.</w:t>
      </w:r>
    </w:p>
    <w:p w:rsidR="00EC4B8F" w:rsidRDefault="00EC4B8F" w:rsidP="00EC4B8F">
      <w:pPr>
        <w:pStyle w:val="31"/>
        <w:keepNext w:val="0"/>
        <w:numPr>
          <w:ilvl w:val="2"/>
          <w:numId w:val="1"/>
        </w:numPr>
        <w:spacing w:before="0" w:after="0"/>
        <w:ind w:left="0" w:firstLine="567"/>
        <w:rPr>
          <w:rFonts w:ascii="Times New Roman" w:hAnsi="Times New Roman" w:cs="Times New Roman"/>
          <w:b w:val="0"/>
        </w:rPr>
      </w:pPr>
      <w:r w:rsidRPr="00EC4B8F">
        <w:rPr>
          <w:rFonts w:ascii="Times New Roman" w:hAnsi="Times New Roman" w:cs="Times New Roman"/>
          <w:b w:val="0"/>
        </w:rPr>
        <w:t xml:space="preserve">По итогам закупки составляется итоговый протокол, в котором указывается информация, предусмотренная </w:t>
      </w:r>
      <w:r w:rsidR="00612D7E" w:rsidRPr="00612D7E">
        <w:rPr>
          <w:rFonts w:ascii="Times New Roman" w:hAnsi="Times New Roman" w:cs="Times New Roman"/>
          <w:b w:val="0"/>
        </w:rPr>
        <w:t xml:space="preserve">Законом 223-ФЗ и </w:t>
      </w:r>
      <w:r w:rsidRPr="00EC4B8F">
        <w:rPr>
          <w:rFonts w:ascii="Times New Roman" w:hAnsi="Times New Roman" w:cs="Times New Roman"/>
          <w:b w:val="0"/>
        </w:rPr>
        <w:t xml:space="preserve">Положением о закупке Заказчика, в том числе порядковые номера заявок, окончательных предложений участников закупки в порядке уменьшения степени </w:t>
      </w:r>
      <w:r w:rsidR="00AA4B01">
        <w:rPr>
          <w:rFonts w:ascii="Times New Roman" w:hAnsi="Times New Roman" w:cs="Times New Roman"/>
          <w:b w:val="0"/>
        </w:rPr>
        <w:t>предпочтительности</w:t>
      </w:r>
      <w:r w:rsidRPr="00EC4B8F">
        <w:rPr>
          <w:rFonts w:ascii="Times New Roman" w:hAnsi="Times New Roman" w:cs="Times New Roman"/>
          <w:b w:val="0"/>
        </w:rPr>
        <w:t xml:space="preserve"> для Заказчика</w:t>
      </w:r>
      <w:r>
        <w:rPr>
          <w:rFonts w:ascii="Times New Roman" w:hAnsi="Times New Roman" w:cs="Times New Roman"/>
          <w:b w:val="0"/>
        </w:rPr>
        <w:t>.</w:t>
      </w:r>
    </w:p>
    <w:p w:rsidR="00EC4B8F" w:rsidRPr="001A1D41" w:rsidRDefault="007D1B41" w:rsidP="00EC4B8F">
      <w:pPr>
        <w:pStyle w:val="31"/>
        <w:keepNext w:val="0"/>
        <w:numPr>
          <w:ilvl w:val="2"/>
          <w:numId w:val="1"/>
        </w:numPr>
        <w:spacing w:before="0" w:after="0"/>
        <w:ind w:left="0" w:firstLine="567"/>
        <w:rPr>
          <w:rFonts w:ascii="Times New Roman" w:hAnsi="Times New Roman" w:cs="Times New Roman"/>
          <w:b w:val="0"/>
        </w:rPr>
      </w:pPr>
      <w:r w:rsidRPr="007D1B41">
        <w:rPr>
          <w:rFonts w:ascii="Times New Roman" w:hAnsi="Times New Roman" w:cs="Times New Roman"/>
          <w:b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EC4B8F" w:rsidRPr="001A1D41">
        <w:rPr>
          <w:rFonts w:ascii="Times New Roman" w:hAnsi="Times New Roman" w:cs="Times New Roman"/>
          <w:b w:val="0"/>
        </w:rPr>
        <w:t>.</w:t>
      </w:r>
    </w:p>
    <w:p w:rsidR="0080200B" w:rsidRPr="001A1D41" w:rsidRDefault="0080200B" w:rsidP="0080200B">
      <w:pPr>
        <w:pStyle w:val="21"/>
        <w:keepNext w:val="0"/>
        <w:numPr>
          <w:ilvl w:val="1"/>
          <w:numId w:val="1"/>
        </w:numPr>
        <w:spacing w:after="0"/>
        <w:ind w:left="0" w:firstLine="567"/>
        <w:jc w:val="both"/>
        <w:rPr>
          <w:sz w:val="24"/>
          <w:szCs w:val="24"/>
        </w:rPr>
      </w:pPr>
      <w:bookmarkStart w:id="127" w:name="_Toc7512386"/>
      <w:bookmarkStart w:id="128" w:name="_Toc42588482"/>
      <w:r w:rsidRPr="001A1D41">
        <w:rPr>
          <w:sz w:val="24"/>
          <w:szCs w:val="24"/>
        </w:rPr>
        <w:t>Признание закупки несостоявшейся</w:t>
      </w:r>
      <w:bookmarkEnd w:id="127"/>
      <w:bookmarkEnd w:id="128"/>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80200B" w:rsidRPr="00A10DA9" w:rsidRDefault="0080200B" w:rsidP="0080200B">
      <w:pPr>
        <w:pStyle w:val="21"/>
        <w:keepNext w:val="0"/>
        <w:numPr>
          <w:ilvl w:val="1"/>
          <w:numId w:val="1"/>
        </w:numPr>
        <w:spacing w:after="0"/>
        <w:ind w:left="0" w:firstLine="567"/>
        <w:jc w:val="both"/>
        <w:rPr>
          <w:sz w:val="24"/>
          <w:szCs w:val="24"/>
        </w:rPr>
      </w:pPr>
      <w:bookmarkStart w:id="129" w:name="_Toc7512387"/>
      <w:bookmarkStart w:id="130" w:name="_Toc42588483"/>
      <w:r w:rsidRPr="00A10DA9">
        <w:rPr>
          <w:sz w:val="24"/>
          <w:szCs w:val="24"/>
        </w:rPr>
        <w:t>Рассмотрение жалоб и обращений участников закупки</w:t>
      </w:r>
      <w:bookmarkEnd w:id="129"/>
      <w:bookmarkEnd w:id="130"/>
    </w:p>
    <w:p w:rsidR="006D5933" w:rsidRPr="00C30B33" w:rsidRDefault="007D1B41" w:rsidP="006D5933">
      <w:pPr>
        <w:pStyle w:val="31"/>
        <w:keepNext w:val="0"/>
        <w:numPr>
          <w:ilvl w:val="2"/>
          <w:numId w:val="1"/>
        </w:numPr>
        <w:spacing w:before="0" w:after="0"/>
        <w:ind w:left="0" w:firstLine="567"/>
        <w:rPr>
          <w:rFonts w:ascii="Times New Roman" w:hAnsi="Times New Roman" w:cs="Times New Roman"/>
          <w:b w:val="0"/>
          <w:bCs w:val="0"/>
          <w:color w:val="000000" w:themeColor="text1"/>
        </w:rPr>
      </w:pPr>
      <w:bookmarkStart w:id="131" w:name="Par110"/>
      <w:bookmarkStart w:id="132" w:name="Par144"/>
      <w:bookmarkStart w:id="133" w:name="_Toc123405485"/>
      <w:bookmarkStart w:id="134" w:name="_Toc166101211"/>
      <w:bookmarkEnd w:id="111"/>
      <w:bookmarkEnd w:id="112"/>
      <w:bookmarkEnd w:id="131"/>
      <w:bookmarkEnd w:id="132"/>
      <w:r w:rsidRPr="007D1B41">
        <w:rPr>
          <w:rFonts w:ascii="Times New Roman" w:hAnsi="Times New Roman" w:cs="Times New Roman"/>
          <w:b w:val="0"/>
          <w:bCs w:val="0"/>
          <w:color w:val="000000" w:themeColor="text1"/>
        </w:rPr>
        <w:t>Рассмотрение жалоб и обращений участников закупки осуществляется в порядке, предусмотренном Положением о закупке Заказчика</w:t>
      </w:r>
      <w:r w:rsidR="006D5933" w:rsidRPr="00C30B33">
        <w:rPr>
          <w:rFonts w:ascii="Times New Roman" w:hAnsi="Times New Roman" w:cs="Times New Roman"/>
          <w:b w:val="0"/>
          <w:bCs w:val="0"/>
          <w:color w:val="000000" w:themeColor="text1"/>
        </w:rPr>
        <w:t>.</w:t>
      </w:r>
    </w:p>
    <w:p w:rsidR="006D5933" w:rsidRDefault="006D5933" w:rsidP="006D5933">
      <w:pPr>
        <w:pStyle w:val="31"/>
        <w:keepNext w:val="0"/>
        <w:numPr>
          <w:ilvl w:val="2"/>
          <w:numId w:val="1"/>
        </w:numPr>
        <w:spacing w:before="0" w:after="0"/>
        <w:ind w:left="0" w:firstLine="567"/>
        <w:rPr>
          <w:rFonts w:ascii="Times New Roman" w:hAnsi="Times New Roman" w:cs="Times New Roman"/>
          <w:b w:val="0"/>
          <w:bCs w:val="0"/>
          <w:color w:val="000000" w:themeColor="text1"/>
        </w:rPr>
      </w:pPr>
      <w:r w:rsidRPr="00FB2EF9">
        <w:rPr>
          <w:rFonts w:ascii="Times New Roman" w:hAnsi="Times New Roman" w:cs="Times New Roman"/>
          <w:b w:val="0"/>
          <w:bCs w:val="0"/>
          <w:color w:val="000000" w:themeColor="text1"/>
        </w:rPr>
        <w:t xml:space="preserve">В </w:t>
      </w:r>
      <w:r w:rsidR="007D1B41" w:rsidRPr="007D1B41">
        <w:rPr>
          <w:rFonts w:ascii="Times New Roman" w:hAnsi="Times New Roman" w:cs="Times New Roman"/>
          <w:b w:val="0"/>
          <w:bCs w:val="0"/>
          <w:color w:val="000000" w:themeColor="text1"/>
        </w:rPr>
        <w:t>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r w:rsidRPr="00FB2EF9">
        <w:rPr>
          <w:rFonts w:ascii="Times New Roman" w:hAnsi="Times New Roman" w:cs="Times New Roman"/>
          <w:b w:val="0"/>
          <w:bCs w:val="0"/>
          <w:color w:val="000000" w:themeColor="text1"/>
        </w:rPr>
        <w:t>.</w:t>
      </w:r>
    </w:p>
    <w:p w:rsidR="006D5933" w:rsidRPr="006D5933" w:rsidRDefault="006D5933" w:rsidP="006D5933"/>
    <w:p w:rsidR="008F15CD" w:rsidRPr="00B04F87" w:rsidRDefault="008F15CD" w:rsidP="008F15CD">
      <w:pPr>
        <w:pStyle w:val="11"/>
        <w:keepNext w:val="0"/>
        <w:numPr>
          <w:ilvl w:val="0"/>
          <w:numId w:val="1"/>
        </w:numPr>
        <w:spacing w:before="0" w:after="0"/>
        <w:ind w:left="0" w:firstLine="567"/>
        <w:rPr>
          <w:sz w:val="24"/>
          <w:szCs w:val="24"/>
        </w:rPr>
      </w:pPr>
      <w:bookmarkStart w:id="135" w:name="_Toc42588484"/>
      <w:r w:rsidRPr="00B04F87">
        <w:rPr>
          <w:sz w:val="24"/>
          <w:szCs w:val="24"/>
        </w:rPr>
        <w:t>ЗАКЛЮЧЕНИЕ, ИЗМЕНЕНИЕ И РАСТОРЖЕНИЕ ДОГОВОРА</w:t>
      </w:r>
      <w:bookmarkEnd w:id="133"/>
      <w:bookmarkEnd w:id="134"/>
      <w:bookmarkEnd w:id="135"/>
    </w:p>
    <w:p w:rsidR="0078059B" w:rsidRPr="00A10DA9" w:rsidRDefault="0078059B" w:rsidP="0078059B">
      <w:pPr>
        <w:pStyle w:val="21"/>
        <w:keepNext w:val="0"/>
        <w:numPr>
          <w:ilvl w:val="1"/>
          <w:numId w:val="1"/>
        </w:numPr>
        <w:spacing w:after="0"/>
        <w:ind w:left="0" w:firstLine="567"/>
        <w:jc w:val="both"/>
        <w:rPr>
          <w:sz w:val="24"/>
          <w:szCs w:val="24"/>
        </w:rPr>
      </w:pPr>
      <w:bookmarkStart w:id="136" w:name="_Обеспечения_исполнения_договора,"/>
      <w:bookmarkStart w:id="137" w:name="_Toc131309087"/>
      <w:bookmarkStart w:id="138" w:name="_Toc7512389"/>
      <w:bookmarkStart w:id="139" w:name="_Toc42588485"/>
      <w:bookmarkStart w:id="140" w:name="_Toc373399298"/>
      <w:bookmarkStart w:id="141" w:name="_Toc376160927"/>
      <w:bookmarkStart w:id="142" w:name="_Ref130891676"/>
      <w:bookmarkEnd w:id="136"/>
      <w:r w:rsidRPr="00A10DA9">
        <w:rPr>
          <w:sz w:val="24"/>
          <w:szCs w:val="24"/>
        </w:rPr>
        <w:t>Срок и порядок заключения договора</w:t>
      </w:r>
      <w:bookmarkEnd w:id="137"/>
      <w:bookmarkEnd w:id="138"/>
      <w:bookmarkEnd w:id="139"/>
    </w:p>
    <w:p w:rsidR="00FA485A" w:rsidRPr="00A020B9" w:rsidRDefault="00162A13" w:rsidP="00FA485A">
      <w:pPr>
        <w:pStyle w:val="31"/>
        <w:keepNext w:val="0"/>
        <w:numPr>
          <w:ilvl w:val="2"/>
          <w:numId w:val="1"/>
        </w:numPr>
        <w:spacing w:before="0" w:after="0"/>
        <w:ind w:left="0" w:firstLine="567"/>
        <w:rPr>
          <w:rFonts w:ascii="Times New Roman" w:hAnsi="Times New Roman" w:cs="Times New Roman"/>
          <w:b w:val="0"/>
          <w:bCs w:val="0"/>
        </w:rPr>
      </w:pPr>
      <w:bookmarkStart w:id="143" w:name="_Toc13232686"/>
      <w:bookmarkEnd w:id="140"/>
      <w:bookmarkEnd w:id="141"/>
      <w:bookmarkEnd w:id="142"/>
      <w:r w:rsidRPr="00162A13">
        <w:rPr>
          <w:rFonts w:ascii="Times New Roman" w:hAnsi="Times New Roman" w:cs="Times New Roman"/>
          <w:b w:val="0"/>
        </w:rPr>
        <w:t>Договор по результатам закупки заключается на условиях, которые предусмотрены проектом договора,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с участником может быть заключено также несколько договоров</w:t>
      </w:r>
      <w:r w:rsidR="00FA485A" w:rsidRPr="00A020B9">
        <w:rPr>
          <w:rFonts w:ascii="Times New Roman" w:hAnsi="Times New Roman" w:cs="Times New Roman"/>
          <w:b w:val="0"/>
          <w:bCs w:val="0"/>
        </w:rPr>
        <w:t>.</w:t>
      </w:r>
    </w:p>
    <w:p w:rsidR="00FA485A" w:rsidRPr="00A020B9"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20B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w:t>
      </w:r>
      <w:hyperlink w:anchor="_Право_заказчика_заключить" w:history="1">
        <w:r w:rsidRPr="00201296">
          <w:rPr>
            <w:rStyle w:val="afe"/>
            <w:rFonts w:ascii="Times New Roman" w:hAnsi="Times New Roman" w:cs="Times New Roman"/>
            <w:b w:val="0"/>
            <w:bCs w:val="0"/>
          </w:rPr>
          <w:t xml:space="preserve">23 части II </w:t>
        </w:r>
        <w:r w:rsidRPr="00201296">
          <w:rPr>
            <w:rStyle w:val="afe"/>
            <w:rFonts w:ascii="Times New Roman" w:hAnsi="Times New Roman" w:cs="Times New Roman"/>
            <w:b w:val="0"/>
            <w:bCs w:val="0"/>
          </w:rPr>
          <w:lastRenderedPageBreak/>
          <w:t>«ИНФОРМАЦИОННАЯ КАРТА ЗАКУПКИ».</w:t>
        </w:r>
      </w:hyperlink>
      <w:r w:rsidRPr="00201296">
        <w:rPr>
          <w:rFonts w:ascii="Times New Roman" w:hAnsi="Times New Roman" w:cs="Times New Roman"/>
          <w:b w:val="0"/>
          <w:bCs w:val="0"/>
        </w:rPr>
        <w:t xml:space="preserve"> Порядок выбора нескольких победителей закупки устанавливается в</w:t>
      </w:r>
      <w:r w:rsidR="00362225" w:rsidRPr="00201296">
        <w:rPr>
          <w:rFonts w:ascii="Times New Roman" w:hAnsi="Times New Roman" w:cs="Times New Roman"/>
          <w:b w:val="0"/>
          <w:bCs w:val="0"/>
        </w:rPr>
        <w:t xml:space="preserve"> пункте </w:t>
      </w:r>
      <w:hyperlink w:anchor="_Право_заказчика_заключить" w:history="1">
        <w:r w:rsidR="00362225" w:rsidRPr="00201296">
          <w:rPr>
            <w:rStyle w:val="afe"/>
            <w:rFonts w:ascii="Times New Roman" w:hAnsi="Times New Roman" w:cs="Times New Roman"/>
            <w:b w:val="0"/>
            <w:bCs w:val="0"/>
          </w:rPr>
          <w:t>23 части II «ИНФОРМАЦИОННАЯ КАРТА ЗАКУПКИ».</w:t>
        </w:r>
      </w:hyperlink>
    </w:p>
    <w:p w:rsidR="00FA485A" w:rsidRPr="00A020B9" w:rsidRDefault="00201296" w:rsidP="00FA485A">
      <w:pPr>
        <w:pStyle w:val="31"/>
        <w:keepNext w:val="0"/>
        <w:numPr>
          <w:ilvl w:val="2"/>
          <w:numId w:val="1"/>
        </w:numPr>
        <w:spacing w:before="0" w:after="0"/>
        <w:ind w:left="0" w:firstLine="567"/>
        <w:rPr>
          <w:rFonts w:ascii="Times New Roman" w:hAnsi="Times New Roman" w:cs="Times New Roman"/>
          <w:b w:val="0"/>
          <w:bCs w:val="0"/>
        </w:rPr>
      </w:pPr>
      <w:r w:rsidRPr="00201296">
        <w:rPr>
          <w:rFonts w:ascii="Times New Roman" w:hAnsi="Times New Roman" w:cs="Times New Roman"/>
          <w:b w:val="0"/>
          <w:bCs w:val="0"/>
        </w:rPr>
        <w:t xml:space="preserve">Победитель закупки (либо единственный участник, признанный соответствующим требованиям </w:t>
      </w:r>
      <w:r w:rsidR="00A1654B">
        <w:rPr>
          <w:rFonts w:ascii="Times New Roman" w:hAnsi="Times New Roman" w:cs="Times New Roman"/>
          <w:b w:val="0"/>
          <w:bCs w:val="0"/>
        </w:rPr>
        <w:t>извещения</w:t>
      </w:r>
      <w:r w:rsidRPr="00201296">
        <w:rPr>
          <w:rFonts w:ascii="Times New Roman" w:hAnsi="Times New Roman" w:cs="Times New Roman"/>
          <w:b w:val="0"/>
          <w:bCs w:val="0"/>
        </w:rPr>
        <w:t xml:space="preserve"> о закупке) обязан в течение </w:t>
      </w:r>
      <w:r w:rsidR="005A4AFA" w:rsidRPr="005A4AFA">
        <w:rPr>
          <w:rFonts w:ascii="Times New Roman" w:hAnsi="Times New Roman" w:cs="Times New Roman"/>
          <w:b w:val="0"/>
          <w:bCs w:val="0"/>
        </w:rPr>
        <w:t>3 (трех) рабочих дней</w:t>
      </w:r>
      <w:r w:rsidRPr="00201296">
        <w:rPr>
          <w:rFonts w:ascii="Times New Roman" w:hAnsi="Times New Roman" w:cs="Times New Roman"/>
          <w:b w:val="0"/>
          <w:bCs w:val="0"/>
        </w:rPr>
        <w:t xml:space="preserve">, с даты размещения итогового протокола в ЕИС,  направить по электронной почте лицу ответственному за заключение договора и указанному в </w:t>
      </w:r>
      <w:hyperlink w:anchor="_Наименование,_место_нахождения," w:history="1">
        <w:r w:rsidRPr="00201296">
          <w:rPr>
            <w:rStyle w:val="afe"/>
            <w:rFonts w:ascii="Times New Roman" w:hAnsi="Times New Roman" w:cs="Times New Roman"/>
            <w:b w:val="0"/>
            <w:bCs w:val="0"/>
          </w:rPr>
          <w:t>п. 2 «ИНФОРМАЦИОННОЙ КАРТЫ ЗАКУПКИ»</w:t>
        </w:r>
      </w:hyperlink>
      <w:r w:rsidRPr="00201296">
        <w:rPr>
          <w:rFonts w:ascii="Times New Roman" w:hAnsi="Times New Roman" w:cs="Times New Roman"/>
          <w:b w:val="0"/>
          <w:bCs w:val="0"/>
        </w:rPr>
        <w:t>, заполненные приложения к договору, содержащие информацию о цене. При этом общая итоговая стоимость не должна превышать окончательную цену заявки Победителя. Участник</w:t>
      </w:r>
      <w:r w:rsidR="000337D3">
        <w:rPr>
          <w:rFonts w:ascii="Times New Roman" w:hAnsi="Times New Roman" w:cs="Times New Roman"/>
          <w:b w:val="0"/>
          <w:bCs w:val="0"/>
        </w:rPr>
        <w:t xml:space="preserve"> не в</w:t>
      </w:r>
      <w:r w:rsidRPr="00201296">
        <w:rPr>
          <w:rFonts w:ascii="Times New Roman" w:hAnsi="Times New Roman" w:cs="Times New Roman"/>
          <w:b w:val="0"/>
          <w:bCs w:val="0"/>
        </w:rPr>
        <w:t xml:space="preserve">праве превышать единичные расценки, указанные в </w:t>
      </w:r>
      <w:hyperlink w:anchor="_ачальная_(максимальная)_цена" w:history="1">
        <w:r w:rsidRPr="00201296">
          <w:rPr>
            <w:rStyle w:val="afe"/>
            <w:rFonts w:ascii="Times New Roman" w:hAnsi="Times New Roman" w:cs="Times New Roman"/>
            <w:b w:val="0"/>
            <w:bCs w:val="0"/>
          </w:rPr>
          <w:t>п. 1.7.7. Документации о закупке</w:t>
        </w:r>
      </w:hyperlink>
      <w:r w:rsidR="00FA485A" w:rsidRPr="00A020B9">
        <w:rPr>
          <w:rFonts w:ascii="Times New Roman" w:hAnsi="Times New Roman" w:cs="Times New Roman"/>
          <w:b w:val="0"/>
          <w:bCs w:val="0"/>
        </w:rPr>
        <w:t>.</w:t>
      </w:r>
    </w:p>
    <w:p w:rsidR="004629E8" w:rsidRPr="00A1654B" w:rsidRDefault="00A1654B" w:rsidP="00A1654B">
      <w:pPr>
        <w:pStyle w:val="31"/>
        <w:keepNext w:val="0"/>
        <w:numPr>
          <w:ilvl w:val="2"/>
          <w:numId w:val="1"/>
        </w:numPr>
        <w:spacing w:before="0" w:after="0"/>
        <w:ind w:left="0" w:firstLine="567"/>
        <w:rPr>
          <w:rFonts w:ascii="Times New Roman" w:hAnsi="Times New Roman" w:cs="Times New Roman"/>
          <w:b w:val="0"/>
        </w:rPr>
      </w:pPr>
      <w:r w:rsidRPr="00A1654B">
        <w:rPr>
          <w:rFonts w:ascii="Times New Roman" w:hAnsi="Times New Roman" w:cs="Times New Roman"/>
          <w:b w:val="0"/>
        </w:rPr>
        <w:t>В случае если Победитель закупки (либо единственный участник, признанный соответствующим требованиям документации о закупке), не предоставит в течение</w:t>
      </w:r>
      <w:r w:rsidR="005A4AFA" w:rsidRPr="00201296">
        <w:rPr>
          <w:rFonts w:ascii="Times New Roman" w:hAnsi="Times New Roman" w:cs="Times New Roman"/>
          <w:b w:val="0"/>
          <w:bCs w:val="0"/>
        </w:rPr>
        <w:t xml:space="preserve"> </w:t>
      </w:r>
      <w:r w:rsidR="005A4AFA" w:rsidRPr="005A4AFA">
        <w:rPr>
          <w:rFonts w:ascii="Times New Roman" w:hAnsi="Times New Roman" w:cs="Times New Roman"/>
          <w:b w:val="0"/>
          <w:bCs w:val="0"/>
        </w:rPr>
        <w:t>3 (трех) рабочих дней</w:t>
      </w:r>
      <w:r w:rsidR="005A4AFA" w:rsidRPr="00201296">
        <w:rPr>
          <w:rFonts w:ascii="Times New Roman" w:hAnsi="Times New Roman" w:cs="Times New Roman"/>
          <w:b w:val="0"/>
          <w:bCs w:val="0"/>
        </w:rPr>
        <w:t xml:space="preserve">, </w:t>
      </w:r>
      <w:r w:rsidRPr="00A1654B">
        <w:rPr>
          <w:rFonts w:ascii="Times New Roman" w:hAnsi="Times New Roman" w:cs="Times New Roman"/>
          <w:b w:val="0"/>
        </w:rPr>
        <w:t xml:space="preserve"> заполненные приложения к договору, содержащие информацию о цене, либо представит указанные сведения с нарушением условий, установленных в пункте 6.1.3, указанные приложения будут сформированы Заказчиком самостоятельно, а стоимость каждой позиции будет рассчитана путём применения единого понижающего коэффициента к единичным расценкам, указанным в </w:t>
      </w:r>
      <w:hyperlink w:anchor="_Начальная_(максимальная)_цена" w:history="1">
        <w:r w:rsidRPr="00A1654B">
          <w:rPr>
            <w:rStyle w:val="afe"/>
            <w:rFonts w:ascii="Times New Roman" w:hAnsi="Times New Roman" w:cs="Times New Roman"/>
            <w:b w:val="0"/>
          </w:rPr>
          <w:t>п. 1.7.7.</w:t>
        </w:r>
      </w:hyperlink>
    </w:p>
    <w:p w:rsidR="004629E8" w:rsidRPr="00A1654B" w:rsidRDefault="004629E8" w:rsidP="004629E8">
      <w:pPr>
        <w:spacing w:before="120"/>
      </w:pPr>
      <w:r w:rsidRPr="00A1654B">
        <w:t xml:space="preserve">Понижающий коэффициент рассчитывается по формуле: </w:t>
      </w:r>
    </w:p>
    <w:p w:rsidR="004629E8" w:rsidRPr="00A1654B" w:rsidRDefault="004629E8" w:rsidP="004629E8">
      <w:pPr>
        <w:spacing w:before="120" w:after="120"/>
        <w:jc w:val="center"/>
      </w:pPr>
      <w:r w:rsidRPr="00A1654B">
        <w:rPr>
          <w:lang w:val="en-US"/>
        </w:rPr>
        <w:t>d</w:t>
      </w:r>
      <w:r w:rsidRPr="00A1654B">
        <w:t xml:space="preserve"> = </w:t>
      </w:r>
      <w:r w:rsidRPr="00A1654B">
        <w:rPr>
          <w:lang w:val="en-US"/>
        </w:rPr>
        <w:t>S</w:t>
      </w:r>
      <w:r w:rsidRPr="00A1654B">
        <w:rPr>
          <w:vertAlign w:val="subscript"/>
          <w:lang w:val="en-US"/>
        </w:rPr>
        <w:t>i</w:t>
      </w:r>
      <w:r w:rsidRPr="00A1654B">
        <w:t xml:space="preserve"> / </w:t>
      </w:r>
      <w:r w:rsidRPr="00A1654B">
        <w:rPr>
          <w:lang w:val="en-US"/>
        </w:rPr>
        <w:t>S</w:t>
      </w:r>
      <w:r w:rsidRPr="00A1654B">
        <w:rPr>
          <w:vertAlign w:val="subscript"/>
          <w:lang w:val="en-US"/>
        </w:rPr>
        <w:t>max</w:t>
      </w:r>
      <w:r w:rsidRPr="00A1654B">
        <w:t>,</w:t>
      </w:r>
    </w:p>
    <w:p w:rsidR="004629E8" w:rsidRPr="00A1654B" w:rsidRDefault="004629E8" w:rsidP="004629E8">
      <w:r w:rsidRPr="00A1654B">
        <w:t xml:space="preserve">где </w:t>
      </w:r>
      <w:r w:rsidRPr="00A1654B">
        <w:rPr>
          <w:lang w:val="en-US"/>
        </w:rPr>
        <w:t>d</w:t>
      </w:r>
      <w:r w:rsidRPr="00A1654B">
        <w:t xml:space="preserve"> – понижающий коэффициент;</w:t>
      </w:r>
    </w:p>
    <w:p w:rsidR="004629E8" w:rsidRPr="00A1654B" w:rsidRDefault="004629E8" w:rsidP="004629E8">
      <w:pPr>
        <w:rPr>
          <w:bCs/>
        </w:rPr>
      </w:pPr>
      <w:r w:rsidRPr="00A1654B">
        <w:rPr>
          <w:lang w:val="en-US"/>
        </w:rPr>
        <w:t>S</w:t>
      </w:r>
      <w:r w:rsidRPr="00A1654B">
        <w:rPr>
          <w:vertAlign w:val="subscript"/>
          <w:lang w:val="en-US"/>
        </w:rPr>
        <w:t>i</w:t>
      </w:r>
      <w:r w:rsidRPr="00A1654B">
        <w:t xml:space="preserve"> – окончательная цена заявки Победителя закупки, без учета НДС</w:t>
      </w:r>
      <w:r w:rsidRPr="00A1654B">
        <w:rPr>
          <w:bCs/>
        </w:rPr>
        <w:t>;</w:t>
      </w:r>
    </w:p>
    <w:p w:rsidR="004629E8" w:rsidRPr="004B7EAB" w:rsidRDefault="004629E8" w:rsidP="004629E8">
      <w:r w:rsidRPr="00A1654B">
        <w:rPr>
          <w:lang w:val="en-US"/>
        </w:rPr>
        <w:t>S</w:t>
      </w:r>
      <w:r w:rsidRPr="00A1654B">
        <w:rPr>
          <w:vertAlign w:val="subscript"/>
          <w:lang w:val="en-US"/>
        </w:rPr>
        <w:t>max</w:t>
      </w:r>
      <w:r w:rsidRPr="00A1654B">
        <w:t> </w:t>
      </w:r>
      <w:r w:rsidRPr="00A1654B">
        <w:rPr>
          <w:bCs/>
        </w:rPr>
        <w:t xml:space="preserve">– </w:t>
      </w:r>
      <w:r w:rsidR="00A1654B" w:rsidRPr="00D02632">
        <w:rPr>
          <w:bCs/>
        </w:rPr>
        <w:t>объявленная начальная (максимальная) цена договора (лота)</w:t>
      </w:r>
      <w:r w:rsidR="00A1654B" w:rsidRPr="00D02632">
        <w:t xml:space="preserve"> без учета НДС</w:t>
      </w:r>
      <w:r w:rsidRPr="00A1654B">
        <w:rPr>
          <w:bCs/>
        </w:rPr>
        <w:t>.</w:t>
      </w:r>
    </w:p>
    <w:p w:rsidR="007674B6" w:rsidRDefault="007674B6" w:rsidP="00D13E5B">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7674B6">
        <w:rPr>
          <w:rFonts w:ascii="Times New Roman" w:hAnsi="Times New Roman" w:cs="Times New Roman"/>
          <w:b w:val="0"/>
        </w:rPr>
        <w:t>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Заказчика соответственно.</w:t>
      </w:r>
    </w:p>
    <w:p w:rsidR="004629E8" w:rsidRDefault="00A1654B" w:rsidP="00D13E5B">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A1654B">
        <w:rPr>
          <w:rFonts w:ascii="Times New Roman" w:hAnsi="Times New Roman" w:cs="Times New Roman"/>
          <w:b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Pr>
          <w:rFonts w:ascii="Times New Roman" w:hAnsi="Times New Roman" w:cs="Times New Roman"/>
          <w:b w:val="0"/>
        </w:rPr>
        <w:t>.</w:t>
      </w:r>
    </w:p>
    <w:p w:rsidR="00A1654B" w:rsidRPr="00AD2A44" w:rsidRDefault="00AD2A44" w:rsidP="00AD2A44">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AD2A44">
        <w:rPr>
          <w:rFonts w:ascii="Times New Roman" w:hAnsi="Times New Roman" w:cs="Times New Roman"/>
          <w:b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r w:rsidR="00A1654B" w:rsidRPr="00AD2A44">
        <w:rPr>
          <w:rFonts w:ascii="Times New Roman" w:hAnsi="Times New Roman" w:cs="Times New Roman"/>
          <w:b w:val="0"/>
        </w:rPr>
        <w:t>.</w:t>
      </w:r>
    </w:p>
    <w:p w:rsidR="008D6B9E" w:rsidRDefault="00AD2A44" w:rsidP="008D6B9E">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AD2A44">
        <w:rPr>
          <w:rFonts w:ascii="Times New Roman" w:hAnsi="Times New Roman" w:cs="Times New Roman"/>
          <w:b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8D6B9E">
        <w:rPr>
          <w:rFonts w:ascii="Times New Roman" w:hAnsi="Times New Roman" w:cs="Times New Roman"/>
          <w:b w:val="0"/>
        </w:rPr>
        <w:t>.</w:t>
      </w:r>
    </w:p>
    <w:p w:rsidR="008D6B9E" w:rsidRPr="008D6B9E" w:rsidRDefault="008D6B9E" w:rsidP="008D6B9E">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8D6B9E">
        <w:rPr>
          <w:rFonts w:ascii="Times New Roman" w:hAnsi="Times New Roman" w:cs="Times New Roman"/>
          <w:b w:val="0"/>
        </w:rPr>
        <w:t xml:space="preserve">Условие о подсудности разрешения споров по договору, указанное в разделе IV «Проект договора»  настоящей документации является существенным условием и не подлежит изменению при проведении преддоговорных переговоров (в случае их проведения). Направление </w:t>
      </w:r>
      <w:r w:rsidRPr="008D6B9E">
        <w:rPr>
          <w:rFonts w:ascii="Times New Roman" w:hAnsi="Times New Roman" w:cs="Times New Roman"/>
          <w:b w:val="0"/>
        </w:rPr>
        <w:lastRenderedPageBreak/>
        <w:t>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w:t>
      </w:r>
      <w:r>
        <w:rPr>
          <w:rFonts w:ascii="Times New Roman" w:hAnsi="Times New Roman" w:cs="Times New Roman"/>
          <w:b w:val="0"/>
        </w:rPr>
        <w:t>.</w:t>
      </w:r>
    </w:p>
    <w:p w:rsidR="00FA485A" w:rsidRPr="0042529D" w:rsidRDefault="00FA485A" w:rsidP="00FA485A">
      <w:pPr>
        <w:pStyle w:val="21"/>
        <w:keepNext w:val="0"/>
        <w:numPr>
          <w:ilvl w:val="1"/>
          <w:numId w:val="1"/>
        </w:numPr>
        <w:spacing w:after="0"/>
        <w:ind w:left="0" w:firstLine="567"/>
        <w:jc w:val="both"/>
        <w:rPr>
          <w:sz w:val="24"/>
          <w:szCs w:val="24"/>
        </w:rPr>
      </w:pPr>
      <w:bookmarkStart w:id="144" w:name="_Toc42588486"/>
      <w:r w:rsidRPr="0042529D">
        <w:rPr>
          <w:sz w:val="24"/>
          <w:szCs w:val="24"/>
        </w:rPr>
        <w:t>Обеспечения исполнения договора, порядок предоставления такого обеспечения, требования к такому обеспечению</w:t>
      </w:r>
      <w:bookmarkEnd w:id="143"/>
      <w:bookmarkEnd w:id="144"/>
    </w:p>
    <w:p w:rsidR="00162A13" w:rsidRPr="00162A13" w:rsidRDefault="00162A13" w:rsidP="00162A13">
      <w:pPr>
        <w:pStyle w:val="affffb"/>
        <w:numPr>
          <w:ilvl w:val="2"/>
          <w:numId w:val="1"/>
        </w:numPr>
        <w:ind w:left="0" w:firstLine="709"/>
        <w:jc w:val="both"/>
      </w:pPr>
      <w:bookmarkStart w:id="145" w:name="_Toc373343841"/>
      <w:bookmarkStart w:id="146" w:name="_Toc373343356"/>
      <w:bookmarkStart w:id="147" w:name="_Toc373399299"/>
      <w:bookmarkStart w:id="148" w:name="_Toc376160928"/>
      <w:bookmarkStart w:id="149" w:name="_Toc7512391"/>
      <w:bookmarkStart w:id="150" w:name="_Toc13232687"/>
      <w:bookmarkStart w:id="151" w:name="_Toc30770438"/>
      <w:bookmarkStart w:id="152" w:name="_Toc7512392"/>
      <w:bookmarkStart w:id="153" w:name="_Toc13232688"/>
      <w:r w:rsidRPr="00162A13">
        <w:rPr>
          <w:bCs/>
        </w:rPr>
        <w:t xml:space="preserve">Заказчик вправе установить в извещении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r:id="rId17" w:anchor="_Размер_обеспечения_исполнения" w:history="1">
        <w:r w:rsidRPr="00162A13">
          <w:rPr>
            <w:rStyle w:val="afe"/>
            <w:bCs/>
          </w:rPr>
          <w:t>пункте 21 раздела II «ИНФОРМАЦИОННАЯ КАРТА ЗАКУПКИ»</w:t>
        </w:r>
      </w:hyperlink>
      <w:r w:rsidRPr="00162A13">
        <w:rPr>
          <w:bCs/>
        </w:rPr>
        <w:t xml:space="preserve">. </w:t>
      </w:r>
    </w:p>
    <w:p w:rsidR="00162A13" w:rsidRPr="00162A13" w:rsidRDefault="00162A13" w:rsidP="00162A13">
      <w:pPr>
        <w:pStyle w:val="affffb"/>
        <w:numPr>
          <w:ilvl w:val="2"/>
          <w:numId w:val="1"/>
        </w:numPr>
        <w:ind w:left="0" w:firstLine="709"/>
        <w:jc w:val="both"/>
        <w:rPr>
          <w:bCs/>
        </w:rPr>
      </w:pPr>
      <w:r w:rsidRPr="00162A13">
        <w:rPr>
          <w:bCs/>
        </w:rPr>
        <w:t xml:space="preserve">Обеспечение исполнения договора может быть представлено в форме внесения денежных средств на счет Заказчика, указанный в </w:t>
      </w:r>
      <w:hyperlink r:id="rId18" w:anchor="_Размер_обеспечения_исполнения" w:history="1">
        <w:r w:rsidRPr="00162A13">
          <w:rPr>
            <w:rStyle w:val="afe"/>
            <w:bCs/>
          </w:rPr>
          <w:t>пункте 21 раздела II «ИНФОРМАЦИОННАЯ КАРТА ЗАКУПКИ»</w:t>
        </w:r>
      </w:hyperlink>
      <w:r w:rsidRPr="00162A13">
        <w:rPr>
          <w:bCs/>
        </w:rPr>
        <w:t xml:space="preserve"> в форме банковской гарантии, а для лиц, указанных в п.6.2.5 - в форме поручительства.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настоящем извещении о закупке способом не допускается.</w:t>
      </w:r>
    </w:p>
    <w:bookmarkEnd w:id="145"/>
    <w:bookmarkEnd w:id="146"/>
    <w:p w:rsidR="00162A13" w:rsidRPr="00162A13" w:rsidRDefault="00162A13" w:rsidP="00162A13">
      <w:pPr>
        <w:pStyle w:val="affffb"/>
        <w:numPr>
          <w:ilvl w:val="2"/>
          <w:numId w:val="1"/>
        </w:numPr>
        <w:ind w:left="0" w:firstLine="709"/>
        <w:jc w:val="both"/>
        <w:rPr>
          <w:bCs/>
        </w:rPr>
      </w:pPr>
      <w:r w:rsidRPr="00162A13">
        <w:rPr>
          <w:bCs/>
        </w:rPr>
        <w:t xml:space="preserve">Срок предоставления обеспечения исполнения договора устанавливается в </w:t>
      </w:r>
      <w:hyperlink r:id="rId19" w:anchor="_ПРОЕКТ_ДОГОВОРА" w:history="1">
        <w:r w:rsidRPr="00162A13">
          <w:rPr>
            <w:rStyle w:val="afe"/>
            <w:bCs/>
          </w:rPr>
          <w:t>IV «Проект договора».</w:t>
        </w:r>
      </w:hyperlink>
    </w:p>
    <w:p w:rsidR="00162A13" w:rsidRPr="00162A13" w:rsidRDefault="00162A13" w:rsidP="00162A13">
      <w:pPr>
        <w:pStyle w:val="affffb"/>
        <w:numPr>
          <w:ilvl w:val="2"/>
          <w:numId w:val="1"/>
        </w:numPr>
        <w:ind w:left="0" w:firstLine="709"/>
        <w:jc w:val="both"/>
        <w:rPr>
          <w:rStyle w:val="afe"/>
        </w:rPr>
      </w:pPr>
      <w:r w:rsidRPr="00162A13">
        <w:rPr>
          <w:bCs/>
        </w:rPr>
        <w:t xml:space="preserve">Денежные средства, внесенные в качестве обеспечения исполнения договора возвращаются участнику в сроки, указанные в разделе </w:t>
      </w:r>
      <w:hyperlink r:id="rId20" w:anchor="_ПРОЕКТ_ДОГОВОРА" w:history="1">
        <w:r w:rsidRPr="00162A13">
          <w:rPr>
            <w:rStyle w:val="afe"/>
            <w:bCs/>
          </w:rPr>
          <w:t>IV «Проект договора».</w:t>
        </w:r>
      </w:hyperlink>
    </w:p>
    <w:p w:rsidR="00162A13" w:rsidRPr="00162A13" w:rsidRDefault="00162A13" w:rsidP="00162A13">
      <w:pPr>
        <w:pStyle w:val="affffb"/>
        <w:numPr>
          <w:ilvl w:val="2"/>
          <w:numId w:val="1"/>
        </w:numPr>
        <w:ind w:left="0" w:firstLine="709"/>
        <w:jc w:val="both"/>
        <w:rPr>
          <w:bCs/>
        </w:rPr>
      </w:pPr>
      <w:r w:rsidRPr="00162A13">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162A13">
        <w:rPr>
          <w:spacing w:val="-4"/>
        </w:rPr>
        <w:t>владельцев (если совокупная доля их прямого и (или) косвенного участия в этой</w:t>
      </w:r>
      <w:r w:rsidRPr="00162A13">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162A13" w:rsidRDefault="00162A13" w:rsidP="00162A13">
      <w:pPr>
        <w:tabs>
          <w:tab w:val="left" w:pos="0"/>
          <w:tab w:val="left" w:pos="960"/>
        </w:tabs>
        <w:spacing w:after="0"/>
        <w:ind w:firstLine="567"/>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62A13" w:rsidRDefault="00162A13" w:rsidP="00162A13">
      <w:pPr>
        <w:tabs>
          <w:tab w:val="left" w:pos="0"/>
          <w:tab w:val="left" w:pos="960"/>
        </w:tabs>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162A13" w:rsidRDefault="00162A13" w:rsidP="00162A13">
      <w:pPr>
        <w:tabs>
          <w:tab w:val="left" w:pos="0"/>
          <w:tab w:val="left" w:pos="960"/>
        </w:tabs>
        <w:spacing w:after="0"/>
        <w:ind w:firstLine="567"/>
      </w:pPr>
      <w:r>
        <w:t>в) принявших обязательство письменно извещать заказчика в течение 3 рабочих дней со дня наступления следующих событий:</w:t>
      </w:r>
    </w:p>
    <w:p w:rsidR="00162A13" w:rsidRDefault="00162A13" w:rsidP="002772FF">
      <w:pPr>
        <w:numPr>
          <w:ilvl w:val="0"/>
          <w:numId w:val="41"/>
        </w:numPr>
        <w:tabs>
          <w:tab w:val="left" w:pos="0"/>
          <w:tab w:val="left" w:pos="709"/>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162A13" w:rsidRDefault="00162A13" w:rsidP="002772FF">
      <w:pPr>
        <w:numPr>
          <w:ilvl w:val="0"/>
          <w:numId w:val="41"/>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162A13" w:rsidRDefault="00162A13" w:rsidP="002772FF">
      <w:pPr>
        <w:numPr>
          <w:ilvl w:val="0"/>
          <w:numId w:val="41"/>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162A13" w:rsidRDefault="00162A13" w:rsidP="002772FF">
      <w:pPr>
        <w:numPr>
          <w:ilvl w:val="0"/>
          <w:numId w:val="41"/>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rsidR="00162A13" w:rsidRDefault="00162A13" w:rsidP="002772FF">
      <w:pPr>
        <w:numPr>
          <w:ilvl w:val="0"/>
          <w:numId w:val="41"/>
        </w:numPr>
        <w:tabs>
          <w:tab w:val="left" w:pos="0"/>
          <w:tab w:val="left" w:pos="845"/>
        </w:tabs>
        <w:autoSpaceDE w:val="0"/>
        <w:autoSpaceDN w:val="0"/>
        <w:adjustRightInd w:val="0"/>
        <w:spacing w:after="0"/>
        <w:ind w:firstLine="567"/>
      </w:pPr>
      <w:r>
        <w:t>принятие судом к производству заявления о признании Аффилированного лица несостоятельным (банкротом).</w:t>
      </w:r>
    </w:p>
    <w:p w:rsidR="00162A13" w:rsidRDefault="00162A13" w:rsidP="00162A13">
      <w:pPr>
        <w:tabs>
          <w:tab w:val="left" w:pos="0"/>
          <w:tab w:val="left" w:pos="845"/>
        </w:tabs>
        <w:autoSpaceDE w:val="0"/>
        <w:autoSpaceDN w:val="0"/>
        <w:adjustRightInd w:val="0"/>
        <w:spacing w:after="0"/>
      </w:pPr>
      <w:r>
        <w:rPr>
          <w:spacing w:val="-4"/>
        </w:rPr>
        <w:tab/>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162A13" w:rsidRPr="00162A13" w:rsidRDefault="00162A13" w:rsidP="00162A13">
      <w:pPr>
        <w:pStyle w:val="affffb"/>
        <w:numPr>
          <w:ilvl w:val="2"/>
          <w:numId w:val="1"/>
        </w:numPr>
        <w:ind w:left="0" w:firstLine="709"/>
        <w:jc w:val="both"/>
      </w:pPr>
      <w:r w:rsidRPr="00162A13">
        <w:t xml:space="preserve">В случае предоставления обеспечения исполнения договора в форме поручительства, договор дополняется соответствующим разделом по результатам  преддоговорных переговоров между заказчиком и победителем закупки или с участником закупки, с которым Закупочной комиссией принято </w:t>
      </w:r>
      <w:r>
        <w:t>решение о заключении договора.</w:t>
      </w:r>
    </w:p>
    <w:p w:rsidR="00754E24" w:rsidRPr="00E741C5" w:rsidRDefault="00754E24" w:rsidP="00162A13">
      <w:pPr>
        <w:pStyle w:val="21"/>
        <w:keepNext w:val="0"/>
        <w:numPr>
          <w:ilvl w:val="1"/>
          <w:numId w:val="1"/>
        </w:numPr>
        <w:spacing w:after="0"/>
        <w:ind w:left="0" w:firstLine="567"/>
        <w:jc w:val="both"/>
        <w:rPr>
          <w:color w:val="000000" w:themeColor="text1"/>
          <w:sz w:val="24"/>
          <w:szCs w:val="24"/>
        </w:rPr>
      </w:pPr>
      <w:bookmarkStart w:id="154" w:name="_Toc42588487"/>
      <w:r w:rsidRPr="00E741C5">
        <w:rPr>
          <w:color w:val="000000" w:themeColor="text1"/>
          <w:sz w:val="24"/>
          <w:szCs w:val="24"/>
        </w:rPr>
        <w:t>Требования к условиям банковской гарантии, выданной в качестве обеспечения исполнения договора</w:t>
      </w:r>
      <w:bookmarkEnd w:id="147"/>
      <w:bookmarkEnd w:id="148"/>
      <w:bookmarkEnd w:id="149"/>
      <w:bookmarkEnd w:id="150"/>
      <w:bookmarkEnd w:id="151"/>
      <w:bookmarkEnd w:id="154"/>
    </w:p>
    <w:p w:rsidR="00CD5382" w:rsidRPr="00E741C5" w:rsidRDefault="00E741C5" w:rsidP="002772FF">
      <w:pPr>
        <w:pStyle w:val="31"/>
        <w:keepNext w:val="0"/>
        <w:numPr>
          <w:ilvl w:val="2"/>
          <w:numId w:val="40"/>
        </w:numPr>
        <w:spacing w:before="0" w:after="0"/>
        <w:ind w:left="0" w:firstLine="567"/>
        <w:rPr>
          <w:rFonts w:ascii="Times New Roman" w:hAnsi="Times New Roman" w:cs="Times New Roman"/>
          <w:b w:val="0"/>
          <w:bCs w:val="0"/>
        </w:rPr>
      </w:pPr>
      <w:r w:rsidRPr="00E741C5">
        <w:rPr>
          <w:rFonts w:ascii="Times New Roman" w:hAnsi="Times New Roman" w:cs="Times New Roman"/>
          <w:b w:val="0"/>
          <w:bCs w:val="0"/>
          <w:color w:val="000000" w:themeColor="text1"/>
        </w:rPr>
        <w:t xml:space="preserve">При выборе участником закупки способа обеспечения договора в форме банковской гарантии участник должен предоставить банковскую гарантию, выданную банком, составленную с </w:t>
      </w:r>
      <w:r w:rsidRPr="00E741C5">
        <w:rPr>
          <w:rFonts w:ascii="Times New Roman" w:hAnsi="Times New Roman" w:cs="Times New Roman"/>
          <w:b w:val="0"/>
          <w:bCs w:val="0"/>
          <w:color w:val="000000" w:themeColor="text1"/>
        </w:rPr>
        <w:lastRenderedPageBreak/>
        <w:t xml:space="preserve">учетом требований статей </w:t>
      </w:r>
      <w:hyperlink r:id="rId21" w:history="1">
        <w:r w:rsidRPr="00E741C5">
          <w:rPr>
            <w:rStyle w:val="afe"/>
            <w:rFonts w:ascii="Times New Roman" w:hAnsi="Times New Roman" w:cs="Times New Roman"/>
            <w:b w:val="0"/>
            <w:bCs w:val="0"/>
          </w:rPr>
          <w:t>368-379</w:t>
        </w:r>
      </w:hyperlink>
      <w:r w:rsidRPr="00E741C5">
        <w:rPr>
          <w:rFonts w:ascii="Times New Roman" w:hAnsi="Times New Roman" w:cs="Times New Roman"/>
          <w:b w:val="0"/>
          <w:bCs w:val="0"/>
          <w:color w:val="000000" w:themeColor="text1"/>
        </w:rPr>
        <w:t xml:space="preserve"> Гражданского кодекса Российской Федерации и следующих условий:</w:t>
      </w:r>
      <w:r w:rsidR="00CD5382" w:rsidRPr="00E741C5">
        <w:rPr>
          <w:rFonts w:ascii="Times New Roman" w:hAnsi="Times New Roman" w:cs="Times New Roman"/>
          <w:b w:val="0"/>
          <w:bCs w:val="0"/>
        </w:rPr>
        <w:t>.</w:t>
      </w:r>
    </w:p>
    <w:p w:rsidR="00E741C5" w:rsidRDefault="00E741C5" w:rsidP="002772FF">
      <w:pPr>
        <w:numPr>
          <w:ilvl w:val="0"/>
          <w:numId w:val="42"/>
        </w:numPr>
        <w:spacing w:after="0"/>
        <w:ind w:left="0" w:firstLine="567"/>
      </w:pPr>
      <w:r>
        <w:t>банковская гарантия должна быть безотзывной;</w:t>
      </w:r>
    </w:p>
    <w:p w:rsidR="00E741C5" w:rsidRDefault="00E741C5" w:rsidP="002772FF">
      <w:pPr>
        <w:numPr>
          <w:ilvl w:val="0"/>
          <w:numId w:val="42"/>
        </w:numPr>
        <w:spacing w:after="0"/>
        <w:ind w:left="0" w:firstLine="567"/>
      </w:pPr>
      <w:r>
        <w:t>срок действия банковской гарантии должен заканчиваться не ранее, чем через 60 (шестьдесят) календарных дней после планируемой даты исполнения поставщиком (подрядчиком, исполнителем) обязательств по договору,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поставщика (подрядчика, исполнителя) по замене банковской гарантии/продлению срока действия банковской гарантии не позднее, чем за 60 (шестьдесят) календарных дней до даты окончания срока ее действия и наличии права Заказчика на применение к поставщику (подрядчику, исполнителю) штрафных санкций в сумме не менее 0,01% от суммы банковской гарантии за каждый день просрочки в случае несвоевременной замены/продления банковской гарантии; 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741C5" w:rsidRDefault="00E741C5" w:rsidP="002772FF">
      <w:pPr>
        <w:numPr>
          <w:ilvl w:val="2"/>
          <w:numId w:val="40"/>
        </w:numPr>
        <w:tabs>
          <w:tab w:val="clear" w:pos="454"/>
          <w:tab w:val="num" w:pos="880"/>
        </w:tabs>
        <w:spacing w:after="0"/>
        <w:ind w:left="0"/>
        <w:outlineLvl w:val="2"/>
      </w:pPr>
      <w: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741C5" w:rsidRDefault="00E741C5" w:rsidP="002772FF">
      <w:pPr>
        <w:numPr>
          <w:ilvl w:val="0"/>
          <w:numId w:val="43"/>
        </w:numPr>
        <w:spacing w:after="0"/>
        <w:ind w:left="0" w:firstLine="567"/>
      </w:pPr>
      <w:r>
        <w:t>надлежащим образом оформленного требования бенефициара;</w:t>
      </w:r>
    </w:p>
    <w:p w:rsidR="00E741C5" w:rsidRDefault="00E741C5" w:rsidP="002772FF">
      <w:pPr>
        <w:numPr>
          <w:ilvl w:val="0"/>
          <w:numId w:val="43"/>
        </w:numPr>
        <w:spacing w:after="0"/>
        <w:ind w:left="0" w:firstLine="567"/>
      </w:pPr>
      <w:r>
        <w:t xml:space="preserve">документов, подтверждающих полномочия лица, подписавшего требование от имени бенефициара; </w:t>
      </w:r>
    </w:p>
    <w:p w:rsidR="00E741C5" w:rsidRDefault="00E741C5" w:rsidP="002772FF">
      <w:pPr>
        <w:numPr>
          <w:ilvl w:val="0"/>
          <w:numId w:val="43"/>
        </w:numPr>
        <w:spacing w:after="0"/>
        <w:ind w:left="0" w:firstLine="567"/>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741C5" w:rsidRDefault="00E741C5" w:rsidP="002772FF">
      <w:pPr>
        <w:numPr>
          <w:ilvl w:val="2"/>
          <w:numId w:val="40"/>
        </w:numPr>
        <w:tabs>
          <w:tab w:val="clear" w:pos="454"/>
          <w:tab w:val="num" w:pos="880"/>
          <w:tab w:val="num" w:pos="1418"/>
        </w:tabs>
        <w:spacing w:after="0"/>
        <w:ind w:left="0"/>
        <w:outlineLvl w:val="2"/>
        <w:rPr>
          <w:bCs/>
        </w:rPr>
      </w:pPr>
      <w:r>
        <w:rPr>
          <w:bCs/>
        </w:rPr>
        <w:t>Банк, выдающий банковскую гарантию, должен отвечать всем нижеследующим требованиям:</w:t>
      </w:r>
    </w:p>
    <w:p w:rsidR="00E741C5" w:rsidRDefault="00E741C5" w:rsidP="002772FF">
      <w:pPr>
        <w:numPr>
          <w:ilvl w:val="0"/>
          <w:numId w:val="44"/>
        </w:numPr>
        <w:spacing w:after="0"/>
        <w:ind w:left="0" w:firstLine="567"/>
      </w:pPr>
      <w:r>
        <w:t>банк (кредитная организация, банк-гарант, гарант) обладает действующей лицензией на банковскую деятельность, выданной Банком России;</w:t>
      </w:r>
    </w:p>
    <w:p w:rsidR="00E741C5" w:rsidRDefault="00E741C5" w:rsidP="002772FF">
      <w:pPr>
        <w:numPr>
          <w:ilvl w:val="0"/>
          <w:numId w:val="44"/>
        </w:numPr>
        <w:spacing w:after="0"/>
        <w:ind w:left="0" w:firstLine="567"/>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E741C5" w:rsidRDefault="00E741C5" w:rsidP="002772FF">
      <w:pPr>
        <w:numPr>
          <w:ilvl w:val="0"/>
          <w:numId w:val="44"/>
        </w:numPr>
        <w:spacing w:after="0"/>
        <w:ind w:left="0" w:firstLine="567"/>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E741C5" w:rsidRDefault="00E741C5" w:rsidP="002772FF">
      <w:pPr>
        <w:numPr>
          <w:ilvl w:val="0"/>
          <w:numId w:val="44"/>
        </w:numPr>
        <w:spacing w:after="0"/>
        <w:ind w:left="0" w:firstLine="567"/>
      </w:pPr>
      <w:r>
        <w:t xml:space="preserve">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16"/>
      </w:tblGrid>
      <w:tr w:rsidR="00E741C5" w:rsidTr="00E741C5">
        <w:trPr>
          <w:trHeight w:val="260"/>
        </w:trPr>
        <w:tc>
          <w:tcPr>
            <w:tcW w:w="3135" w:type="dxa"/>
            <w:tcBorders>
              <w:top w:val="single" w:sz="4" w:space="0" w:color="auto"/>
              <w:left w:val="single" w:sz="4" w:space="0" w:color="auto"/>
              <w:bottom w:val="single" w:sz="4" w:space="0" w:color="auto"/>
              <w:right w:val="single" w:sz="4" w:space="0" w:color="auto"/>
            </w:tcBorders>
            <w:hideMark/>
          </w:tcPr>
          <w:p w:rsidR="00E741C5" w:rsidRDefault="00E741C5">
            <w:pPr>
              <w:tabs>
                <w:tab w:val="left" w:pos="0"/>
              </w:tabs>
              <w:spacing w:after="0" w:line="256" w:lineRule="auto"/>
              <w:rPr>
                <w:sz w:val="22"/>
                <w:szCs w:val="22"/>
                <w:lang w:eastAsia="en-US"/>
              </w:rPr>
            </w:pPr>
            <w:r>
              <w:rPr>
                <w:sz w:val="22"/>
                <w:szCs w:val="22"/>
                <w:lang w:eastAsia="en-US"/>
              </w:rPr>
              <w:t>Рейтинг</w:t>
            </w:r>
          </w:p>
        </w:tc>
        <w:tc>
          <w:tcPr>
            <w:tcW w:w="7116" w:type="dxa"/>
            <w:tcBorders>
              <w:top w:val="single" w:sz="4" w:space="0" w:color="auto"/>
              <w:left w:val="single" w:sz="4" w:space="0" w:color="auto"/>
              <w:bottom w:val="single" w:sz="4" w:space="0" w:color="auto"/>
              <w:right w:val="single" w:sz="4" w:space="0" w:color="auto"/>
            </w:tcBorders>
            <w:hideMark/>
          </w:tcPr>
          <w:p w:rsidR="00E741C5" w:rsidRDefault="00E741C5">
            <w:pPr>
              <w:tabs>
                <w:tab w:val="left" w:pos="0"/>
              </w:tabs>
              <w:spacing w:after="0" w:line="256" w:lineRule="auto"/>
              <w:rPr>
                <w:sz w:val="22"/>
                <w:szCs w:val="22"/>
                <w:lang w:eastAsia="en-US"/>
              </w:rPr>
            </w:pPr>
            <w:r>
              <w:rPr>
                <w:sz w:val="22"/>
                <w:szCs w:val="22"/>
                <w:lang w:eastAsia="en-US"/>
              </w:rPr>
              <w:t>Дополнительные требования</w:t>
            </w:r>
          </w:p>
        </w:tc>
      </w:tr>
      <w:tr w:rsidR="00E741C5" w:rsidTr="00E741C5">
        <w:trPr>
          <w:trHeight w:val="242"/>
        </w:trPr>
        <w:tc>
          <w:tcPr>
            <w:tcW w:w="3135" w:type="dxa"/>
            <w:tcBorders>
              <w:top w:val="single" w:sz="4" w:space="0" w:color="auto"/>
              <w:left w:val="single" w:sz="4" w:space="0" w:color="auto"/>
              <w:bottom w:val="single" w:sz="4" w:space="0" w:color="auto"/>
              <w:right w:val="single" w:sz="4" w:space="0" w:color="auto"/>
            </w:tcBorders>
            <w:vAlign w:val="center"/>
            <w:hideMark/>
          </w:tcPr>
          <w:p w:rsidR="00E741C5" w:rsidRDefault="00E741C5">
            <w:pPr>
              <w:tabs>
                <w:tab w:val="left" w:pos="0"/>
              </w:tabs>
              <w:spacing w:after="0" w:line="256" w:lineRule="auto"/>
              <w:rPr>
                <w:sz w:val="22"/>
                <w:szCs w:val="22"/>
                <w:lang w:eastAsia="en-US"/>
              </w:rPr>
            </w:pPr>
            <w:r>
              <w:rPr>
                <w:sz w:val="22"/>
                <w:szCs w:val="22"/>
                <w:lang w:eastAsia="en-US"/>
              </w:rPr>
              <w:t xml:space="preserve">А-(RU)/ruA- и выше </w:t>
            </w:r>
          </w:p>
        </w:tc>
        <w:tc>
          <w:tcPr>
            <w:tcW w:w="7116" w:type="dxa"/>
            <w:tcBorders>
              <w:top w:val="single" w:sz="4" w:space="0" w:color="auto"/>
              <w:left w:val="single" w:sz="4" w:space="0" w:color="auto"/>
              <w:bottom w:val="single" w:sz="4" w:space="0" w:color="auto"/>
              <w:right w:val="single" w:sz="4" w:space="0" w:color="auto"/>
            </w:tcBorders>
            <w:hideMark/>
          </w:tcPr>
          <w:p w:rsidR="00E741C5" w:rsidRDefault="00E741C5">
            <w:pPr>
              <w:tabs>
                <w:tab w:val="left" w:pos="0"/>
              </w:tabs>
              <w:spacing w:after="0" w:line="256" w:lineRule="auto"/>
              <w:rPr>
                <w:sz w:val="22"/>
                <w:szCs w:val="22"/>
                <w:lang w:eastAsia="en-US"/>
              </w:rPr>
            </w:pPr>
            <w:r>
              <w:rPr>
                <w:sz w:val="22"/>
                <w:szCs w:val="22"/>
                <w:lang w:eastAsia="en-US"/>
              </w:rPr>
              <w:t>- отсутствуют</w:t>
            </w:r>
          </w:p>
        </w:tc>
      </w:tr>
      <w:tr w:rsidR="00E741C5" w:rsidTr="00E741C5">
        <w:trPr>
          <w:trHeight w:val="72"/>
        </w:trPr>
        <w:tc>
          <w:tcPr>
            <w:tcW w:w="3135" w:type="dxa"/>
            <w:tcBorders>
              <w:top w:val="single" w:sz="4" w:space="0" w:color="auto"/>
              <w:left w:val="single" w:sz="4" w:space="0" w:color="auto"/>
              <w:bottom w:val="single" w:sz="4" w:space="0" w:color="auto"/>
              <w:right w:val="single" w:sz="4" w:space="0" w:color="auto"/>
            </w:tcBorders>
            <w:vAlign w:val="center"/>
            <w:hideMark/>
          </w:tcPr>
          <w:p w:rsidR="00E741C5" w:rsidRDefault="00E741C5">
            <w:pPr>
              <w:tabs>
                <w:tab w:val="left" w:pos="0"/>
              </w:tabs>
              <w:spacing w:after="0" w:line="256" w:lineRule="auto"/>
              <w:rPr>
                <w:sz w:val="22"/>
                <w:szCs w:val="22"/>
                <w:lang w:eastAsia="en-US"/>
              </w:rPr>
            </w:pPr>
            <w:r>
              <w:rPr>
                <w:sz w:val="22"/>
                <w:szCs w:val="22"/>
                <w:lang w:val="en-US" w:eastAsia="en-US"/>
              </w:rPr>
              <w:t>BBB</w:t>
            </w:r>
            <w:r>
              <w:rPr>
                <w:sz w:val="22"/>
                <w:szCs w:val="22"/>
                <w:lang w:eastAsia="en-US"/>
              </w:rPr>
              <w:t>+(</w:t>
            </w:r>
            <w:r>
              <w:rPr>
                <w:sz w:val="22"/>
                <w:szCs w:val="22"/>
                <w:lang w:val="en-US" w:eastAsia="en-US"/>
              </w:rPr>
              <w:t>RU</w:t>
            </w:r>
            <w:r>
              <w:rPr>
                <w:sz w:val="22"/>
                <w:szCs w:val="22"/>
                <w:lang w:eastAsia="en-US"/>
              </w:rPr>
              <w:t>)/</w:t>
            </w:r>
            <w:r>
              <w:rPr>
                <w:sz w:val="22"/>
                <w:szCs w:val="22"/>
                <w:lang w:val="en-US" w:eastAsia="en-US"/>
              </w:rPr>
              <w:t>ruBBB</w:t>
            </w:r>
            <w:r>
              <w:rPr>
                <w:sz w:val="22"/>
                <w:szCs w:val="22"/>
                <w:lang w:eastAsia="en-US"/>
              </w:rPr>
              <w:t>+ или</w:t>
            </w:r>
          </w:p>
          <w:p w:rsidR="00E741C5" w:rsidRDefault="00E741C5">
            <w:pPr>
              <w:tabs>
                <w:tab w:val="left" w:pos="0"/>
              </w:tabs>
              <w:spacing w:after="0" w:line="256" w:lineRule="auto"/>
              <w:rPr>
                <w:sz w:val="22"/>
                <w:szCs w:val="22"/>
                <w:lang w:eastAsia="en-US"/>
              </w:rPr>
            </w:pPr>
            <w:r>
              <w:rPr>
                <w:sz w:val="22"/>
                <w:szCs w:val="22"/>
                <w:lang w:eastAsia="en-US"/>
              </w:rPr>
              <w:t>ВВВ(</w:t>
            </w:r>
            <w:r>
              <w:rPr>
                <w:sz w:val="22"/>
                <w:szCs w:val="22"/>
                <w:lang w:val="en-US" w:eastAsia="en-US"/>
              </w:rPr>
              <w:t>RU</w:t>
            </w:r>
            <w:r>
              <w:rPr>
                <w:sz w:val="22"/>
                <w:szCs w:val="22"/>
                <w:lang w:eastAsia="en-US"/>
              </w:rPr>
              <w:t>)/</w:t>
            </w:r>
            <w:r>
              <w:rPr>
                <w:sz w:val="22"/>
                <w:szCs w:val="22"/>
                <w:lang w:val="en-US" w:eastAsia="en-US"/>
              </w:rPr>
              <w:t>ruBBB</w:t>
            </w:r>
          </w:p>
        </w:tc>
        <w:tc>
          <w:tcPr>
            <w:tcW w:w="7116" w:type="dxa"/>
            <w:tcBorders>
              <w:top w:val="single" w:sz="4" w:space="0" w:color="auto"/>
              <w:left w:val="single" w:sz="4" w:space="0" w:color="auto"/>
              <w:bottom w:val="single" w:sz="4" w:space="0" w:color="auto"/>
              <w:right w:val="single" w:sz="4" w:space="0" w:color="auto"/>
            </w:tcBorders>
            <w:hideMark/>
          </w:tcPr>
          <w:p w:rsidR="00E741C5" w:rsidRDefault="00E741C5">
            <w:pPr>
              <w:tabs>
                <w:tab w:val="left" w:pos="0"/>
              </w:tabs>
              <w:spacing w:after="0" w:line="256" w:lineRule="auto"/>
              <w:rPr>
                <w:sz w:val="22"/>
                <w:szCs w:val="22"/>
                <w:lang w:eastAsia="en-US"/>
              </w:rPr>
            </w:pPr>
            <w:r>
              <w:rPr>
                <w:sz w:val="22"/>
                <w:szCs w:val="22"/>
                <w:lang w:eastAsia="en-US"/>
              </w:rPr>
              <w:t>- собственные средства (капитал) банка-гаранта</w:t>
            </w:r>
            <w:r>
              <w:rPr>
                <w:sz w:val="22"/>
                <w:szCs w:val="22"/>
                <w:vertAlign w:val="superscript"/>
                <w:lang w:eastAsia="en-US"/>
              </w:rPr>
              <w:footnoteReference w:id="2"/>
            </w:r>
            <w:r>
              <w:rPr>
                <w:sz w:val="22"/>
                <w:szCs w:val="22"/>
                <w:lang w:eastAsia="en-US"/>
              </w:rPr>
              <w:t xml:space="preserve"> превышает, либо равен 10 млрд. руб.</w:t>
            </w:r>
          </w:p>
        </w:tc>
      </w:tr>
      <w:tr w:rsidR="00E741C5" w:rsidTr="00E741C5">
        <w:trPr>
          <w:trHeight w:val="761"/>
        </w:trPr>
        <w:tc>
          <w:tcPr>
            <w:tcW w:w="3135" w:type="dxa"/>
            <w:tcBorders>
              <w:top w:val="single" w:sz="4" w:space="0" w:color="auto"/>
              <w:left w:val="single" w:sz="4" w:space="0" w:color="auto"/>
              <w:bottom w:val="single" w:sz="4" w:space="0" w:color="auto"/>
              <w:right w:val="single" w:sz="4" w:space="0" w:color="auto"/>
            </w:tcBorders>
            <w:vAlign w:val="center"/>
            <w:hideMark/>
          </w:tcPr>
          <w:p w:rsidR="00E741C5" w:rsidRDefault="00E741C5">
            <w:pPr>
              <w:tabs>
                <w:tab w:val="left" w:pos="0"/>
              </w:tabs>
              <w:spacing w:after="0" w:line="256" w:lineRule="auto"/>
              <w:rPr>
                <w:sz w:val="22"/>
                <w:szCs w:val="22"/>
                <w:lang w:eastAsia="en-US"/>
              </w:rPr>
            </w:pPr>
            <w:r>
              <w:rPr>
                <w:sz w:val="22"/>
                <w:szCs w:val="22"/>
                <w:lang w:eastAsia="en-US"/>
              </w:rPr>
              <w:t>ВВВ-(RU)/ruBBB-</w:t>
            </w:r>
          </w:p>
        </w:tc>
        <w:tc>
          <w:tcPr>
            <w:tcW w:w="7116" w:type="dxa"/>
            <w:tcBorders>
              <w:top w:val="single" w:sz="4" w:space="0" w:color="auto"/>
              <w:left w:val="single" w:sz="4" w:space="0" w:color="auto"/>
              <w:bottom w:val="single" w:sz="4" w:space="0" w:color="auto"/>
              <w:right w:val="single" w:sz="4" w:space="0" w:color="auto"/>
            </w:tcBorders>
            <w:hideMark/>
          </w:tcPr>
          <w:p w:rsidR="00E741C5" w:rsidRDefault="00E741C5">
            <w:pPr>
              <w:tabs>
                <w:tab w:val="left" w:pos="0"/>
              </w:tabs>
              <w:spacing w:after="0" w:line="256" w:lineRule="auto"/>
              <w:rPr>
                <w:sz w:val="22"/>
                <w:szCs w:val="22"/>
                <w:lang w:eastAsia="en-US"/>
              </w:rPr>
            </w:pPr>
            <w:r>
              <w:rPr>
                <w:sz w:val="22"/>
                <w:szCs w:val="22"/>
                <w:lang w:eastAsia="en-US"/>
              </w:rPr>
              <w:t>-собственные средства (капитал) банка-гаранта</w:t>
            </w:r>
            <w:r>
              <w:rPr>
                <w:sz w:val="22"/>
                <w:szCs w:val="22"/>
                <w:lang w:eastAsia="en-US"/>
              </w:rPr>
              <w:fldChar w:fldCharType="begin"/>
            </w:r>
            <w:r>
              <w:rPr>
                <w:sz w:val="22"/>
                <w:szCs w:val="22"/>
                <w:lang w:eastAsia="en-US"/>
              </w:rPr>
              <w:instrText xml:space="preserve"> NOTEREF _Ref24631820 \f  \* MERGEFORMAT </w:instrText>
            </w:r>
            <w:r>
              <w:rPr>
                <w:sz w:val="22"/>
                <w:szCs w:val="22"/>
                <w:lang w:eastAsia="en-US"/>
              </w:rPr>
              <w:fldChar w:fldCharType="separate"/>
            </w:r>
            <w:r>
              <w:rPr>
                <w:vertAlign w:val="superscript"/>
                <w:lang w:eastAsia="en-US"/>
              </w:rPr>
              <w:t>1</w:t>
            </w:r>
            <w:r>
              <w:rPr>
                <w:sz w:val="22"/>
                <w:szCs w:val="22"/>
                <w:lang w:eastAsia="en-US"/>
              </w:rPr>
              <w:fldChar w:fldCharType="end"/>
            </w:r>
            <w:r>
              <w:rPr>
                <w:sz w:val="22"/>
                <w:szCs w:val="22"/>
                <w:lang w:eastAsia="en-US"/>
              </w:rPr>
              <w:t xml:space="preserve"> превышает, либо равен 10 млрд. рублей, </w:t>
            </w:r>
          </w:p>
          <w:p w:rsidR="00E741C5" w:rsidRDefault="00E741C5">
            <w:pPr>
              <w:tabs>
                <w:tab w:val="left" w:pos="0"/>
              </w:tabs>
              <w:spacing w:after="0" w:line="256" w:lineRule="auto"/>
              <w:rPr>
                <w:sz w:val="22"/>
                <w:szCs w:val="22"/>
                <w:lang w:eastAsia="en-US"/>
              </w:rPr>
            </w:pPr>
            <w:r>
              <w:rPr>
                <w:sz w:val="22"/>
                <w:szCs w:val="22"/>
                <w:lang w:eastAsia="en-US"/>
              </w:rPr>
              <w:t>-прогноз рейтинга «стабильный» или «позитивный»</w:t>
            </w:r>
          </w:p>
        </w:tc>
      </w:tr>
    </w:tbl>
    <w:p w:rsidR="00E741C5" w:rsidRDefault="00E741C5" w:rsidP="002772FF">
      <w:pPr>
        <w:numPr>
          <w:ilvl w:val="0"/>
          <w:numId w:val="44"/>
        </w:numPr>
        <w:spacing w:after="0"/>
        <w:ind w:left="0" w:firstLine="567"/>
      </w:pPr>
      <w:r>
        <w:t>отсутствие у банка-гаранта в течение предшествующих 24 месяцев прецедентов просрочки исполнения платежных обязательств перед Заказчиком по банковским гарантиям, выданным принципалу, предоставляющему банковскую гарантию.</w:t>
      </w:r>
    </w:p>
    <w:p w:rsidR="00E741C5" w:rsidRDefault="00E741C5" w:rsidP="002772FF">
      <w:pPr>
        <w:numPr>
          <w:ilvl w:val="2"/>
          <w:numId w:val="40"/>
        </w:numPr>
        <w:tabs>
          <w:tab w:val="clear" w:pos="454"/>
          <w:tab w:val="num" w:pos="880"/>
          <w:tab w:val="num" w:pos="1418"/>
        </w:tabs>
        <w:spacing w:after="0"/>
        <w:ind w:left="0"/>
        <w:outlineLvl w:val="2"/>
      </w:pPr>
      <w:r>
        <w:lastRenderedPageBreak/>
        <w:t>Концентрация риска на одного банка-гаранта</w:t>
      </w:r>
    </w:p>
    <w:p w:rsidR="00E741C5" w:rsidRDefault="00E741C5" w:rsidP="00E741C5">
      <w:pPr>
        <w:spacing w:after="0"/>
        <w:ind w:firstLine="567"/>
      </w:pPr>
      <w:r>
        <w:t>Общая сумма банковских гарантий от одного банка-гаранта, принятых Заказчиком в обеспечение обязательств одного принципала, не должна превышать:</w:t>
      </w:r>
    </w:p>
    <w:p w:rsidR="00E741C5" w:rsidRDefault="00E741C5" w:rsidP="00E741C5">
      <w:pPr>
        <w:tabs>
          <w:tab w:val="left" w:pos="1134"/>
        </w:tabs>
        <w:spacing w:after="0"/>
        <w:ind w:firstLine="567"/>
      </w:pPr>
      <w:r>
        <w:t>- если банк находится под контролем Российской Федерации: 5% от объема собственных средств (капитала) банка-гаранта;</w:t>
      </w:r>
    </w:p>
    <w:p w:rsidR="00E741C5" w:rsidRDefault="00E741C5" w:rsidP="00E741C5">
      <w:pPr>
        <w:tabs>
          <w:tab w:val="left" w:pos="1134"/>
        </w:tabs>
        <w:spacing w:after="0"/>
        <w:ind w:firstLine="567"/>
      </w:pPr>
      <w:r>
        <w:t>- если банк-гарант имеет хотя бы один рейтинг на уровне не ниже А-(RU)/ruA-: 5% от объема собственных средств (капитала) банка-гаранта;</w:t>
      </w:r>
    </w:p>
    <w:p w:rsidR="00E741C5" w:rsidRDefault="00E741C5" w:rsidP="00E741C5">
      <w:pPr>
        <w:tabs>
          <w:tab w:val="left" w:pos="1134"/>
        </w:tabs>
        <w:spacing w:after="0"/>
        <w:ind w:firstLine="567"/>
      </w:pPr>
      <w:r>
        <w:t>- в остальных случаях: 2% от объема собственных средств (капитала) банка-гаранта.</w:t>
      </w:r>
    </w:p>
    <w:p w:rsidR="00E741C5" w:rsidRDefault="00E741C5" w:rsidP="002772FF">
      <w:pPr>
        <w:numPr>
          <w:ilvl w:val="2"/>
          <w:numId w:val="40"/>
        </w:numPr>
        <w:tabs>
          <w:tab w:val="clear" w:pos="454"/>
          <w:tab w:val="num" w:pos="880"/>
          <w:tab w:val="num" w:pos="1418"/>
        </w:tabs>
        <w:spacing w:after="0"/>
        <w:ind w:left="0"/>
        <w:outlineLvl w:val="2"/>
        <w:rPr>
          <w:bCs/>
        </w:rPr>
      </w:pPr>
      <w:r>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 </w:t>
      </w:r>
    </w:p>
    <w:p w:rsidR="00E741C5" w:rsidRDefault="00E741C5" w:rsidP="002772FF">
      <w:pPr>
        <w:numPr>
          <w:ilvl w:val="2"/>
          <w:numId w:val="40"/>
        </w:numPr>
        <w:tabs>
          <w:tab w:val="clear" w:pos="454"/>
          <w:tab w:val="num" w:pos="880"/>
          <w:tab w:val="num" w:pos="1418"/>
        </w:tabs>
        <w:spacing w:after="0"/>
        <w:ind w:left="0"/>
        <w:outlineLvl w:val="2"/>
        <w:rPr>
          <w:bCs/>
        </w:rPr>
      </w:pPr>
      <w:r>
        <w:rPr>
          <w:bCs/>
        </w:rPr>
        <w:t>Требования в зависимости от суммы выдаваемых банковских гарантий:</w:t>
      </w:r>
    </w:p>
    <w:p w:rsidR="00E741C5" w:rsidRDefault="00E741C5" w:rsidP="002772FF">
      <w:pPr>
        <w:numPr>
          <w:ilvl w:val="0"/>
          <w:numId w:val="45"/>
        </w:numPr>
        <w:spacing w:after="0"/>
        <w:ind w:left="0" w:firstLine="567"/>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E741C5" w:rsidRDefault="00E741C5" w:rsidP="002772FF">
      <w:pPr>
        <w:numPr>
          <w:ilvl w:val="0"/>
          <w:numId w:val="45"/>
        </w:numPr>
        <w:spacing w:after="0"/>
        <w:ind w:left="0" w:firstLine="567"/>
      </w:pPr>
      <w:r>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E741C5" w:rsidRDefault="00E741C5" w:rsidP="002772FF">
      <w:pPr>
        <w:numPr>
          <w:ilvl w:val="2"/>
          <w:numId w:val="40"/>
        </w:numPr>
        <w:tabs>
          <w:tab w:val="clear" w:pos="454"/>
          <w:tab w:val="num" w:pos="880"/>
          <w:tab w:val="num" w:pos="1418"/>
        </w:tabs>
        <w:spacing w:after="0"/>
        <w:ind w:left="0"/>
        <w:outlineLvl w:val="2"/>
        <w:rPr>
          <w:bCs/>
        </w:rPr>
      </w:pPr>
      <w:r>
        <w:rPr>
          <w:bCs/>
        </w:rPr>
        <w:t>Возврат банковских гарантий</w:t>
      </w:r>
    </w:p>
    <w:p w:rsidR="00E741C5" w:rsidRDefault="00E741C5" w:rsidP="002772FF">
      <w:pPr>
        <w:numPr>
          <w:ilvl w:val="2"/>
          <w:numId w:val="40"/>
        </w:numPr>
        <w:tabs>
          <w:tab w:val="clear" w:pos="454"/>
          <w:tab w:val="num" w:pos="880"/>
          <w:tab w:val="num" w:pos="1418"/>
        </w:tabs>
        <w:spacing w:after="0"/>
        <w:ind w:left="0"/>
        <w:outlineLvl w:val="2"/>
        <w:rPr>
          <w:bCs/>
        </w:rPr>
      </w:pPr>
      <w:r>
        <w:rPr>
          <w:bCs/>
        </w:rPr>
        <w:t>Возврат оригинала банковской гарантии поставщику (подрядчику, исполнителю) осуществляется по инициативе поставщика (подрядчиком, исполнитель) в следующих случаях:</w:t>
      </w:r>
    </w:p>
    <w:p w:rsidR="00E741C5" w:rsidRDefault="00E741C5" w:rsidP="002772FF">
      <w:pPr>
        <w:numPr>
          <w:ilvl w:val="0"/>
          <w:numId w:val="46"/>
        </w:numPr>
        <w:spacing w:after="0"/>
        <w:ind w:left="0" w:firstLine="567"/>
      </w:pPr>
      <w:r>
        <w:t>если поставщиком (подрядчиком, исполнителем) исполнены обязательства, исполнение которых покрывала банковская гарантия и Заказчиком исполнены обязательства по оплате;</w:t>
      </w:r>
    </w:p>
    <w:p w:rsidR="00E741C5" w:rsidRDefault="00E741C5" w:rsidP="002772FF">
      <w:pPr>
        <w:numPr>
          <w:ilvl w:val="0"/>
          <w:numId w:val="46"/>
        </w:numPr>
        <w:spacing w:after="0"/>
        <w:ind w:left="0" w:firstLine="567"/>
      </w:pPr>
      <w:r>
        <w:t>при замене банковской гарантии;</w:t>
      </w:r>
    </w:p>
    <w:p w:rsidR="00E741C5" w:rsidRDefault="00E741C5" w:rsidP="002772FF">
      <w:pPr>
        <w:numPr>
          <w:ilvl w:val="0"/>
          <w:numId w:val="46"/>
        </w:numPr>
        <w:spacing w:after="0"/>
        <w:ind w:left="0" w:firstLine="567"/>
      </w:pPr>
      <w:r>
        <w:t>по истечении срока действия банковской гарантии;</w:t>
      </w:r>
    </w:p>
    <w:p w:rsidR="00E741C5" w:rsidRDefault="00E741C5" w:rsidP="002772FF">
      <w:pPr>
        <w:numPr>
          <w:ilvl w:val="0"/>
          <w:numId w:val="46"/>
        </w:numPr>
        <w:spacing w:after="0"/>
        <w:ind w:left="0" w:firstLine="567"/>
      </w:pPr>
      <w:r>
        <w:t>в иных случаях, предусмотренных договором.</w:t>
      </w:r>
    </w:p>
    <w:p w:rsidR="00E741C5" w:rsidRDefault="00E741C5" w:rsidP="002772FF">
      <w:pPr>
        <w:numPr>
          <w:ilvl w:val="2"/>
          <w:numId w:val="40"/>
        </w:numPr>
        <w:tabs>
          <w:tab w:val="clear" w:pos="454"/>
          <w:tab w:val="num" w:pos="880"/>
          <w:tab w:val="num" w:pos="1418"/>
        </w:tabs>
        <w:spacing w:after="0"/>
        <w:ind w:left="0"/>
        <w:outlineLvl w:val="2"/>
        <w:rPr>
          <w:bCs/>
        </w:rPr>
      </w:pPr>
      <w:r>
        <w:rPr>
          <w:bCs/>
        </w:rPr>
        <w:t>Возврат поставщику (подрядчику, исполнителю) банковских гарантий, по которым Заказчиком предъявлены требования об оплате, не производится.</w:t>
      </w:r>
    </w:p>
    <w:p w:rsidR="00E741C5" w:rsidRDefault="00E741C5" w:rsidP="002772FF">
      <w:pPr>
        <w:numPr>
          <w:ilvl w:val="2"/>
          <w:numId w:val="40"/>
        </w:numPr>
        <w:tabs>
          <w:tab w:val="clear" w:pos="454"/>
          <w:tab w:val="num" w:pos="880"/>
          <w:tab w:val="num" w:pos="1418"/>
        </w:tabs>
        <w:spacing w:after="0"/>
        <w:ind w:left="0"/>
        <w:outlineLvl w:val="2"/>
        <w:rPr>
          <w:bCs/>
        </w:rPr>
      </w:pPr>
      <w:r>
        <w:rPr>
          <w:bCs/>
        </w:rPr>
        <w:t>Взыскание (предъявление требований) по банковской гарантии производится при наступлении обстоятельств, предусмотренных банковской гарантией.</w:t>
      </w:r>
    </w:p>
    <w:p w:rsidR="00E741C5" w:rsidRDefault="00E741C5" w:rsidP="002772FF">
      <w:pPr>
        <w:numPr>
          <w:ilvl w:val="2"/>
          <w:numId w:val="40"/>
        </w:numPr>
        <w:tabs>
          <w:tab w:val="clear" w:pos="454"/>
          <w:tab w:val="num" w:pos="880"/>
          <w:tab w:val="num" w:pos="1418"/>
        </w:tabs>
        <w:spacing w:after="0"/>
        <w:ind w:left="0"/>
        <w:outlineLvl w:val="2"/>
        <w:rPr>
          <w:rFonts w:ascii="Arial" w:hAnsi="Arial"/>
        </w:rPr>
      </w:pPr>
      <w:r>
        <w:rPr>
          <w:bCs/>
        </w:rPr>
        <w:t>Банковская гарантия</w:t>
      </w:r>
      <w:r>
        <w:t xml:space="preserve"> должна содержать:</w:t>
      </w:r>
    </w:p>
    <w:p w:rsidR="00E741C5" w:rsidRDefault="00E741C5" w:rsidP="002772FF">
      <w:pPr>
        <w:numPr>
          <w:ilvl w:val="0"/>
          <w:numId w:val="47"/>
        </w:numPr>
        <w:tabs>
          <w:tab w:val="left" w:pos="1418"/>
        </w:tabs>
        <w:spacing w:after="0"/>
        <w:ind w:left="0" w:firstLine="567"/>
      </w:pPr>
      <w:r>
        <w:t>дату выдачи;</w:t>
      </w:r>
    </w:p>
    <w:p w:rsidR="00E741C5" w:rsidRDefault="00E741C5" w:rsidP="002772FF">
      <w:pPr>
        <w:numPr>
          <w:ilvl w:val="0"/>
          <w:numId w:val="47"/>
        </w:numPr>
        <w:tabs>
          <w:tab w:val="left" w:pos="1418"/>
        </w:tabs>
        <w:spacing w:after="0"/>
        <w:ind w:left="0" w:firstLine="567"/>
      </w:pPr>
      <w: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E741C5" w:rsidRDefault="00E741C5" w:rsidP="002772FF">
      <w:pPr>
        <w:numPr>
          <w:ilvl w:val="0"/>
          <w:numId w:val="47"/>
        </w:numPr>
        <w:tabs>
          <w:tab w:val="left" w:pos="1418"/>
        </w:tabs>
        <w:spacing w:after="0"/>
        <w:ind w:left="0" w:firstLine="567"/>
      </w:pPr>
      <w:r>
        <w:t>сумму банковской гарантии, подлежащую уплате гарантом Заказчику;</w:t>
      </w:r>
    </w:p>
    <w:p w:rsidR="00E741C5" w:rsidRDefault="00E741C5" w:rsidP="002772FF">
      <w:pPr>
        <w:numPr>
          <w:ilvl w:val="0"/>
          <w:numId w:val="47"/>
        </w:numPr>
        <w:tabs>
          <w:tab w:val="left" w:pos="1418"/>
        </w:tabs>
        <w:spacing w:after="0"/>
        <w:ind w:left="0" w:firstLine="567"/>
      </w:pPr>
      <w:r>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E741C5" w:rsidRDefault="00E741C5" w:rsidP="002772FF">
      <w:pPr>
        <w:numPr>
          <w:ilvl w:val="0"/>
          <w:numId w:val="47"/>
        </w:numPr>
        <w:tabs>
          <w:tab w:val="left" w:pos="1418"/>
        </w:tabs>
        <w:spacing w:after="0"/>
        <w:ind w:left="0" w:firstLine="567"/>
      </w:pPr>
      <w:r>
        <w:t xml:space="preserve">условие, согласно которому исполнением обязательств гаранта по банковской гарантии является фактическое поступление денежных сумм </w:t>
      </w:r>
      <w:r w:rsidR="00485D62" w:rsidRPr="00485D62">
        <w:rPr>
          <w:bCs/>
        </w:rPr>
        <w:t>на корреспондентский счет банка Заказчика</w:t>
      </w:r>
      <w:r>
        <w:t>;</w:t>
      </w:r>
    </w:p>
    <w:p w:rsidR="00E741C5" w:rsidRDefault="00E741C5" w:rsidP="002772FF">
      <w:pPr>
        <w:numPr>
          <w:ilvl w:val="0"/>
          <w:numId w:val="47"/>
        </w:numPr>
        <w:tabs>
          <w:tab w:val="left" w:pos="1418"/>
        </w:tabs>
        <w:spacing w:after="0"/>
        <w:ind w:left="0" w:firstLine="567"/>
      </w:pPr>
      <w:r>
        <w:t>срок действия банковской гарантии;</w:t>
      </w:r>
    </w:p>
    <w:p w:rsidR="00E741C5" w:rsidRDefault="00E741C5" w:rsidP="002772FF">
      <w:pPr>
        <w:numPr>
          <w:ilvl w:val="0"/>
          <w:numId w:val="47"/>
        </w:numPr>
        <w:tabs>
          <w:tab w:val="left" w:pos="1418"/>
        </w:tabs>
        <w:spacing w:after="0"/>
        <w:ind w:left="0" w:firstLine="567"/>
      </w:pPr>
      <w:r>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741C5" w:rsidRDefault="00E741C5" w:rsidP="002772FF">
      <w:pPr>
        <w:numPr>
          <w:ilvl w:val="0"/>
          <w:numId w:val="47"/>
        </w:numPr>
        <w:tabs>
          <w:tab w:val="left" w:pos="1418"/>
        </w:tabs>
        <w:spacing w:after="0"/>
        <w:ind w:left="0" w:firstLine="567"/>
      </w:pPr>
      <w:r>
        <w:t>обстоятельства, при наступлении которых должна быть выплачена сумма гарантии.</w:t>
      </w:r>
    </w:p>
    <w:p w:rsidR="00754E24" w:rsidRPr="00A37650" w:rsidRDefault="00E741C5" w:rsidP="002772FF">
      <w:pPr>
        <w:pStyle w:val="31"/>
        <w:keepNext w:val="0"/>
        <w:numPr>
          <w:ilvl w:val="2"/>
          <w:numId w:val="40"/>
        </w:numPr>
        <w:tabs>
          <w:tab w:val="clear" w:pos="454"/>
          <w:tab w:val="num" w:pos="880"/>
        </w:tabs>
        <w:spacing w:before="0" w:after="0"/>
        <w:ind w:left="0" w:firstLine="567"/>
        <w:rPr>
          <w:rFonts w:ascii="Times New Roman" w:hAnsi="Times New Roman" w:cs="Times New Roman"/>
          <w:b w:val="0"/>
          <w:bCs w:val="0"/>
        </w:rPr>
      </w:pPr>
      <w:r w:rsidRPr="00A37650">
        <w:rPr>
          <w:rFonts w:ascii="Times New Roman" w:hAnsi="Times New Roman" w:cs="Times New Roman"/>
          <w:b w:val="0"/>
          <w:bCs w:val="0"/>
        </w:rPr>
        <w:t xml:space="preserve">Срок предоставления банковской гарантии, форма банковской гарантии, иные требования, связанные с банковской гарантией, установлены в </w:t>
      </w:r>
      <w:hyperlink r:id="rId22" w:anchor="_ПРОЕКТ_ДОГОВОРА" w:history="1">
        <w:r w:rsidRPr="00A37650">
          <w:rPr>
            <w:rStyle w:val="afe"/>
            <w:rFonts w:ascii="Times New Roman" w:hAnsi="Times New Roman" w:cs="Times New Roman"/>
            <w:b w:val="0"/>
            <w:bCs w:val="0"/>
          </w:rPr>
          <w:t>разделе IV извещения о закупке - «Проект договора».</w:t>
        </w:r>
      </w:hyperlink>
      <w:r w:rsidR="00754E24" w:rsidRPr="00A37650">
        <w:rPr>
          <w:rFonts w:ascii="Times New Roman" w:hAnsi="Times New Roman" w:cs="Times New Roman"/>
          <w:b w:val="0"/>
          <w:highlight w:val="yellow"/>
        </w:rPr>
        <w:t xml:space="preserve"> </w:t>
      </w:r>
    </w:p>
    <w:p w:rsidR="00FA485A" w:rsidRPr="002B0EA2" w:rsidRDefault="00FA485A" w:rsidP="002B0EA2">
      <w:pPr>
        <w:pStyle w:val="21"/>
        <w:keepNext w:val="0"/>
        <w:numPr>
          <w:ilvl w:val="1"/>
          <w:numId w:val="1"/>
        </w:numPr>
        <w:spacing w:after="0"/>
        <w:ind w:left="0" w:firstLine="567"/>
        <w:jc w:val="both"/>
        <w:rPr>
          <w:bCs w:val="0"/>
          <w:sz w:val="24"/>
          <w:szCs w:val="24"/>
        </w:rPr>
      </w:pPr>
      <w:bookmarkStart w:id="155" w:name="_Toc42588488"/>
      <w:r w:rsidRPr="002B0EA2">
        <w:rPr>
          <w:bCs w:val="0"/>
          <w:sz w:val="24"/>
          <w:szCs w:val="24"/>
        </w:rPr>
        <w:t>Отказ от заключения договора</w:t>
      </w:r>
      <w:bookmarkEnd w:id="152"/>
      <w:bookmarkEnd w:id="153"/>
      <w:bookmarkEnd w:id="155"/>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rPr>
      </w:pPr>
      <w:r w:rsidRPr="002B0EA2">
        <w:rPr>
          <w:rFonts w:ascii="Times New Roman" w:hAnsi="Times New Roman" w:cs="Times New Roman"/>
          <w:b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w:t>
      </w:r>
      <w:r w:rsidR="001805FB">
        <w:rPr>
          <w:rFonts w:ascii="Times New Roman" w:hAnsi="Times New Roman" w:cs="Times New Roman"/>
          <w:b w:val="0"/>
        </w:rPr>
        <w:t>в извещении о закупке</w:t>
      </w:r>
      <w:r w:rsidRPr="002B0EA2">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rPr>
      </w:pPr>
      <w:bookmarkStart w:id="156" w:name="_Ref302129490"/>
      <w:r w:rsidRPr="002B0EA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6"/>
    </w:p>
    <w:p w:rsidR="00FA485A" w:rsidRPr="002B0EA2" w:rsidRDefault="00FA485A" w:rsidP="00645F5E">
      <w:pPr>
        <w:pStyle w:val="30"/>
        <w:widowControl w:val="0"/>
        <w:numPr>
          <w:ilvl w:val="0"/>
          <w:numId w:val="9"/>
        </w:numPr>
        <w:tabs>
          <w:tab w:val="left" w:pos="0"/>
        </w:tabs>
        <w:snapToGrid/>
        <w:ind w:left="0" w:firstLine="567"/>
        <w:rPr>
          <w:sz w:val="24"/>
          <w:szCs w:val="24"/>
        </w:rPr>
      </w:pPr>
      <w:r w:rsidRPr="002B0EA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A485A" w:rsidRPr="002B0EA2" w:rsidRDefault="00FA485A" w:rsidP="00645F5E">
      <w:pPr>
        <w:pStyle w:val="Default"/>
        <w:numPr>
          <w:ilvl w:val="0"/>
          <w:numId w:val="9"/>
        </w:numPr>
        <w:tabs>
          <w:tab w:val="left" w:pos="1418"/>
        </w:tabs>
        <w:ind w:left="0" w:firstLine="567"/>
        <w:jc w:val="both"/>
        <w:rPr>
          <w:smallCaps/>
          <w:color w:val="auto"/>
        </w:rPr>
      </w:pPr>
      <w:r w:rsidRPr="002B0EA2">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A485A" w:rsidRPr="002B0EA2" w:rsidRDefault="00FA485A" w:rsidP="00645F5E">
      <w:pPr>
        <w:pStyle w:val="Default"/>
        <w:numPr>
          <w:ilvl w:val="0"/>
          <w:numId w:val="9"/>
        </w:numPr>
        <w:tabs>
          <w:tab w:val="left" w:pos="1418"/>
        </w:tabs>
        <w:ind w:left="0" w:firstLine="567"/>
        <w:jc w:val="both"/>
        <w:rPr>
          <w:smallCaps/>
          <w:color w:val="auto"/>
        </w:rPr>
      </w:pPr>
      <w:r w:rsidRPr="002B0EA2">
        <w:t xml:space="preserve">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(единственный участник соответствующий требованиям </w:t>
      </w:r>
      <w:r w:rsidR="001805FB">
        <w:t>извещения о закупке</w:t>
      </w:r>
      <w:r w:rsidRPr="002B0EA2">
        <w:t>) не задекларировал в своей заявке (данная декларация содержится в письме о подаче оферты) отсутствие необходимости одобрения сделки как крупной или как сделки с заинтересованностью.</w:t>
      </w:r>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rPr>
      </w:pPr>
      <w:r w:rsidRPr="002B0EA2">
        <w:rPr>
          <w:rFonts w:ascii="Times New Roman" w:hAnsi="Times New Roman" w:cs="Times New Roman"/>
          <w:b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A485A" w:rsidRPr="002B0EA2" w:rsidRDefault="00FA485A" w:rsidP="002B0EA2">
      <w:pPr>
        <w:pStyle w:val="21"/>
        <w:keepNext w:val="0"/>
        <w:numPr>
          <w:ilvl w:val="1"/>
          <w:numId w:val="1"/>
        </w:numPr>
        <w:spacing w:after="0"/>
        <w:ind w:left="0" w:firstLine="567"/>
        <w:jc w:val="both"/>
        <w:rPr>
          <w:sz w:val="24"/>
          <w:szCs w:val="24"/>
        </w:rPr>
      </w:pPr>
      <w:bookmarkStart w:id="157" w:name="_Toc7512393"/>
      <w:bookmarkStart w:id="158" w:name="_Toc13232689"/>
      <w:bookmarkStart w:id="159" w:name="_Toc42588489"/>
      <w:r w:rsidRPr="002B0EA2">
        <w:rPr>
          <w:sz w:val="24"/>
          <w:szCs w:val="24"/>
        </w:rPr>
        <w:t>Изменение и расторжение договора</w:t>
      </w:r>
      <w:bookmarkEnd w:id="157"/>
      <w:bookmarkEnd w:id="158"/>
      <w:bookmarkEnd w:id="159"/>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bCs w:val="0"/>
        </w:rPr>
      </w:pPr>
      <w:r w:rsidRPr="002B0EA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bCs w:val="0"/>
        </w:rPr>
      </w:pPr>
      <w:bookmarkStart w:id="160" w:name="_Ref119429963"/>
      <w:r w:rsidRPr="002B0EA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bCs w:val="0"/>
        </w:rPr>
      </w:pPr>
      <w:r w:rsidRPr="002B0EA2">
        <w:rPr>
          <w:rFonts w:ascii="Times New Roman" w:hAnsi="Times New Roman" w:cs="Times New Roman"/>
          <w:b w:val="0"/>
          <w:bCs w:val="0"/>
        </w:rPr>
        <w:t>При исполнении договоров на поставку товаров (выполнение работ, оказание услуг) заключенных с субъектами МСП,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bCs w:val="0"/>
        </w:rPr>
      </w:pPr>
      <w:r w:rsidRPr="002B0EA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60"/>
    <w:p w:rsidR="00FA485A" w:rsidRPr="002B0EA2" w:rsidRDefault="00FA485A" w:rsidP="002B0EA2">
      <w:pPr>
        <w:pStyle w:val="31"/>
        <w:keepNext w:val="0"/>
        <w:numPr>
          <w:ilvl w:val="2"/>
          <w:numId w:val="1"/>
        </w:numPr>
        <w:spacing w:before="0" w:after="0"/>
        <w:ind w:left="0" w:firstLine="567"/>
        <w:rPr>
          <w:rFonts w:ascii="Times New Roman" w:hAnsi="Times New Roman" w:cs="Times New Roman"/>
          <w:b w:val="0"/>
          <w:bCs w:val="0"/>
        </w:rPr>
      </w:pPr>
      <w:r w:rsidRPr="002B0EA2">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A485A" w:rsidRPr="002B0EA2" w:rsidRDefault="00FA485A" w:rsidP="0047451B">
      <w:pPr>
        <w:pStyle w:val="21"/>
        <w:keepNext w:val="0"/>
        <w:numPr>
          <w:ilvl w:val="1"/>
          <w:numId w:val="1"/>
        </w:numPr>
        <w:spacing w:after="0"/>
        <w:ind w:left="0" w:firstLine="567"/>
        <w:jc w:val="both"/>
        <w:rPr>
          <w:sz w:val="24"/>
          <w:szCs w:val="24"/>
        </w:rPr>
      </w:pPr>
      <w:bookmarkStart w:id="161" w:name="_Toc456772477"/>
      <w:bookmarkStart w:id="162" w:name="_Toc482718331"/>
      <w:bookmarkStart w:id="163" w:name="_Toc7512394"/>
      <w:bookmarkStart w:id="164" w:name="_Toc13232690"/>
      <w:bookmarkStart w:id="165" w:name="_Toc42588490"/>
      <w:r w:rsidRPr="002B0EA2">
        <w:rPr>
          <w:sz w:val="24"/>
          <w:szCs w:val="24"/>
        </w:rPr>
        <w:t>Закупка продукции с разбиением заказа на лоты</w:t>
      </w:r>
      <w:bookmarkEnd w:id="161"/>
      <w:bookmarkEnd w:id="162"/>
      <w:bookmarkEnd w:id="163"/>
      <w:bookmarkEnd w:id="164"/>
      <w:bookmarkEnd w:id="165"/>
    </w:p>
    <w:p w:rsidR="00FA485A" w:rsidRPr="002B0EA2" w:rsidRDefault="00FA485A" w:rsidP="004629E8">
      <w:pPr>
        <w:pStyle w:val="31"/>
        <w:keepNext w:val="0"/>
        <w:numPr>
          <w:ilvl w:val="2"/>
          <w:numId w:val="1"/>
        </w:numPr>
        <w:spacing w:before="0" w:after="0"/>
        <w:ind w:left="0" w:firstLine="567"/>
        <w:rPr>
          <w:rFonts w:ascii="Times New Roman" w:hAnsi="Times New Roman" w:cs="Times New Roman"/>
          <w:b w:val="0"/>
        </w:rPr>
      </w:pPr>
      <w:bookmarkStart w:id="166" w:name="_Toc474168187"/>
      <w:bookmarkStart w:id="167" w:name="_Toc481686157"/>
      <w:bookmarkStart w:id="168" w:name="_Toc481686572"/>
      <w:r w:rsidRPr="002B0EA2">
        <w:rPr>
          <w:rFonts w:ascii="Times New Roman" w:hAnsi="Times New Roman" w:cs="Times New Roman"/>
          <w:b w:val="0"/>
        </w:rPr>
        <w:t xml:space="preserve">Участник Закупки может подать Заявку на любой лот (закупку), любые несколько лотов или все лоты по собственному выбору. Разбиение на лоты установлено в </w:t>
      </w:r>
      <w:hyperlink w:anchor="_Предмет_договора_с" w:history="1">
        <w:r w:rsidRPr="002B0EA2">
          <w:rPr>
            <w:rStyle w:val="afe"/>
            <w:rFonts w:ascii="Times New Roman" w:hAnsi="Times New Roman" w:cs="Times New Roman"/>
            <w:b w:val="0"/>
          </w:rPr>
          <w:t xml:space="preserve">пункте 3 раздела II </w:t>
        </w:r>
        <w:r w:rsidRPr="002B0EA2">
          <w:rPr>
            <w:rStyle w:val="afe"/>
            <w:rFonts w:ascii="Times New Roman" w:hAnsi="Times New Roman" w:cs="Times New Roman"/>
            <w:b w:val="0"/>
          </w:rPr>
          <w:lastRenderedPageBreak/>
          <w:t>«ИНФОРМАЦИОННАЯ КАРТА ЗАКУПКИ»</w:t>
        </w:r>
      </w:hyperlink>
      <w:r w:rsidRPr="002B0EA2">
        <w:rPr>
          <w:rFonts w:ascii="Times New Roman" w:hAnsi="Times New Roman" w:cs="Times New Roman"/>
          <w:b w:val="0"/>
        </w:rPr>
        <w:t xml:space="preserve"> и разделе </w:t>
      </w:r>
      <w:hyperlink w:anchor="_ТЕХНИЧЕСКАЯ_ЧАСТЬ" w:history="1">
        <w:r w:rsidRPr="002B0EA2">
          <w:rPr>
            <w:rStyle w:val="afe"/>
            <w:rFonts w:ascii="Times New Roman" w:hAnsi="Times New Roman" w:cs="Times New Roman"/>
            <w:b w:val="0"/>
            <w:lang w:val="en-US"/>
          </w:rPr>
          <w:t>IV</w:t>
        </w:r>
        <w:r w:rsidRPr="002B0EA2">
          <w:rPr>
            <w:rStyle w:val="afe"/>
            <w:rFonts w:ascii="Times New Roman" w:hAnsi="Times New Roman" w:cs="Times New Roman"/>
            <w:b w:val="0"/>
          </w:rPr>
          <w:t xml:space="preserve"> «Техническое задание»</w:t>
        </w:r>
      </w:hyperlink>
      <w:r w:rsidRPr="002B0EA2">
        <w:rPr>
          <w:rFonts w:ascii="Times New Roman" w:hAnsi="Times New Roman" w:cs="Times New Roman"/>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166"/>
      <w:bookmarkEnd w:id="167"/>
      <w:bookmarkEnd w:id="168"/>
    </w:p>
    <w:p w:rsidR="00FA485A" w:rsidRPr="002B0EA2" w:rsidRDefault="00FA485A" w:rsidP="004629E8">
      <w:pPr>
        <w:pStyle w:val="31"/>
        <w:keepNext w:val="0"/>
        <w:numPr>
          <w:ilvl w:val="2"/>
          <w:numId w:val="1"/>
        </w:numPr>
        <w:spacing w:before="0" w:after="0"/>
        <w:ind w:left="0" w:firstLine="567"/>
        <w:rPr>
          <w:rFonts w:ascii="Times New Roman" w:hAnsi="Times New Roman" w:cs="Times New Roman"/>
          <w:b w:val="0"/>
        </w:rPr>
      </w:pPr>
      <w:bookmarkStart w:id="169" w:name="_Toc474168188"/>
      <w:bookmarkStart w:id="170" w:name="_Toc481686158"/>
      <w:bookmarkStart w:id="171" w:name="_Toc481686573"/>
      <w:r w:rsidRPr="002B0EA2">
        <w:rPr>
          <w:rFonts w:ascii="Times New Roman" w:hAnsi="Times New Roman" w:cs="Times New Roman"/>
          <w:b w:val="0"/>
        </w:rPr>
        <w:t xml:space="preserve">В случае подачи Заявки на несколько лотов, Участник должен отдельно по каждому лоту включить в состав заявки документы и сведения, указанные в </w:t>
      </w:r>
      <w:hyperlink w:anchor="_Сведения_и_документы," w:history="1">
        <w:r w:rsidRPr="002B0EA2">
          <w:rPr>
            <w:rStyle w:val="afe"/>
            <w:rFonts w:ascii="Times New Roman" w:hAnsi="Times New Roman" w:cs="Times New Roman"/>
            <w:b w:val="0"/>
          </w:rPr>
          <w:t>пункте 17 раздела II «ИНФОРМАЦИОННАЯ КАРТА ЗАКУПКИ»</w:t>
        </w:r>
      </w:hyperlink>
      <w:bookmarkStart w:id="172" w:name="_Toc474168190"/>
      <w:bookmarkStart w:id="173" w:name="_Toc481686160"/>
      <w:bookmarkStart w:id="174" w:name="_Toc481686575"/>
      <w:bookmarkEnd w:id="169"/>
      <w:bookmarkEnd w:id="170"/>
      <w:bookmarkEnd w:id="171"/>
    </w:p>
    <w:p w:rsidR="007D1B41" w:rsidRPr="007D1B41" w:rsidRDefault="004629E8" w:rsidP="004629E8">
      <w:pPr>
        <w:pStyle w:val="31"/>
        <w:keepNext w:val="0"/>
        <w:numPr>
          <w:ilvl w:val="2"/>
          <w:numId w:val="1"/>
        </w:numPr>
        <w:spacing w:before="0" w:after="0"/>
        <w:ind w:left="0" w:firstLine="567"/>
      </w:pPr>
      <w:r w:rsidRPr="004629E8">
        <w:rPr>
          <w:rFonts w:ascii="Times New Roman" w:hAnsi="Times New Roman" w:cs="Times New Roman"/>
          <w:b w:val="0"/>
        </w:rPr>
        <w:t>Рассмотрение общих частей заявок, определение Победителя закупки и  подписание Договора будет осуществляться раздельно и независимо по каждому из лотов. По каждому из лотов будет определен Победитель закупки с каждым</w:t>
      </w:r>
      <w:r>
        <w:rPr>
          <w:rFonts w:ascii="Times New Roman" w:hAnsi="Times New Roman" w:cs="Times New Roman"/>
          <w:b w:val="0"/>
        </w:rPr>
        <w:t>,</w:t>
      </w:r>
      <w:r w:rsidRPr="004629E8">
        <w:rPr>
          <w:rFonts w:ascii="Times New Roman" w:hAnsi="Times New Roman" w:cs="Times New Roman"/>
          <w:b w:val="0"/>
        </w:rPr>
        <w:t xml:space="preserve"> из которых будет заключен отдельный Договор</w:t>
      </w:r>
      <w:r w:rsidR="00FA485A" w:rsidRPr="002B0EA2">
        <w:rPr>
          <w:rFonts w:ascii="Times New Roman" w:hAnsi="Times New Roman" w:cs="Times New Roman"/>
          <w:b w:val="0"/>
        </w:rPr>
        <w:t>.</w:t>
      </w:r>
      <w:bookmarkEnd w:id="172"/>
      <w:bookmarkEnd w:id="173"/>
      <w:bookmarkEnd w:id="174"/>
    </w:p>
    <w:p w:rsidR="007D1B41" w:rsidRDefault="007D1B41" w:rsidP="007D1B41">
      <w:pPr>
        <w:pStyle w:val="31"/>
        <w:keepNext w:val="0"/>
        <w:tabs>
          <w:tab w:val="clear" w:pos="312"/>
        </w:tabs>
        <w:spacing w:before="0" w:after="0"/>
        <w:ind w:left="0"/>
        <w:rPr>
          <w:rFonts w:ascii="Times New Roman" w:hAnsi="Times New Roman" w:cs="Times New Roman"/>
          <w:b w:val="0"/>
        </w:rPr>
      </w:pPr>
    </w:p>
    <w:p w:rsidR="008F15CD" w:rsidRDefault="008F15CD" w:rsidP="007D1B41">
      <w:pPr>
        <w:pStyle w:val="31"/>
        <w:keepNext w:val="0"/>
        <w:tabs>
          <w:tab w:val="clear" w:pos="312"/>
        </w:tabs>
        <w:spacing w:before="0" w:after="0"/>
        <w:ind w:left="0"/>
      </w:pPr>
    </w:p>
    <w:p w:rsidR="00D17FF7" w:rsidRPr="00D17FF7" w:rsidRDefault="00D17FF7" w:rsidP="00D17FF7"/>
    <w:p w:rsidR="00FF2E75" w:rsidRPr="00FF2E75" w:rsidRDefault="00FF2E75" w:rsidP="00D22ED4">
      <w:pPr>
        <w:pStyle w:val="11"/>
        <w:tabs>
          <w:tab w:val="clear" w:pos="432"/>
        </w:tabs>
        <w:spacing w:before="0" w:after="0"/>
        <w:ind w:left="567" w:firstLine="0"/>
        <w:jc w:val="both"/>
        <w:rPr>
          <w:rStyle w:val="12"/>
          <w:rFonts w:ascii="Times New Roman" w:hAnsi="Times New Roman" w:cs="Times New Roman"/>
          <w:b w:val="0"/>
          <w:bCs w:val="0"/>
          <w:color w:val="auto"/>
          <w:sz w:val="24"/>
          <w:szCs w:val="24"/>
        </w:rPr>
      </w:pPr>
      <w:bookmarkStart w:id="175" w:name="_РАЗДЕЛ_I_3_ИНФОРМАЦИОННАЯ_КАРТА_КОН"/>
      <w:bookmarkStart w:id="176" w:name="_ИНФОРМАЦИОННАЯ_КАРТА_ЗАКУПКИ"/>
      <w:bookmarkStart w:id="177" w:name="_Ref119427269"/>
      <w:bookmarkStart w:id="178" w:name="_Toc166101214"/>
      <w:bookmarkEnd w:id="175"/>
      <w:bookmarkEnd w:id="176"/>
    </w:p>
    <w:p w:rsidR="004629E8" w:rsidRDefault="004629E8">
      <w:pPr>
        <w:spacing w:after="160" w:line="259" w:lineRule="auto"/>
        <w:jc w:val="left"/>
        <w:rPr>
          <w:rStyle w:val="12"/>
          <w:rFonts w:ascii="Times New Roman" w:hAnsi="Times New Roman" w:cs="Times New Roman"/>
          <w:b/>
          <w:bCs/>
          <w:color w:val="auto"/>
          <w:kern w:val="28"/>
          <w:sz w:val="24"/>
          <w:szCs w:val="24"/>
        </w:rPr>
      </w:pPr>
      <w:r>
        <w:rPr>
          <w:rStyle w:val="12"/>
          <w:rFonts w:ascii="Times New Roman" w:hAnsi="Times New Roman" w:cs="Times New Roman"/>
          <w:color w:val="auto"/>
          <w:sz w:val="24"/>
          <w:szCs w:val="24"/>
        </w:rPr>
        <w:br w:type="page"/>
      </w:r>
    </w:p>
    <w:p w:rsidR="008F15CD" w:rsidRPr="00EC0AC6" w:rsidRDefault="008F15CD" w:rsidP="003F3433">
      <w:pPr>
        <w:pStyle w:val="11"/>
        <w:numPr>
          <w:ilvl w:val="0"/>
          <w:numId w:val="4"/>
        </w:numPr>
        <w:spacing w:before="0" w:after="0"/>
        <w:ind w:left="0" w:firstLine="567"/>
        <w:rPr>
          <w:rStyle w:val="12"/>
          <w:rFonts w:ascii="Times New Roman" w:hAnsi="Times New Roman" w:cs="Times New Roman"/>
          <w:b w:val="0"/>
          <w:bCs w:val="0"/>
          <w:color w:val="auto"/>
          <w:sz w:val="24"/>
          <w:szCs w:val="24"/>
        </w:rPr>
      </w:pPr>
      <w:bookmarkStart w:id="179" w:name="_Toc42588491"/>
      <w:r w:rsidRPr="00EC0AC6">
        <w:rPr>
          <w:rStyle w:val="12"/>
          <w:rFonts w:ascii="Times New Roman" w:hAnsi="Times New Roman" w:cs="Times New Roman"/>
          <w:color w:val="auto"/>
          <w:sz w:val="24"/>
          <w:szCs w:val="24"/>
        </w:rPr>
        <w:lastRenderedPageBreak/>
        <w:t xml:space="preserve">ИНФОРМАЦИОННАЯ КАРТА </w:t>
      </w:r>
      <w:bookmarkEnd w:id="177"/>
      <w:bookmarkEnd w:id="178"/>
      <w:r w:rsidRPr="00EC0AC6">
        <w:rPr>
          <w:rStyle w:val="12"/>
          <w:rFonts w:ascii="Times New Roman" w:hAnsi="Times New Roman" w:cs="Times New Roman"/>
          <w:color w:val="auto"/>
          <w:sz w:val="24"/>
          <w:szCs w:val="24"/>
        </w:rPr>
        <w:t>ЗАКУПКИ</w:t>
      </w:r>
      <w:bookmarkEnd w:id="179"/>
    </w:p>
    <w:p w:rsidR="008F15CD" w:rsidRPr="00C70643" w:rsidRDefault="008F15CD" w:rsidP="008F15CD"/>
    <w:p w:rsidR="008F15CD" w:rsidRPr="00C70643" w:rsidRDefault="008F15CD" w:rsidP="008F15CD">
      <w:pPr>
        <w:ind w:firstLine="567"/>
      </w:pPr>
      <w:r w:rsidRPr="00C70643">
        <w:t xml:space="preserve">В части II «ИНФОРМАЦИОННАЯ КАРТА </w:t>
      </w:r>
      <w:r>
        <w:t>ЗАКУПКИ</w:t>
      </w:r>
      <w:r w:rsidRPr="00C70643">
        <w:t xml:space="preserve">» содержится информация </w:t>
      </w:r>
      <w:r w:rsidRPr="00C70643">
        <w:rPr>
          <w:kern w:val="28"/>
        </w:rPr>
        <w:t>для данно</w:t>
      </w:r>
      <w:r w:rsidR="001F55EB">
        <w:rPr>
          <w:kern w:val="28"/>
        </w:rPr>
        <w:t>й</w:t>
      </w:r>
      <w:r w:rsidRPr="00C70643">
        <w:rPr>
          <w:kern w:val="28"/>
        </w:rPr>
        <w:t xml:space="preserve"> конкретно</w:t>
      </w:r>
      <w:r w:rsidR="001F55EB">
        <w:rPr>
          <w:kern w:val="28"/>
        </w:rPr>
        <w:t>й</w:t>
      </w:r>
      <w:r w:rsidRPr="00C70643">
        <w:rPr>
          <w:kern w:val="28"/>
        </w:rPr>
        <w:t xml:space="preserve"> </w:t>
      </w:r>
      <w:r w:rsidR="001F55EB">
        <w:rPr>
          <w:kern w:val="28"/>
        </w:rPr>
        <w:t>закупки</w:t>
      </w:r>
      <w:r w:rsidRPr="00C70643">
        <w:rPr>
          <w:kern w:val="28"/>
        </w:rPr>
        <w:t>, которая уточняет, разъясняет и дополняет</w:t>
      </w:r>
      <w:r w:rsidRPr="00C70643">
        <w:t xml:space="preserve"> положения части </w:t>
      </w:r>
      <w:hyperlink w:anchor="_ОБЩИЕ_ПОЛОЖЕНИЯ" w:history="1">
        <w:r w:rsidRPr="00835F3C">
          <w:rPr>
            <w:rStyle w:val="afe"/>
          </w:rPr>
          <w:t>«ОБЩИЕ УСЛОВИЯ ПРОВЕДЕНИЯ ЗАКУПКИ»</w:t>
        </w:r>
      </w:hyperlink>
      <w:r w:rsidRPr="00C70643">
        <w:t xml:space="preserve">. </w:t>
      </w:r>
    </w:p>
    <w:p w:rsidR="008F15CD" w:rsidRDefault="008F15CD" w:rsidP="00A12072">
      <w:pPr>
        <w:tabs>
          <w:tab w:val="left" w:pos="567"/>
        </w:tabs>
        <w:ind w:firstLine="567"/>
      </w:pPr>
      <w:r w:rsidRPr="00C70643">
        <w:t xml:space="preserve">При возникновении противоречия между положениями </w:t>
      </w:r>
      <w:hyperlink w:anchor="_ОБЩИЕ_УСЛОВИЯ_ПРОВЕДЕНИЯ" w:history="1">
        <w:r w:rsidRPr="002B14DB">
          <w:rPr>
            <w:rStyle w:val="afe"/>
          </w:rPr>
          <w:t xml:space="preserve">части </w:t>
        </w:r>
        <w:r w:rsidRPr="002B14DB">
          <w:rPr>
            <w:rStyle w:val="afe"/>
            <w:lang w:val="en-US"/>
          </w:rPr>
          <w:t>I</w:t>
        </w:r>
        <w:r w:rsidRPr="002B14DB">
          <w:rPr>
            <w:rStyle w:val="afe"/>
          </w:rPr>
          <w:t xml:space="preserve"> «ОБЩИЕ УСЛОВИЯ ПРОВЕДЕНИЯ ЗАКУПКИ»</w:t>
        </w:r>
      </w:hyperlink>
      <w:r w:rsidRPr="00C70643">
        <w:t xml:space="preserve"> и части </w:t>
      </w:r>
      <w:hyperlink w:anchor="_ИНФОРМАЦИОННАЯ_КАРТА_ЗАКУПКИ" w:history="1">
        <w:r w:rsidRPr="002B14DB">
          <w:rPr>
            <w:rStyle w:val="afe"/>
          </w:rPr>
          <w:t>II «ИНФОРМАЦИОННАЯ КАРТА ЗАКУПКИ»</w:t>
        </w:r>
      </w:hyperlink>
      <w:r w:rsidRPr="00C70643">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8F15CD" w:rsidTr="000B147F">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0B147F">
            <w:pPr>
              <w:spacing w:after="0"/>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A12072">
            <w:pPr>
              <w:tabs>
                <w:tab w:val="num" w:pos="630"/>
              </w:tabs>
              <w:spacing w:after="0"/>
              <w:ind w:hanging="13"/>
              <w:jc w:val="center"/>
              <w:rPr>
                <w:b/>
              </w:rPr>
            </w:pPr>
            <w:r>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A12072">
            <w:pPr>
              <w:spacing w:after="0"/>
              <w:jc w:val="center"/>
              <w:rPr>
                <w:b/>
              </w:rPr>
            </w:pPr>
            <w:r>
              <w:rPr>
                <w:b/>
              </w:rPr>
              <w:t>Информация</w:t>
            </w:r>
          </w:p>
        </w:tc>
      </w:tr>
      <w:tr w:rsidR="002D673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2D673D" w:rsidRDefault="002D673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2D673D" w:rsidRDefault="002D673D" w:rsidP="002D673D">
            <w:pPr>
              <w:tabs>
                <w:tab w:val="num" w:pos="205"/>
              </w:tabs>
              <w:spacing w:line="254" w:lineRule="auto"/>
              <w:ind w:hanging="13"/>
              <w:rPr>
                <w:lang w:eastAsia="en-US"/>
              </w:rPr>
            </w:pPr>
            <w:r>
              <w:rPr>
                <w:lang w:eastAsia="en-US"/>
              </w:rPr>
              <w:t>Способ закупки, номер позиции Плана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2D673D" w:rsidRPr="0095336F" w:rsidRDefault="002D673D" w:rsidP="002D673D">
            <w:pPr>
              <w:spacing w:after="0" w:line="254" w:lineRule="auto"/>
              <w:rPr>
                <w:lang w:eastAsia="en-US"/>
              </w:rPr>
            </w:pPr>
            <w:bookmarkStart w:id="180" w:name="Par50"/>
            <w:r w:rsidRPr="0095336F">
              <w:rPr>
                <w:lang w:eastAsia="en-US"/>
              </w:rPr>
              <w:t xml:space="preserve">Запрос </w:t>
            </w:r>
            <w:r w:rsidR="00C973F8" w:rsidRPr="0095336F">
              <w:rPr>
                <w:lang w:eastAsia="en-US"/>
              </w:rPr>
              <w:t xml:space="preserve">котировок </w:t>
            </w:r>
            <w:r w:rsidRPr="0095336F">
              <w:rPr>
                <w:lang w:eastAsia="en-US"/>
              </w:rPr>
              <w:t>в электронной форме.</w:t>
            </w:r>
            <w:bookmarkEnd w:id="180"/>
          </w:p>
          <w:p w:rsidR="002D673D" w:rsidRPr="00066596" w:rsidRDefault="002D673D" w:rsidP="00F523F4">
            <w:pPr>
              <w:spacing w:after="0" w:line="254" w:lineRule="auto"/>
              <w:rPr>
                <w:highlight w:val="yellow"/>
                <w:lang w:eastAsia="en-US"/>
              </w:rPr>
            </w:pPr>
            <w:r w:rsidRPr="0095336F">
              <w:rPr>
                <w:lang w:eastAsia="en-US"/>
              </w:rPr>
              <w:t>Номер позиции Плана закупки:</w:t>
            </w:r>
            <w:r w:rsidR="00136B72" w:rsidRPr="0095336F">
              <w:rPr>
                <w:lang w:eastAsia="en-US"/>
              </w:rPr>
              <w:t xml:space="preserve"> </w:t>
            </w:r>
            <w:r w:rsidR="00F523F4">
              <w:rPr>
                <w:color w:val="000000" w:themeColor="text1"/>
                <w:lang w:eastAsia="en-US"/>
              </w:rPr>
              <w:t>4055</w:t>
            </w:r>
          </w:p>
        </w:tc>
      </w:tr>
      <w:tr w:rsidR="008F15CD" w:rsidRPr="00430495"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81" w:name="_Наименование,_место_нахождения,"/>
            <w:bookmarkEnd w:id="181"/>
            <w:r w:rsidRPr="00C152D5">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 ответственный за заключение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95336F" w:rsidRDefault="008F15CD" w:rsidP="00A12072">
            <w:pPr>
              <w:spacing w:after="0"/>
              <w:rPr>
                <w:b/>
              </w:rPr>
            </w:pPr>
            <w:r w:rsidRPr="0095336F">
              <w:rPr>
                <w:b/>
              </w:rPr>
              <w:t xml:space="preserve">Наименование Заказчика: </w:t>
            </w:r>
          </w:p>
          <w:p w:rsidR="008F15CD" w:rsidRPr="0095336F" w:rsidRDefault="005B452F" w:rsidP="00A12072">
            <w:pPr>
              <w:spacing w:after="0"/>
            </w:pPr>
            <w:r w:rsidRPr="0095336F">
              <w:t>ПАО «МРСК </w:t>
            </w:r>
            <w:r w:rsidR="008F15CD" w:rsidRPr="0095336F">
              <w:t>Северо-Запада»</w:t>
            </w:r>
          </w:p>
          <w:p w:rsidR="008F15CD" w:rsidRPr="0095336F" w:rsidRDefault="008F15CD" w:rsidP="00A12072">
            <w:pPr>
              <w:spacing w:after="0"/>
              <w:rPr>
                <w:b/>
              </w:rPr>
            </w:pPr>
            <w:r w:rsidRPr="0095336F">
              <w:rPr>
                <w:b/>
              </w:rPr>
              <w:t xml:space="preserve">Адрес местонахождения Заказчика: </w:t>
            </w:r>
          </w:p>
          <w:p w:rsidR="008F15CD" w:rsidRPr="0095336F" w:rsidRDefault="008F15CD" w:rsidP="00A12072">
            <w:pPr>
              <w:spacing w:after="0"/>
            </w:pPr>
            <w:r w:rsidRPr="0095336F">
              <w:t>196247, Россия, г. Санкт-Петербург, пл</w:t>
            </w:r>
            <w:r w:rsidR="0095336F" w:rsidRPr="0095336F">
              <w:t>.</w:t>
            </w:r>
            <w:r w:rsidRPr="0095336F">
              <w:t xml:space="preserve"> Конституции д.3, литер А, помещение 16Н </w:t>
            </w:r>
          </w:p>
          <w:p w:rsidR="008F15CD" w:rsidRPr="0095336F" w:rsidRDefault="008F15CD" w:rsidP="00A12072">
            <w:pPr>
              <w:spacing w:after="0"/>
              <w:rPr>
                <w:b/>
              </w:rPr>
            </w:pPr>
            <w:r w:rsidRPr="0095336F">
              <w:rPr>
                <w:b/>
              </w:rPr>
              <w:t>Почтовый адрес Заказчика:</w:t>
            </w:r>
          </w:p>
          <w:p w:rsidR="008F15CD" w:rsidRPr="0095336F" w:rsidRDefault="008F15CD" w:rsidP="00A12072">
            <w:pPr>
              <w:spacing w:after="0"/>
            </w:pPr>
            <w:r w:rsidRPr="0095336F">
              <w:t>196247, Россия, г. Санкт-Петербург, пл</w:t>
            </w:r>
            <w:r w:rsidR="0095336F" w:rsidRPr="0095336F">
              <w:t>.</w:t>
            </w:r>
            <w:r w:rsidRPr="0095336F">
              <w:t xml:space="preserve"> Конституции д.3, литер А, пом</w:t>
            </w:r>
            <w:r w:rsidR="0095336F" w:rsidRPr="0095336F">
              <w:t>.</w:t>
            </w:r>
            <w:r w:rsidRPr="0095336F">
              <w:t xml:space="preserve"> 16Н </w:t>
            </w:r>
          </w:p>
          <w:p w:rsidR="008F15CD" w:rsidRPr="0095336F" w:rsidRDefault="008F15CD" w:rsidP="00A12072">
            <w:pPr>
              <w:spacing w:after="0"/>
              <w:rPr>
                <w:b/>
              </w:rPr>
            </w:pPr>
            <w:r w:rsidRPr="0095336F">
              <w:rPr>
                <w:b/>
              </w:rPr>
              <w:t>Контактное лицо:</w:t>
            </w:r>
          </w:p>
          <w:p w:rsidR="007E4B51" w:rsidRDefault="007E4B51" w:rsidP="007E4B51">
            <w:pPr>
              <w:spacing w:after="0"/>
            </w:pPr>
            <w:r>
              <w:t>Куманев Валентин Олегович</w:t>
            </w:r>
          </w:p>
          <w:p w:rsidR="007E4B51" w:rsidRDefault="007E4B51" w:rsidP="007E4B51">
            <w:pPr>
              <w:spacing w:after="0"/>
            </w:pPr>
            <w:r>
              <w:t>Тел: (812) 305-10-10 доб. 547</w:t>
            </w:r>
          </w:p>
          <w:p w:rsidR="007E4B51" w:rsidRPr="002F7EB1" w:rsidRDefault="007E4B51" w:rsidP="007E4B51">
            <w:pPr>
              <w:spacing w:after="0"/>
              <w:rPr>
                <w:lang w:val="en-US"/>
              </w:rPr>
            </w:pPr>
            <w:r w:rsidRPr="002F7EB1">
              <w:rPr>
                <w:lang w:val="en-US"/>
              </w:rPr>
              <w:t>e-mail: kumanevvo@mrsksevzap.ru</w:t>
            </w:r>
          </w:p>
          <w:p w:rsidR="007E4B51" w:rsidRPr="002F7EB1" w:rsidRDefault="007E4B51" w:rsidP="007E4B51">
            <w:pPr>
              <w:spacing w:after="0"/>
              <w:rPr>
                <w:lang w:val="en-US"/>
              </w:rPr>
            </w:pPr>
            <w:r>
              <w:t>Моб</w:t>
            </w:r>
            <w:r w:rsidRPr="002F7EB1">
              <w:rPr>
                <w:lang w:val="en-US"/>
              </w:rPr>
              <w:t>: + 7 (911) 781-5647</w:t>
            </w:r>
            <w:bookmarkStart w:id="182" w:name="Par51"/>
          </w:p>
          <w:p w:rsidR="008F15CD" w:rsidRPr="0095336F" w:rsidRDefault="008F15CD" w:rsidP="007E4B51">
            <w:pPr>
              <w:spacing w:after="0"/>
              <w:rPr>
                <w:b/>
              </w:rPr>
            </w:pPr>
            <w:r w:rsidRPr="0095336F">
              <w:rPr>
                <w:b/>
              </w:rPr>
              <w:t xml:space="preserve">Ответственный за заключение договора: </w:t>
            </w:r>
          </w:p>
          <w:p w:rsidR="009539E3" w:rsidRDefault="009539E3" w:rsidP="00521C17">
            <w:pPr>
              <w:spacing w:after="0"/>
              <w:rPr>
                <w:bCs/>
              </w:rPr>
            </w:pPr>
            <w:r w:rsidRPr="009539E3">
              <w:rPr>
                <w:bCs/>
              </w:rPr>
              <w:t>Е.В. Толчельников.</w:t>
            </w:r>
          </w:p>
          <w:p w:rsidR="00521C17" w:rsidRPr="00BE4620" w:rsidRDefault="00521C17" w:rsidP="00521C17">
            <w:pPr>
              <w:spacing w:after="0"/>
              <w:rPr>
                <w:bCs/>
                <w:lang w:val="en-US"/>
              </w:rPr>
            </w:pPr>
            <w:r w:rsidRPr="00521C17">
              <w:rPr>
                <w:bCs/>
              </w:rPr>
              <w:t>Тел</w:t>
            </w:r>
            <w:r w:rsidRPr="00BE4620">
              <w:rPr>
                <w:bCs/>
                <w:lang w:val="en-US"/>
              </w:rPr>
              <w:t xml:space="preserve">: </w:t>
            </w:r>
            <w:r w:rsidR="009539E3" w:rsidRPr="00BE4620">
              <w:rPr>
                <w:bCs/>
                <w:lang w:val="en-US"/>
              </w:rPr>
              <w:t>(8172) 76 86 76, +7921 820 92 00;</w:t>
            </w:r>
          </w:p>
          <w:p w:rsidR="008F15CD" w:rsidRPr="00876E4C" w:rsidRDefault="00521C17" w:rsidP="00521C17">
            <w:pPr>
              <w:spacing w:after="0"/>
              <w:rPr>
                <w:lang w:val="en-US"/>
              </w:rPr>
            </w:pPr>
            <w:r w:rsidRPr="00FA0102">
              <w:rPr>
                <w:bCs/>
                <w:lang w:val="en-US"/>
              </w:rPr>
              <w:t>e</w:t>
            </w:r>
            <w:r w:rsidRPr="00876E4C">
              <w:rPr>
                <w:bCs/>
                <w:lang w:val="en-US"/>
              </w:rPr>
              <w:t>-</w:t>
            </w:r>
            <w:r w:rsidRPr="00FA0102">
              <w:rPr>
                <w:bCs/>
                <w:lang w:val="en-US"/>
              </w:rPr>
              <w:t>mail</w:t>
            </w:r>
            <w:r w:rsidRPr="00876E4C">
              <w:rPr>
                <w:bCs/>
                <w:lang w:val="en-US"/>
              </w:rPr>
              <w:t xml:space="preserve">: </w:t>
            </w:r>
            <w:r w:rsidR="009539E3" w:rsidRPr="009539E3">
              <w:rPr>
                <w:bCs/>
                <w:lang w:val="en-US"/>
              </w:rPr>
              <w:t>ETolchelnikov@ve.vologdaenergo.ru</w:t>
            </w:r>
            <w:bookmarkEnd w:id="182"/>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876E4C" w:rsidRDefault="008F15CD" w:rsidP="00645F5E">
            <w:pPr>
              <w:pStyle w:val="affffb"/>
              <w:numPr>
                <w:ilvl w:val="0"/>
                <w:numId w:val="29"/>
              </w:numPr>
              <w:ind w:hanging="828"/>
              <w:contextualSpacing/>
              <w:jc w:val="both"/>
              <w:rPr>
                <w:b/>
                <w:lang w:val="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83" w:name="_Предмет_договора_с"/>
            <w:bookmarkEnd w:id="183"/>
            <w:r w:rsidRPr="00C152D5">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2B6A05" w:rsidP="00A12072">
            <w:pPr>
              <w:spacing w:after="0"/>
              <w:rPr>
                <w:iCs/>
              </w:rPr>
            </w:pPr>
            <w:r>
              <w:rPr>
                <w:b/>
              </w:rPr>
              <w:t xml:space="preserve">Предмет договора: </w:t>
            </w:r>
            <w:r w:rsidR="009539E3" w:rsidRPr="009539E3">
              <w:rPr>
                <w:iCs/>
              </w:rPr>
              <w:t>21Т0420030.0009. Поставка материалов и запчастей для ремонта, технического обслуживания и эксплуатации СДТУ для Вологодского филиала «МРСК Северо-Запада» в 2021 г.</w:t>
            </w:r>
          </w:p>
          <w:p w:rsidR="008F15CD" w:rsidRPr="0095336F" w:rsidRDefault="008F15CD" w:rsidP="00A12072">
            <w:pPr>
              <w:spacing w:after="0"/>
              <w:rPr>
                <w:b/>
              </w:rPr>
            </w:pPr>
          </w:p>
          <w:p w:rsidR="008F15CD" w:rsidRPr="0095336F" w:rsidRDefault="002B6A05" w:rsidP="00A12072">
            <w:pPr>
              <w:rPr>
                <w:highlight w:val="yellow"/>
              </w:rPr>
            </w:pPr>
            <w:r>
              <w:t xml:space="preserve">Количество поставляемого товара/объем выполняемой работы/объем оказываемой услуги и описание предмета закупки в соответствии с частью 6.1 статьи 3 Закона 223-ФЗ установлено в разделе </w:t>
            </w:r>
            <w:r>
              <w:rPr>
                <w:lang w:val="en-US"/>
              </w:rPr>
              <w:t>V</w:t>
            </w:r>
            <w:r>
              <w:t xml:space="preserve"> «Техническое задание» извещения о закупке. Все указания в настоящем извещении о закупке на товарные знаки, знаки 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r w:rsidRPr="002B6A05">
              <w:t>»</w:t>
            </w:r>
            <w:r w:rsidR="008F15CD" w:rsidRPr="002B6A05">
              <w:t>.</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95336F" w:rsidRDefault="008F15CD" w:rsidP="00A12072">
            <w:pPr>
              <w:pStyle w:val="31"/>
              <w:keepNext w:val="0"/>
              <w:tabs>
                <w:tab w:val="clear" w:pos="312"/>
                <w:tab w:val="num" w:pos="630"/>
              </w:tabs>
              <w:spacing w:before="0" w:after="0"/>
              <w:ind w:left="0" w:hanging="13"/>
            </w:pPr>
            <w:bookmarkStart w:id="184" w:name="_Место_поставки_товара/"/>
            <w:bookmarkEnd w:id="184"/>
            <w:r w:rsidRPr="0095336F">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754E24" w:rsidRPr="0095336F" w:rsidRDefault="004E7919" w:rsidP="00A12072">
            <w:pPr>
              <w:spacing w:after="0"/>
            </w:pPr>
            <w:r>
              <w:t>П</w:t>
            </w:r>
            <w:r w:rsidRPr="004E7919">
              <w:t>одробно место поставки товара выполнения работы/ оказания услуги указаны в разделе V «Техническое задание» документации о закупке.</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95336F" w:rsidRDefault="008F15CD" w:rsidP="00A12072">
            <w:pPr>
              <w:pStyle w:val="31"/>
              <w:keepNext w:val="0"/>
              <w:tabs>
                <w:tab w:val="clear" w:pos="312"/>
                <w:tab w:val="num" w:pos="630"/>
              </w:tabs>
              <w:spacing w:before="0" w:after="0"/>
              <w:ind w:left="0" w:hanging="13"/>
            </w:pPr>
            <w:bookmarkStart w:id="185" w:name="_Сроки_поставки_товара/"/>
            <w:bookmarkEnd w:id="185"/>
            <w:r w:rsidRPr="0095336F">
              <w:rPr>
                <w:rFonts w:ascii="Times New Roman" w:hAnsi="Times New Roman" w:cs="Times New Roman"/>
                <w:b w:val="0"/>
                <w:bCs w:val="0"/>
              </w:rPr>
              <w:t>Сроки поставки товара/ выполнения работ/оказания услуг</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750BC" w:rsidRPr="00D750BC" w:rsidRDefault="00D750BC" w:rsidP="00D750BC">
            <w:pPr>
              <w:spacing w:after="0"/>
              <w:rPr>
                <w:color w:val="000000" w:themeColor="text1"/>
              </w:rPr>
            </w:pPr>
            <w:r w:rsidRPr="00D750BC">
              <w:rPr>
                <w:color w:val="000000" w:themeColor="text1"/>
              </w:rPr>
              <w:t>начало – октябрь 2021г.</w:t>
            </w:r>
          </w:p>
          <w:p w:rsidR="0095336F" w:rsidRPr="0095336F" w:rsidRDefault="00D750BC" w:rsidP="00D750BC">
            <w:pPr>
              <w:spacing w:after="0"/>
            </w:pPr>
            <w:r w:rsidRPr="00D750BC">
              <w:rPr>
                <w:color w:val="000000" w:themeColor="text1"/>
              </w:rPr>
              <w:t>окончание – декабрь 2021г.</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0C0CDE" w:rsidRDefault="008F15CD" w:rsidP="00A12072">
            <w:pPr>
              <w:pStyle w:val="31"/>
              <w:keepNext w:val="0"/>
              <w:tabs>
                <w:tab w:val="clear" w:pos="312"/>
                <w:tab w:val="num" w:pos="630"/>
              </w:tabs>
              <w:spacing w:before="0" w:after="0"/>
              <w:ind w:left="0" w:hanging="13"/>
            </w:pPr>
            <w:bookmarkStart w:id="186" w:name="_Форма,_сроки_и"/>
            <w:bookmarkEnd w:id="186"/>
            <w:r w:rsidRPr="000C0CDE">
              <w:rPr>
                <w:rFonts w:ascii="Times New Roman" w:hAnsi="Times New Roman" w:cs="Times New Roman"/>
                <w:b w:val="0"/>
                <w:bCs w:val="0"/>
              </w:rPr>
              <w:t>Форма, сроки и порядок оплаты товара, работы,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0C0CDE" w:rsidRDefault="008F15CD" w:rsidP="00A12072">
            <w:pPr>
              <w:rPr>
                <w:snapToGrid w:val="0"/>
              </w:rPr>
            </w:pPr>
            <w:r w:rsidRPr="000C0CDE">
              <w:t xml:space="preserve">Форма, сроки и порядок оплаты товара, работы, услуги установлены в разделе </w:t>
            </w:r>
            <w:r w:rsidRPr="000C0CDE">
              <w:rPr>
                <w:lang w:val="en-US"/>
              </w:rPr>
              <w:t>V</w:t>
            </w:r>
            <w:r w:rsidRPr="000C0CDE">
              <w:t xml:space="preserve"> «Техническое задание» и разделе </w:t>
            </w:r>
            <w:r w:rsidRPr="000C0CDE">
              <w:rPr>
                <w:lang w:val="en-US"/>
              </w:rPr>
              <w:t>IV</w:t>
            </w:r>
            <w:r w:rsidRPr="000C0CDE">
              <w:t xml:space="preserve"> «Проект договора» настоящей </w:t>
            </w:r>
            <w:r w:rsidR="001805FB" w:rsidRPr="000C0CDE">
              <w:t>извещения о закупке</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87" w:name="_Сведения_о_начальной"/>
            <w:bookmarkEnd w:id="187"/>
            <w:r w:rsidRPr="003B6DE8">
              <w:rPr>
                <w:rFonts w:ascii="Times New Roman" w:hAnsi="Times New Roman" w:cs="Times New Roman"/>
                <w:b w:val="0"/>
                <w:bCs w:val="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3E448D" w:rsidRDefault="003E448D" w:rsidP="00D750BC">
            <w:pPr>
              <w:spacing w:after="0"/>
            </w:pPr>
            <w:r w:rsidRPr="003E448D">
              <w:t>Обоснование начальной (максимальной) цены договора приведено в разделе VI «ОБОСНОВАНИЕ НАЧАЛЬНОЙ (МАКСИМАЛЬНОЙ» ЦЕНЫ ДОГОВОРА» настоящей документации.</w:t>
            </w:r>
          </w:p>
          <w:p w:rsidR="00D750BC" w:rsidRDefault="00FA485A" w:rsidP="00D750BC">
            <w:pPr>
              <w:spacing w:after="0"/>
              <w:rPr>
                <w:b/>
                <w:iCs/>
              </w:rPr>
            </w:pPr>
            <w:r w:rsidRPr="008C604D">
              <w:t>Начальная (максимальная) цена договора (цена лота) составляет:</w:t>
            </w:r>
            <w:r w:rsidR="00315C34" w:rsidRPr="008C604D">
              <w:t xml:space="preserve"> </w:t>
            </w:r>
            <w:r w:rsidR="003E448D" w:rsidRPr="003E448D">
              <w:rPr>
                <w:b/>
                <w:iCs/>
              </w:rPr>
              <w:t xml:space="preserve">7 382 810,00 руб. без НДС/ 8 859 372,00 руб. с НДС </w:t>
            </w:r>
          </w:p>
          <w:p w:rsidR="003E448D" w:rsidRDefault="003E448D" w:rsidP="00D750BC">
            <w:pPr>
              <w:tabs>
                <w:tab w:val="left" w:pos="708"/>
              </w:tabs>
              <w:autoSpaceDE w:val="0"/>
              <w:autoSpaceDN w:val="0"/>
              <w:spacing w:after="0"/>
            </w:pPr>
          </w:p>
          <w:p w:rsidR="00F70DF5" w:rsidRDefault="00F70DF5" w:rsidP="00D750BC">
            <w:pPr>
              <w:tabs>
                <w:tab w:val="left" w:pos="708"/>
              </w:tabs>
              <w:autoSpaceDE w:val="0"/>
              <w:autoSpaceDN w:val="0"/>
              <w:spacing w:after="0"/>
            </w:pPr>
            <w:r w:rsidRPr="00F70DF5">
              <w:rPr>
                <w:b/>
                <w:color w:val="FF0000"/>
              </w:rPr>
              <w:t>Условная</w:t>
            </w:r>
            <w:r w:rsidRPr="00F70DF5">
              <w:rPr>
                <w:color w:val="FF0000"/>
              </w:rPr>
              <w:t xml:space="preserve"> </w:t>
            </w:r>
            <w:r>
              <w:t>начальная максимальная цена составляет:</w:t>
            </w:r>
          </w:p>
          <w:p w:rsidR="00F70DF5" w:rsidRDefault="00F70DF5" w:rsidP="00D750BC">
            <w:pPr>
              <w:tabs>
                <w:tab w:val="left" w:pos="708"/>
              </w:tabs>
              <w:autoSpaceDE w:val="0"/>
              <w:autoSpaceDN w:val="0"/>
              <w:spacing w:after="0"/>
            </w:pPr>
            <w:r w:rsidRPr="00F70DF5">
              <w:t>1 706 661,80</w:t>
            </w:r>
            <w:r>
              <w:t xml:space="preserve"> руб. без НДС / </w:t>
            </w:r>
            <w:r w:rsidRPr="00F70DF5">
              <w:t>2 047 994,17</w:t>
            </w:r>
            <w:r>
              <w:t xml:space="preserve"> руб. с НДС</w:t>
            </w:r>
          </w:p>
          <w:p w:rsidR="00F70DF5" w:rsidRDefault="00F70DF5" w:rsidP="00D750BC">
            <w:pPr>
              <w:tabs>
                <w:tab w:val="left" w:pos="708"/>
              </w:tabs>
              <w:autoSpaceDE w:val="0"/>
              <w:autoSpaceDN w:val="0"/>
              <w:spacing w:after="0"/>
            </w:pPr>
          </w:p>
          <w:p w:rsidR="00F70DF5" w:rsidRDefault="00F70DF5" w:rsidP="00D750BC">
            <w:pPr>
              <w:tabs>
                <w:tab w:val="left" w:pos="708"/>
              </w:tabs>
              <w:autoSpaceDE w:val="0"/>
              <w:autoSpaceDN w:val="0"/>
              <w:spacing w:after="0"/>
            </w:pPr>
          </w:p>
          <w:p w:rsidR="00D750BC" w:rsidRPr="002C2356" w:rsidRDefault="00D750BC" w:rsidP="00D750BC">
            <w:pPr>
              <w:tabs>
                <w:tab w:val="left" w:pos="708"/>
              </w:tabs>
              <w:autoSpaceDE w:val="0"/>
              <w:autoSpaceDN w:val="0"/>
              <w:spacing w:after="0"/>
              <w:rPr>
                <w:bCs/>
              </w:rPr>
            </w:pPr>
            <w:r w:rsidRPr="002C2356">
              <w:t>Начальная (максимальная) це</w:t>
            </w:r>
            <w:bookmarkStart w:id="188" w:name="_GoBack"/>
            <w:bookmarkEnd w:id="188"/>
            <w:r w:rsidRPr="002C2356">
              <w:t xml:space="preserve">на договора является максимальным значением цены договора (лимитом финансирования по договору), и не подлежит изменению. </w:t>
            </w:r>
            <w:r w:rsidRPr="002C2356">
              <w:rPr>
                <w:bCs/>
              </w:rPr>
              <w:t xml:space="preserve">В случае если участником закупки в заявке будет предложена цена менее или более начальной (максимальной) цены, при заключении договора будет использована начальная (максимальная) цена договора (цена лота). </w:t>
            </w:r>
          </w:p>
          <w:p w:rsidR="00D750BC" w:rsidRPr="002C2356" w:rsidRDefault="00D750BC" w:rsidP="00D750BC">
            <w:pPr>
              <w:tabs>
                <w:tab w:val="left" w:pos="708"/>
              </w:tabs>
              <w:autoSpaceDE w:val="0"/>
              <w:autoSpaceDN w:val="0"/>
              <w:spacing w:after="0"/>
              <w:rPr>
                <w:bCs/>
              </w:rPr>
            </w:pPr>
            <w:r w:rsidRPr="002C2356">
              <w:rPr>
                <w:bCs/>
              </w:rPr>
              <w:t xml:space="preserve">Победителем закупки,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w:t>
            </w:r>
            <w:r w:rsidRPr="002C2356">
              <w:rPr>
                <w:b/>
              </w:rPr>
              <w:t>условную итоговую стоимость заявки</w:t>
            </w:r>
            <w:r w:rsidRPr="002C2356">
              <w:rPr>
                <w:bCs/>
              </w:rPr>
              <w:t>.</w:t>
            </w:r>
          </w:p>
          <w:p w:rsidR="00D750BC" w:rsidRPr="002C2356" w:rsidRDefault="00D750BC" w:rsidP="00D750BC">
            <w:pPr>
              <w:tabs>
                <w:tab w:val="left" w:pos="708"/>
              </w:tabs>
              <w:autoSpaceDE w:val="0"/>
              <w:autoSpaceDN w:val="0"/>
              <w:spacing w:after="0"/>
            </w:pPr>
            <w:r w:rsidRPr="002C2356">
              <w:rPr>
                <w:bCs/>
              </w:rPr>
              <w:t xml:space="preserve">Условная итоговая стоимость заявки - </w:t>
            </w:r>
            <w:r w:rsidRPr="002C2356">
              <w:t>условная сумма произведений единичных расценок товара, предложенных Участником закупки в форме Коммерческого предложения (ценовая часть заявки), и условного объема товара, установленного в приложении 4 к настоящей документации, предлагаемая Участником.</w:t>
            </w:r>
          </w:p>
          <w:p w:rsidR="00D750BC" w:rsidRPr="002C2356" w:rsidRDefault="00D750BC" w:rsidP="00D750BC">
            <w:pPr>
              <w:spacing w:after="0"/>
            </w:pPr>
            <w:r w:rsidRPr="002C2356">
              <w:rPr>
                <w:bCs/>
              </w:rPr>
              <w:t xml:space="preserve">Значения условной итоговой стоимости заявки и </w:t>
            </w:r>
            <w:r w:rsidRPr="002C2356">
              <w:t>условного объема товара используются исключительно для оценки и сопоставления заявок участников.</w:t>
            </w:r>
          </w:p>
          <w:p w:rsidR="00D750BC" w:rsidRPr="002C2356" w:rsidRDefault="00D750BC" w:rsidP="00D750BC">
            <w:pPr>
              <w:spacing w:after="0"/>
            </w:pPr>
            <w:r w:rsidRPr="002C2356">
              <w:t>Значения единичных расценок товара, предложенных Участником закупки в форме Коммерческого предложения (ценовая часть заявки) будут использованы при заключении договора, в случае если Участник закупки будет признан Победителем закупки.</w:t>
            </w:r>
          </w:p>
          <w:p w:rsidR="00D750BC" w:rsidRPr="002C2356" w:rsidRDefault="00D750BC" w:rsidP="00D750BC">
            <w:pPr>
              <w:spacing w:after="0"/>
            </w:pPr>
          </w:p>
          <w:p w:rsidR="00D750BC" w:rsidRPr="002C2356" w:rsidRDefault="00D750BC" w:rsidP="00D750BC">
            <w:pPr>
              <w:spacing w:after="0"/>
            </w:pPr>
            <w:r w:rsidRPr="002C2356">
              <w:t xml:space="preserve">Начальная (максимальная) цена каждого товара, работы, услуги, являющихся предметом закупки, составляет значения, указанные </w:t>
            </w:r>
            <w:r w:rsidRPr="002C2356">
              <w:rPr>
                <w:bCs/>
                <w:lang w:eastAsia="ar-SA"/>
              </w:rPr>
              <w:t>п. 1.7.7 настоящей документации.</w:t>
            </w:r>
          </w:p>
          <w:p w:rsidR="00D750BC" w:rsidRPr="002C2356" w:rsidRDefault="00D750BC" w:rsidP="00D750BC">
            <w:pPr>
              <w:spacing w:after="0"/>
            </w:pPr>
          </w:p>
          <w:p w:rsidR="00D750BC" w:rsidRPr="002C2356" w:rsidRDefault="00D750BC" w:rsidP="00D750BC">
            <w:pPr>
              <w:tabs>
                <w:tab w:val="left" w:pos="708"/>
              </w:tabs>
              <w:autoSpaceDE w:val="0"/>
              <w:autoSpaceDN w:val="0"/>
              <w:spacing w:after="0"/>
              <w:rPr>
                <w:b/>
                <w:bCs/>
                <w:lang w:eastAsia="ar-SA"/>
              </w:rPr>
            </w:pPr>
            <w:r w:rsidRPr="002C2356">
              <w:rPr>
                <w:b/>
                <w:bCs/>
                <w:lang w:eastAsia="ar-SA"/>
              </w:rPr>
              <w:t>При формировании своего ценового предложения по единичным расценкам, Участник закупки не вправе превышать единичные расценки (цены единиц товара), установленные в п. 1.7.7 настоящей документации.</w:t>
            </w:r>
          </w:p>
          <w:p w:rsidR="00D750BC" w:rsidRPr="002C2356" w:rsidRDefault="00D750BC" w:rsidP="00D750BC">
            <w:pPr>
              <w:tabs>
                <w:tab w:val="left" w:pos="708"/>
              </w:tabs>
              <w:autoSpaceDE w:val="0"/>
              <w:autoSpaceDN w:val="0"/>
              <w:spacing w:after="0"/>
              <w:rPr>
                <w:b/>
                <w:bCs/>
                <w:lang w:eastAsia="ar-SA"/>
              </w:rPr>
            </w:pPr>
          </w:p>
          <w:p w:rsidR="00D750BC" w:rsidRPr="002C2356" w:rsidRDefault="00D750BC" w:rsidP="00D750BC">
            <w:pPr>
              <w:spacing w:after="0"/>
              <w:rPr>
                <w:b/>
              </w:rPr>
            </w:pPr>
            <w:r w:rsidRPr="002C2356">
              <w:rPr>
                <w:b/>
              </w:rPr>
              <w:t>В случае превышения Участником закупки в своем ценовом предложении единичных расценок (цены единиц товара),</w:t>
            </w:r>
            <w:r w:rsidRPr="002C2356">
              <w:rPr>
                <w:b/>
                <w:bCs/>
                <w:lang w:eastAsia="ar-SA"/>
              </w:rPr>
              <w:t xml:space="preserve"> установленных в п. 1.7.7 настоящей документации</w:t>
            </w:r>
            <w:r w:rsidRPr="002C2356">
              <w:rPr>
                <w:b/>
              </w:rPr>
              <w:t>, заявка такого участника подлежит отклонению.</w:t>
            </w:r>
          </w:p>
          <w:p w:rsidR="00D750BC" w:rsidRPr="002C2356" w:rsidRDefault="00D750BC" w:rsidP="00D750BC">
            <w:pPr>
              <w:spacing w:after="0"/>
            </w:pPr>
          </w:p>
          <w:p w:rsidR="00007D66" w:rsidRPr="008C604D" w:rsidRDefault="00D750BC" w:rsidP="00D750BC">
            <w:pPr>
              <w:spacing w:after="0"/>
              <w:rPr>
                <w:rFonts w:eastAsiaTheme="minorHAnsi"/>
                <w:b/>
              </w:rPr>
            </w:pPr>
            <w:r w:rsidRPr="002C2356">
              <w:rPr>
                <w:rFonts w:eastAsia="Calibri"/>
              </w:rPr>
              <w:t>Начальная (максимальная) цена договора (в том числе начальные (максимальные) единичные расценки на товар)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представленные участником закупки.</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 xml:space="preserve">Срок, место и порядок предоставления </w:t>
            </w:r>
            <w:r w:rsidR="001805FB">
              <w:rPr>
                <w:rFonts w:ascii="Times New Roman" w:hAnsi="Times New Roman" w:cs="Times New Roman"/>
                <w:b w:val="0"/>
                <w:bCs w:val="0"/>
              </w:rPr>
              <w:t>извещения о закупке</w:t>
            </w:r>
            <w:r w:rsidRPr="003B6DE8">
              <w:rPr>
                <w:rFonts w:ascii="Times New Roman" w:hAnsi="Times New Roman" w:cs="Times New Roman"/>
                <w:b w:val="0"/>
                <w:bCs w:val="0"/>
              </w:rPr>
              <w:t xml:space="preserve">,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w:t>
            </w:r>
            <w:r w:rsidR="001805FB">
              <w:rPr>
                <w:rFonts w:ascii="Times New Roman" w:hAnsi="Times New Roman" w:cs="Times New Roman"/>
                <w:b w:val="0"/>
                <w:bCs w:val="0"/>
              </w:rPr>
              <w:t>извещения о закупке</w:t>
            </w:r>
            <w:r w:rsidRPr="003B6DE8">
              <w:rPr>
                <w:rFonts w:ascii="Times New Roman" w:hAnsi="Times New Roman" w:cs="Times New Roman"/>
                <w:b w:val="0"/>
                <w:bCs w:val="0"/>
              </w:rPr>
              <w:t xml:space="preserve">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642A56" w:rsidP="007E0EFE">
            <w:pPr>
              <w:pStyle w:val="31"/>
              <w:keepNext w:val="0"/>
              <w:tabs>
                <w:tab w:val="clear" w:pos="312"/>
                <w:tab w:val="left" w:pos="708"/>
              </w:tabs>
              <w:spacing w:before="0" w:after="0"/>
              <w:ind w:left="0"/>
              <w:rPr>
                <w:rFonts w:ascii="Times New Roman" w:hAnsi="Times New Roman" w:cs="Times New Roman"/>
                <w:b w:val="0"/>
                <w:lang w:eastAsia="en-US"/>
              </w:rPr>
            </w:pPr>
            <w:r w:rsidRPr="008C604D">
              <w:rPr>
                <w:rFonts w:ascii="Times New Roman" w:hAnsi="Times New Roman" w:cs="Times New Roman"/>
                <w:b w:val="0"/>
                <w:bCs w:val="0"/>
                <w:lang w:eastAsia="en-US"/>
              </w:rPr>
              <w:t>Извещение</w:t>
            </w:r>
            <w:r w:rsidR="008F15CD" w:rsidRPr="008C604D">
              <w:rPr>
                <w:rFonts w:ascii="Times New Roman" w:hAnsi="Times New Roman" w:cs="Times New Roman"/>
                <w:b w:val="0"/>
                <w:bCs w:val="0"/>
                <w:lang w:eastAsia="en-US"/>
              </w:rPr>
              <w:t xml:space="preserve">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w:t>
            </w:r>
            <w:r w:rsidR="007E0EFE" w:rsidRPr="008C604D">
              <w:rPr>
                <w:rFonts w:ascii="Times New Roman" w:hAnsi="Times New Roman" w:cs="Times New Roman"/>
                <w:b w:val="0"/>
                <w:bCs w:val="0"/>
                <w:lang w:eastAsia="en-US"/>
              </w:rPr>
              <w:t xml:space="preserve">торговой площадки (далее – ЭТП), указанной в </w:t>
            </w:r>
            <w:hyperlink w:anchor="_Адрес_электронной_площадки" w:history="1">
              <w:r w:rsidR="007E0EFE" w:rsidRPr="008C604D">
                <w:rPr>
                  <w:rStyle w:val="afe"/>
                  <w:rFonts w:ascii="Times New Roman" w:hAnsi="Times New Roman" w:cs="Times New Roman"/>
                  <w:b w:val="0"/>
                  <w:bCs w:val="0"/>
                  <w:lang w:eastAsia="en-US"/>
                </w:rPr>
                <w:t>п. 10 настоящей информационной карты</w:t>
              </w:r>
            </w:hyperlink>
            <w:hyperlink r:id="rId23" w:history="1"/>
            <w:r w:rsidR="008F15CD" w:rsidRPr="008C604D">
              <w:rPr>
                <w:rFonts w:ascii="Times New Roman" w:hAnsi="Times New Roman" w:cs="Times New Roman"/>
                <w:b w:val="0"/>
                <w:bCs w:val="0"/>
                <w:lang w:eastAsia="en-US"/>
              </w:rPr>
              <w:t xml:space="preserve">. Срок начала предоставления </w:t>
            </w:r>
            <w:r w:rsidR="001805FB" w:rsidRPr="008C604D">
              <w:rPr>
                <w:rFonts w:ascii="Times New Roman" w:hAnsi="Times New Roman" w:cs="Times New Roman"/>
                <w:b w:val="0"/>
                <w:bCs w:val="0"/>
                <w:lang w:eastAsia="en-US"/>
              </w:rPr>
              <w:t>извещения о закупке</w:t>
            </w:r>
            <w:r w:rsidR="008F15CD" w:rsidRPr="008C604D">
              <w:rPr>
                <w:rFonts w:ascii="Times New Roman" w:hAnsi="Times New Roman" w:cs="Times New Roman"/>
                <w:b w:val="0"/>
                <w:bCs w:val="0"/>
                <w:lang w:eastAsia="en-US"/>
              </w:rPr>
              <w:t xml:space="preserve"> с момента публикации извещения.</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89" w:name="_Порядок,_дата_начала,"/>
            <w:bookmarkEnd w:id="189"/>
            <w:r w:rsidRPr="003B6DE8">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0" w:name="_Дата_рассмотрения_предложений"/>
            <w:bookmarkEnd w:id="190"/>
            <w:r w:rsidRPr="003B6DE8">
              <w:rPr>
                <w:rFonts w:ascii="Times New Roman" w:hAnsi="Times New Roman" w:cs="Times New Roman"/>
                <w:b w:val="0"/>
                <w:bCs w:val="0"/>
              </w:rPr>
              <w:t xml:space="preserve">Дата рассмотрения предложений участников такой закупки и подведения итогов такой закупки, Дата и время окончания срока предоставления участникам закупки разъяснений положений </w:t>
            </w:r>
            <w:r w:rsidR="001805FB">
              <w:rPr>
                <w:rFonts w:ascii="Times New Roman" w:hAnsi="Times New Roman" w:cs="Times New Roman"/>
                <w:b w:val="0"/>
                <w:bCs w:val="0"/>
              </w:rPr>
              <w:t>извещения о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FA485A" w:rsidRPr="008C604D" w:rsidRDefault="00FA485A" w:rsidP="00FA485A">
            <w:pPr>
              <w:pStyle w:val="affffb"/>
              <w:ind w:left="0"/>
              <w:jc w:val="both"/>
            </w:pPr>
            <w:r w:rsidRPr="008C604D">
              <w:t>Применяются следующие этапы:</w:t>
            </w:r>
          </w:p>
          <w:p w:rsidR="00FA485A" w:rsidRPr="008C604D" w:rsidRDefault="00FA485A" w:rsidP="00D17FF7">
            <w:pPr>
              <w:pStyle w:val="affffb"/>
              <w:numPr>
                <w:ilvl w:val="0"/>
                <w:numId w:val="30"/>
              </w:numPr>
              <w:ind w:left="0" w:firstLine="0"/>
              <w:jc w:val="both"/>
            </w:pPr>
            <w:r w:rsidRPr="008C604D">
              <w:t xml:space="preserve">Рассмотрение </w:t>
            </w:r>
            <w:r w:rsidR="000F4E49" w:rsidRPr="008C604D">
              <w:t>общих</w:t>
            </w:r>
            <w:r w:rsidRPr="008C604D">
              <w:t xml:space="preserve"> частей заявки.</w:t>
            </w:r>
          </w:p>
          <w:p w:rsidR="00FA485A" w:rsidRPr="008C604D" w:rsidRDefault="00FA485A" w:rsidP="00D17FF7">
            <w:pPr>
              <w:pStyle w:val="affffb"/>
              <w:numPr>
                <w:ilvl w:val="0"/>
                <w:numId w:val="30"/>
              </w:numPr>
              <w:ind w:left="0" w:firstLine="0"/>
              <w:jc w:val="both"/>
            </w:pPr>
            <w:r w:rsidRPr="008C604D">
              <w:t>Переторжка.</w:t>
            </w:r>
          </w:p>
          <w:p w:rsidR="00FA485A" w:rsidRPr="008C604D" w:rsidRDefault="00FA485A" w:rsidP="00D17FF7">
            <w:pPr>
              <w:pStyle w:val="affffb"/>
              <w:numPr>
                <w:ilvl w:val="0"/>
                <w:numId w:val="30"/>
              </w:numPr>
              <w:ind w:left="0" w:firstLine="0"/>
              <w:jc w:val="both"/>
            </w:pPr>
            <w:r w:rsidRPr="008C604D">
              <w:t>Подведение итогов</w:t>
            </w:r>
            <w:r w:rsidRPr="008C604D">
              <w:rPr>
                <w:b/>
              </w:rPr>
              <w:t>.</w:t>
            </w:r>
          </w:p>
          <w:p w:rsidR="00FA485A" w:rsidRPr="0095336F" w:rsidRDefault="00FA485A" w:rsidP="00FA485A">
            <w:pPr>
              <w:pStyle w:val="Default"/>
              <w:rPr>
                <w:highlight w:val="yellow"/>
              </w:rPr>
            </w:pPr>
          </w:p>
          <w:p w:rsidR="00FA485A" w:rsidRPr="008C604D" w:rsidRDefault="00FA485A" w:rsidP="00FA485A">
            <w:pPr>
              <w:pStyle w:val="Default"/>
            </w:pPr>
            <w:r w:rsidRPr="008C604D">
              <w:t>Заявка подается в электронной форме с использованием функционала и в соответствии с Регламентом работы ЭТП.</w:t>
            </w:r>
          </w:p>
          <w:p w:rsidR="00FA485A" w:rsidRPr="008C604D" w:rsidRDefault="00FA485A" w:rsidP="00FA485A">
            <w:pPr>
              <w:pStyle w:val="Default"/>
              <w:rPr>
                <w:color w:val="FF0000"/>
              </w:rPr>
            </w:pPr>
            <w:r w:rsidRPr="008C604D">
              <w:rPr>
                <w:b/>
              </w:rPr>
              <w:t>Дата начала срока подачи заявок</w:t>
            </w:r>
            <w:r w:rsidRPr="008C604D">
              <w:t xml:space="preserve">: </w:t>
            </w:r>
            <w:r w:rsidRPr="008C604D">
              <w:rPr>
                <w:color w:val="auto"/>
              </w:rPr>
              <w:t>«</w:t>
            </w:r>
            <w:r w:rsidR="00BE4620">
              <w:rPr>
                <w:color w:val="auto"/>
              </w:rPr>
              <w:t>24</w:t>
            </w:r>
            <w:r w:rsidRPr="008C604D">
              <w:rPr>
                <w:color w:val="auto"/>
              </w:rPr>
              <w:t xml:space="preserve">» </w:t>
            </w:r>
            <w:r w:rsidR="003E448D">
              <w:rPr>
                <w:color w:val="auto"/>
                <w:shd w:val="clear" w:color="auto" w:fill="DEEAF6" w:themeFill="accent1" w:themeFillTint="33"/>
              </w:rPr>
              <w:t>августа</w:t>
            </w:r>
            <w:r w:rsidR="008A377A" w:rsidRPr="008C604D">
              <w:rPr>
                <w:color w:val="auto"/>
              </w:rPr>
              <w:t xml:space="preserve"> 202</w:t>
            </w:r>
            <w:r w:rsidR="005F3B70">
              <w:rPr>
                <w:color w:val="auto"/>
              </w:rPr>
              <w:t>1</w:t>
            </w:r>
            <w:r w:rsidR="008C604D">
              <w:rPr>
                <w:color w:val="auto"/>
              </w:rPr>
              <w:t xml:space="preserve"> года.</w:t>
            </w:r>
          </w:p>
          <w:p w:rsidR="00FA485A" w:rsidRPr="00BC2A09" w:rsidRDefault="00FA485A" w:rsidP="00FA485A">
            <w:pPr>
              <w:pStyle w:val="Default"/>
              <w:rPr>
                <w:b/>
              </w:rPr>
            </w:pPr>
            <w:r w:rsidRPr="008C604D">
              <w:rPr>
                <w:b/>
                <w:color w:val="auto"/>
              </w:rPr>
              <w:t xml:space="preserve">Дата и время </w:t>
            </w:r>
            <w:r w:rsidRPr="00BC2A09">
              <w:rPr>
                <w:b/>
                <w:color w:val="auto"/>
              </w:rPr>
              <w:t xml:space="preserve">окончания </w:t>
            </w:r>
            <w:r w:rsidRPr="00BC2A09">
              <w:rPr>
                <w:b/>
              </w:rPr>
              <w:t xml:space="preserve">срока предоставления участникам закупки разъяснений положений </w:t>
            </w:r>
            <w:r w:rsidR="001805FB" w:rsidRPr="00BC2A09">
              <w:rPr>
                <w:b/>
              </w:rPr>
              <w:t>извещения о закупке</w:t>
            </w:r>
            <w:r w:rsidRPr="00BC2A09">
              <w:rPr>
                <w:b/>
              </w:rPr>
              <w:t>:</w:t>
            </w:r>
          </w:p>
          <w:p w:rsidR="00FA485A" w:rsidRPr="00BC2A09" w:rsidRDefault="00FA485A" w:rsidP="00FA485A">
            <w:pPr>
              <w:pStyle w:val="Default"/>
              <w:rPr>
                <w:color w:val="auto"/>
              </w:rPr>
            </w:pPr>
            <w:r w:rsidRPr="00BC2A09">
              <w:rPr>
                <w:color w:val="auto"/>
              </w:rPr>
              <w:t>«</w:t>
            </w:r>
            <w:r w:rsidR="00BE4620">
              <w:rPr>
                <w:color w:val="auto"/>
              </w:rPr>
              <w:t>27</w:t>
            </w:r>
            <w:r w:rsidRPr="00BC2A09">
              <w:rPr>
                <w:color w:val="auto"/>
              </w:rPr>
              <w:t xml:space="preserve">» </w:t>
            </w:r>
            <w:r w:rsidR="003E448D" w:rsidRPr="003E448D">
              <w:rPr>
                <w:color w:val="auto"/>
                <w:shd w:val="clear" w:color="auto" w:fill="DEEAF6" w:themeFill="accent1" w:themeFillTint="33"/>
              </w:rPr>
              <w:t xml:space="preserve">августа </w:t>
            </w:r>
            <w:r w:rsidR="008A377A" w:rsidRPr="00BC2A09">
              <w:rPr>
                <w:color w:val="auto"/>
              </w:rPr>
              <w:t>202</w:t>
            </w:r>
            <w:r w:rsidR="005F3B70">
              <w:rPr>
                <w:color w:val="auto"/>
              </w:rPr>
              <w:t>1</w:t>
            </w:r>
            <w:r w:rsidRPr="00BC2A09">
              <w:rPr>
                <w:color w:val="auto"/>
              </w:rPr>
              <w:t xml:space="preserve"> года </w:t>
            </w:r>
            <w:r w:rsidR="00BE4620">
              <w:rPr>
                <w:color w:val="auto"/>
                <w:shd w:val="clear" w:color="auto" w:fill="DEEAF6" w:themeFill="accent1" w:themeFillTint="33"/>
              </w:rPr>
              <w:t>12</w:t>
            </w:r>
            <w:r w:rsidRPr="00BC2A09">
              <w:rPr>
                <w:color w:val="auto"/>
              </w:rPr>
              <w:t>:</w:t>
            </w:r>
            <w:r w:rsidR="00315C34" w:rsidRPr="00BC2A09">
              <w:rPr>
                <w:color w:val="auto"/>
                <w:shd w:val="clear" w:color="auto" w:fill="DEEAF6" w:themeFill="accent1" w:themeFillTint="33"/>
              </w:rPr>
              <w:t>00</w:t>
            </w:r>
            <w:r w:rsidRPr="00BC2A09">
              <w:rPr>
                <w:color w:val="auto"/>
              </w:rPr>
              <w:t xml:space="preserve"> (время московское)</w:t>
            </w:r>
          </w:p>
          <w:p w:rsidR="00FA485A" w:rsidRPr="00BC2A09" w:rsidRDefault="00FA485A" w:rsidP="00FA485A">
            <w:pPr>
              <w:pStyle w:val="Default"/>
              <w:rPr>
                <w:color w:val="auto"/>
              </w:rPr>
            </w:pPr>
            <w:r w:rsidRPr="00BC2A09">
              <w:rPr>
                <w:b/>
                <w:color w:val="auto"/>
              </w:rPr>
              <w:t>Дата и время окончания срока, последний день срока подачи Заявок</w:t>
            </w:r>
            <w:r w:rsidRPr="00BC2A09">
              <w:rPr>
                <w:color w:val="auto"/>
              </w:rPr>
              <w:t>:</w:t>
            </w:r>
          </w:p>
          <w:p w:rsidR="00FA485A" w:rsidRPr="00BC2A09" w:rsidRDefault="00315C34" w:rsidP="00FA485A">
            <w:pPr>
              <w:pStyle w:val="Default"/>
              <w:rPr>
                <w:color w:val="auto"/>
              </w:rPr>
            </w:pPr>
            <w:r w:rsidRPr="00BC2A09">
              <w:rPr>
                <w:color w:val="auto"/>
              </w:rPr>
              <w:t>«</w:t>
            </w:r>
            <w:r w:rsidR="00BE4620">
              <w:rPr>
                <w:color w:val="auto"/>
              </w:rPr>
              <w:t>01</w:t>
            </w:r>
            <w:r w:rsidRPr="00BC2A09">
              <w:rPr>
                <w:color w:val="auto"/>
              </w:rPr>
              <w:t xml:space="preserve">» </w:t>
            </w:r>
            <w:r w:rsidR="00BE4620">
              <w:rPr>
                <w:color w:val="auto"/>
                <w:shd w:val="clear" w:color="auto" w:fill="DEEAF6" w:themeFill="accent1" w:themeFillTint="33"/>
              </w:rPr>
              <w:t>сентября</w:t>
            </w:r>
            <w:r w:rsidR="003F5FEF" w:rsidRPr="003F5FEF">
              <w:rPr>
                <w:color w:val="auto"/>
                <w:shd w:val="clear" w:color="auto" w:fill="DEEAF6" w:themeFill="accent1" w:themeFillTint="33"/>
              </w:rPr>
              <w:t xml:space="preserve"> </w:t>
            </w:r>
            <w:r w:rsidR="008A377A" w:rsidRPr="00BC2A09">
              <w:rPr>
                <w:color w:val="auto"/>
              </w:rPr>
              <w:t>202</w:t>
            </w:r>
            <w:r w:rsidR="005F3B70">
              <w:rPr>
                <w:color w:val="auto"/>
              </w:rPr>
              <w:t>1</w:t>
            </w:r>
            <w:r w:rsidRPr="00BC2A09">
              <w:rPr>
                <w:color w:val="auto"/>
              </w:rPr>
              <w:t xml:space="preserve"> года </w:t>
            </w:r>
            <w:r w:rsidR="00BE4620">
              <w:rPr>
                <w:color w:val="auto"/>
                <w:shd w:val="clear" w:color="auto" w:fill="DEEAF6" w:themeFill="accent1" w:themeFillTint="33"/>
              </w:rPr>
              <w:t>12</w:t>
            </w:r>
            <w:r w:rsidRPr="00BC2A09">
              <w:rPr>
                <w:color w:val="auto"/>
              </w:rPr>
              <w:t>:</w:t>
            </w:r>
            <w:r w:rsidRPr="00BC2A09">
              <w:rPr>
                <w:color w:val="auto"/>
                <w:shd w:val="clear" w:color="auto" w:fill="DEEAF6" w:themeFill="accent1" w:themeFillTint="33"/>
              </w:rPr>
              <w:t>00</w:t>
            </w:r>
            <w:r w:rsidR="00FA485A" w:rsidRPr="00BC2A09">
              <w:rPr>
                <w:color w:val="auto"/>
              </w:rPr>
              <w:t xml:space="preserve"> (время московское)</w:t>
            </w:r>
          </w:p>
          <w:p w:rsidR="00FA485A" w:rsidRPr="008C604D" w:rsidRDefault="00FA485A" w:rsidP="00FA485A">
            <w:pPr>
              <w:pStyle w:val="Default"/>
            </w:pPr>
            <w:r w:rsidRPr="008C604D">
              <w:rPr>
                <w:b/>
              </w:rPr>
              <w:t xml:space="preserve">Рассмотрение </w:t>
            </w:r>
            <w:r w:rsidR="000F4E49" w:rsidRPr="008C604D">
              <w:rPr>
                <w:b/>
              </w:rPr>
              <w:t>общих</w:t>
            </w:r>
            <w:r w:rsidRPr="008C604D">
              <w:rPr>
                <w:b/>
              </w:rPr>
              <w:t xml:space="preserve"> частей заявок</w:t>
            </w:r>
            <w:r w:rsidRPr="008C604D">
              <w:t>:</w:t>
            </w:r>
          </w:p>
          <w:p w:rsidR="00FA485A" w:rsidRPr="008C604D" w:rsidRDefault="00FA485A" w:rsidP="00FA485A">
            <w:pPr>
              <w:pStyle w:val="Default"/>
              <w:rPr>
                <w:color w:val="auto"/>
              </w:rPr>
            </w:pPr>
            <w:r w:rsidRPr="008C604D">
              <w:t xml:space="preserve">Дата начала проведения этапа: с момента с момента направления оператором ЭТП заказчику </w:t>
            </w:r>
            <w:r w:rsidR="000F4E49" w:rsidRPr="008C604D">
              <w:t>общих</w:t>
            </w:r>
            <w:r w:rsidRPr="008C604D">
              <w:t xml:space="preserve"> част</w:t>
            </w:r>
            <w:r w:rsidR="000F4E49" w:rsidRPr="008C604D">
              <w:t>ей</w:t>
            </w:r>
            <w:r w:rsidRPr="008C604D">
              <w:t xml:space="preserve"> заявок;</w:t>
            </w:r>
          </w:p>
          <w:p w:rsidR="00FA485A" w:rsidRPr="00BC2A09" w:rsidRDefault="00FA485A" w:rsidP="00FA485A">
            <w:pPr>
              <w:pStyle w:val="Default"/>
              <w:rPr>
                <w:color w:val="auto"/>
              </w:rPr>
            </w:pPr>
            <w:r w:rsidRPr="00BC2A09">
              <w:rPr>
                <w:color w:val="auto"/>
              </w:rPr>
              <w:t>Дата проведения этапа: «</w:t>
            </w:r>
            <w:r w:rsidR="00BE4620">
              <w:rPr>
                <w:color w:val="auto"/>
              </w:rPr>
              <w:t>08</w:t>
            </w:r>
            <w:r w:rsidRPr="00BC2A09">
              <w:rPr>
                <w:color w:val="auto"/>
              </w:rPr>
              <w:t xml:space="preserve">» </w:t>
            </w:r>
            <w:r w:rsidR="003E448D">
              <w:rPr>
                <w:color w:val="auto"/>
                <w:shd w:val="clear" w:color="auto" w:fill="DEEAF6" w:themeFill="accent1" w:themeFillTint="33"/>
              </w:rPr>
              <w:t>сентября</w:t>
            </w:r>
            <w:r w:rsidR="003F5FEF" w:rsidRPr="003F5FEF">
              <w:rPr>
                <w:color w:val="auto"/>
                <w:shd w:val="clear" w:color="auto" w:fill="DEEAF6" w:themeFill="accent1" w:themeFillTint="33"/>
              </w:rPr>
              <w:t xml:space="preserve"> </w:t>
            </w:r>
            <w:r w:rsidR="008A377A" w:rsidRPr="00BC2A09">
              <w:rPr>
                <w:color w:val="auto"/>
              </w:rPr>
              <w:t>202</w:t>
            </w:r>
            <w:r w:rsidR="005F3B70">
              <w:rPr>
                <w:color w:val="auto"/>
              </w:rPr>
              <w:t>1</w:t>
            </w:r>
            <w:r w:rsidRPr="00BC2A09">
              <w:rPr>
                <w:color w:val="auto"/>
              </w:rPr>
              <w:t xml:space="preserve"> года.</w:t>
            </w:r>
          </w:p>
          <w:p w:rsidR="00FA485A" w:rsidRPr="00BC2A09" w:rsidRDefault="00FA485A" w:rsidP="00FA485A">
            <w:pPr>
              <w:autoSpaceDE w:val="0"/>
              <w:autoSpaceDN w:val="0"/>
              <w:adjustRightInd w:val="0"/>
              <w:rPr>
                <w:b/>
                <w:color w:val="000000"/>
              </w:rPr>
            </w:pPr>
            <w:r w:rsidRPr="00BC2A09">
              <w:rPr>
                <w:b/>
              </w:rPr>
              <w:t>Переторжка:</w:t>
            </w:r>
          </w:p>
          <w:p w:rsidR="00FA485A" w:rsidRPr="00BC2A09" w:rsidRDefault="00FA485A" w:rsidP="00FA485A">
            <w:pPr>
              <w:autoSpaceDE w:val="0"/>
              <w:autoSpaceDN w:val="0"/>
              <w:adjustRightInd w:val="0"/>
              <w:rPr>
                <w:color w:val="000000"/>
              </w:rPr>
            </w:pPr>
            <w:r w:rsidRPr="00BC2A09">
              <w:rPr>
                <w:color w:val="000000"/>
              </w:rPr>
              <w:t xml:space="preserve">Дата начала проведения этапа: </w:t>
            </w:r>
            <w:r w:rsidRPr="00BC2A09">
              <w:rPr>
                <w:color w:val="000000"/>
                <w:lang w:eastAsia="en-US"/>
              </w:rPr>
              <w:t xml:space="preserve">с момента публикации в </w:t>
            </w:r>
            <w:r w:rsidRPr="00BC2A09">
              <w:rPr>
                <w:color w:val="000000"/>
                <w:lang w:eastAsia="en-US"/>
              </w:rPr>
              <w:lastRenderedPageBreak/>
              <w:t xml:space="preserve">ЕИС протокола рассмотрения </w:t>
            </w:r>
            <w:r w:rsidR="00A556A6" w:rsidRPr="00BC2A09">
              <w:rPr>
                <w:color w:val="000000"/>
                <w:lang w:eastAsia="en-US"/>
              </w:rPr>
              <w:t>ценовых предложений</w:t>
            </w:r>
            <w:r w:rsidRPr="00BC2A09">
              <w:rPr>
                <w:color w:val="000000"/>
                <w:lang w:eastAsia="en-US"/>
              </w:rPr>
              <w:t>.</w:t>
            </w:r>
          </w:p>
          <w:p w:rsidR="008B04E2" w:rsidRPr="0095336F" w:rsidRDefault="00FA485A" w:rsidP="008B04E2">
            <w:pPr>
              <w:pStyle w:val="Default"/>
              <w:rPr>
                <w:color w:val="auto"/>
                <w:highlight w:val="yellow"/>
              </w:rPr>
            </w:pPr>
            <w:r w:rsidRPr="00ED217F">
              <w:rPr>
                <w:b/>
                <w:color w:val="auto"/>
              </w:rPr>
              <w:t>Шаг переторжки</w:t>
            </w:r>
            <w:r w:rsidRPr="00ED217F">
              <w:rPr>
                <w:color w:val="auto"/>
              </w:rPr>
              <w:t>:</w:t>
            </w:r>
            <w:r w:rsidR="00C66392" w:rsidRPr="00ED217F">
              <w:rPr>
                <w:color w:val="auto"/>
              </w:rPr>
              <w:t xml:space="preserve"> </w:t>
            </w:r>
            <w:r w:rsidR="003E448D" w:rsidRPr="003E448D">
              <w:t xml:space="preserve">53 156,23 - 88 593,72 </w:t>
            </w:r>
            <w:r w:rsidR="00E96F93" w:rsidRPr="003E448D">
              <w:t>руб.</w:t>
            </w:r>
          </w:p>
          <w:p w:rsidR="00FA485A" w:rsidRPr="00BC2A09" w:rsidRDefault="00FA485A" w:rsidP="00FA485A">
            <w:pPr>
              <w:pStyle w:val="Default"/>
            </w:pPr>
            <w:r w:rsidRPr="00BC2A09">
              <w:rPr>
                <w:b/>
              </w:rPr>
              <w:t>Подведение итогов</w:t>
            </w:r>
            <w:r w:rsidRPr="00BC2A09">
              <w:t>:</w:t>
            </w:r>
          </w:p>
          <w:p w:rsidR="008F15CD" w:rsidRPr="0095336F" w:rsidRDefault="00FA485A" w:rsidP="00BE4620">
            <w:pPr>
              <w:pStyle w:val="Default"/>
              <w:rPr>
                <w:b/>
                <w:highlight w:val="yellow"/>
              </w:rPr>
            </w:pPr>
            <w:r w:rsidRPr="00BC2A09">
              <w:t xml:space="preserve">Дата </w:t>
            </w:r>
            <w:r w:rsidRPr="00ED217F">
              <w:t>проведения этапа</w:t>
            </w:r>
            <w:r w:rsidRPr="00ED217F">
              <w:rPr>
                <w:color w:val="auto"/>
              </w:rPr>
              <w:t>: «</w:t>
            </w:r>
            <w:r w:rsidR="00BE4620">
              <w:rPr>
                <w:color w:val="auto"/>
              </w:rPr>
              <w:t>10</w:t>
            </w:r>
            <w:r w:rsidRPr="00ED217F">
              <w:rPr>
                <w:color w:val="auto"/>
              </w:rPr>
              <w:t xml:space="preserve">» </w:t>
            </w:r>
            <w:r w:rsidR="003E448D">
              <w:rPr>
                <w:color w:val="auto"/>
                <w:shd w:val="clear" w:color="auto" w:fill="DEEAF6" w:themeFill="accent1" w:themeFillTint="33"/>
              </w:rPr>
              <w:t>сентября</w:t>
            </w:r>
            <w:r w:rsidR="003F5FEF" w:rsidRPr="003F5FEF">
              <w:rPr>
                <w:color w:val="auto"/>
                <w:shd w:val="clear" w:color="auto" w:fill="DEEAF6" w:themeFill="accent1" w:themeFillTint="33"/>
              </w:rPr>
              <w:t xml:space="preserve"> </w:t>
            </w:r>
            <w:r w:rsidRPr="00ED217F">
              <w:rPr>
                <w:color w:val="auto"/>
              </w:rPr>
              <w:t>20</w:t>
            </w:r>
            <w:r w:rsidR="008A377A" w:rsidRPr="00ED217F">
              <w:rPr>
                <w:color w:val="auto"/>
              </w:rPr>
              <w:t>2</w:t>
            </w:r>
            <w:r w:rsidR="005F3B70">
              <w:rPr>
                <w:color w:val="auto"/>
              </w:rPr>
              <w:t>1</w:t>
            </w:r>
            <w:r w:rsidRPr="00ED217F">
              <w:rPr>
                <w:color w:val="auto"/>
              </w:rPr>
              <w:t xml:space="preserve"> года.</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1" w:name="_Адрес_электронной_площадки"/>
            <w:bookmarkEnd w:id="191"/>
            <w:r w:rsidRPr="008C604D">
              <w:rPr>
                <w:rFonts w:ascii="Times New Roman" w:hAnsi="Times New Roman" w:cs="Times New Roman"/>
                <w:b w:val="0"/>
                <w:bCs w:val="0"/>
              </w:rPr>
              <w:t>Адрес электронной площадки в информационно</w:t>
            </w:r>
            <w:r w:rsidR="00807C4A">
              <w:rPr>
                <w:rFonts w:ascii="Times New Roman" w:hAnsi="Times New Roman" w:cs="Times New Roman"/>
                <w:b w:val="0"/>
                <w:bCs w:val="0"/>
              </w:rPr>
              <w:t xml:space="preserve"> - </w:t>
            </w:r>
            <w:r w:rsidRPr="008C604D">
              <w:rPr>
                <w:rFonts w:ascii="Times New Roman" w:hAnsi="Times New Roman" w:cs="Times New Roman"/>
                <w:b w:val="0"/>
                <w:bCs w:val="0"/>
              </w:rPr>
              <w:t>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FA485A" w:rsidRPr="008C604D" w:rsidRDefault="00FA485A" w:rsidP="00FA485A">
            <w:pPr>
              <w:spacing w:after="0"/>
            </w:pPr>
            <w:r w:rsidRPr="008C604D">
              <w:t>Сайт электронной торговой площадки:</w:t>
            </w:r>
          </w:p>
          <w:p w:rsidR="008F15CD" w:rsidRPr="008C604D" w:rsidRDefault="006346C9" w:rsidP="00D14938">
            <w:pPr>
              <w:spacing w:after="0"/>
              <w:rPr>
                <w:b/>
              </w:rPr>
            </w:pPr>
            <w:r>
              <w:t xml:space="preserve"> </w:t>
            </w:r>
            <w:r w:rsidRPr="006346C9">
              <w:rPr>
                <w:rStyle w:val="afe"/>
              </w:rPr>
              <w:t xml:space="preserve">www.tender.lot-online.ru </w:t>
            </w:r>
            <w:r w:rsidR="000A3164" w:rsidRPr="006346C9">
              <w:rPr>
                <w:rStyle w:val="afe"/>
              </w:rPr>
              <w:t>/</w:t>
            </w:r>
            <w:r w:rsidR="000A3164" w:rsidRPr="008C604D">
              <w:rPr>
                <w:b/>
              </w:rPr>
              <w:t xml:space="preserve"> </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2" w:name="_Размер_обеспечения_заявок"/>
            <w:bookmarkEnd w:id="192"/>
            <w:r w:rsidRPr="008C604D">
              <w:rPr>
                <w:rFonts w:ascii="Times New Roman" w:hAnsi="Times New Roman" w:cs="Times New Roman"/>
                <w:b w:val="0"/>
                <w:bCs w:val="0"/>
              </w:rPr>
              <w:t>Размер обеспечения заявок на участие в закупке, порядок, срок и случаи возврата такого обеспечения и иные требования к такому обеспечению, в том числе условия банковской гарантии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3C6077" w:rsidRPr="003C6077" w:rsidRDefault="003C6077" w:rsidP="003C6077">
            <w:pPr>
              <w:spacing w:after="0"/>
            </w:pPr>
            <w:r w:rsidRPr="003C6077">
              <w:t>Не установлено.</w:t>
            </w:r>
          </w:p>
          <w:p w:rsidR="008F15CD" w:rsidRPr="008C604D" w:rsidRDefault="008F15CD" w:rsidP="00A12072">
            <w:pPr>
              <w:spacing w:after="0"/>
            </w:pP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3" w:name="_Сведения_о_предоставлении"/>
            <w:bookmarkEnd w:id="193"/>
            <w:r w:rsidRPr="008C604D">
              <w:rPr>
                <w:rFonts w:ascii="Times New Roman" w:hAnsi="Times New Roman" w:cs="Times New Roman"/>
                <w:b w:val="0"/>
                <w:bCs w:val="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spacing w:after="0"/>
              <w:rPr>
                <w:b/>
              </w:rPr>
            </w:pPr>
            <w:r w:rsidRPr="008C604D">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421645" w:rsidRPr="008C604D">
              <w:t>ссийской Федерации от 16.09.2016</w:t>
            </w:r>
            <w:r w:rsidRPr="008C604D">
              <w:t xml:space="preserve"> № 925-ПП в порядке, установленном </w:t>
            </w:r>
            <w:r w:rsidR="001805FB" w:rsidRPr="008C604D">
              <w:t>извещением о закупке</w:t>
            </w:r>
            <w:r w:rsidRPr="008C604D">
              <w:t>.</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8C604D">
              <w:rPr>
                <w:rFonts w:ascii="Times New Roman" w:hAnsi="Times New Roman" w:cs="Times New Roman"/>
                <w:b w:val="0"/>
                <w:bCs w:val="0"/>
              </w:rPr>
              <w:t>Информацию о возможности изменения сроков проведения этапов закупки, 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spacing w:after="0"/>
            </w:pPr>
            <w:r w:rsidRPr="008C604D">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4" w:name="_Единые_требования_к"/>
            <w:bookmarkStart w:id="195" w:name="Par55"/>
            <w:bookmarkEnd w:id="194"/>
            <w:r w:rsidRPr="008C604D">
              <w:rPr>
                <w:rFonts w:ascii="Times New Roman" w:hAnsi="Times New Roman" w:cs="Times New Roman"/>
                <w:b w:val="0"/>
                <w:bCs w:val="0"/>
              </w:rPr>
              <w:t>Единые требования к участникам закупки</w:t>
            </w:r>
            <w:bookmarkEnd w:id="195"/>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rPr>
                <w:b/>
                <w:bCs/>
              </w:rPr>
            </w:pPr>
            <w:r w:rsidRPr="008C604D">
              <w:t>Должен обладать гражданской правоспособностью в полном объеме для заключения и исполнения Договора.</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rPr>
                <w:rFonts w:eastAsiaTheme="minorHAnsi"/>
              </w:rPr>
            </w:pPr>
            <w:r w:rsidRPr="008C604D">
              <w:t>Не должен являться неплатежеспособным или банкротом, должно отсутствовать вступившее в законную силу решение арбитражного суда об открытии конкурсного производства, не должен находиться в процессе ликвидации, на имущество Участника не должен быть наложен арест, экономическая деятельность Участника не должна быть приостановлена.</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pPr>
            <w:r w:rsidRPr="008C604D">
              <w:rPr>
                <w:bCs/>
              </w:rPr>
              <w:t xml:space="preserve">Должна отсутствовать недоимка по налогам, сборам, задолженность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w:t>
            </w:r>
            <w:r w:rsidRPr="008C604D">
              <w:rPr>
                <w:bCs/>
              </w:rPr>
              <w:lastRenderedPageBreak/>
              <w:t>стоимости активов Участника, по данным бухгалтерской отчетности за последний отчетный период;</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pPr>
            <w:r w:rsidRPr="008C604D">
              <w:rPr>
                <w:bCs/>
              </w:rPr>
              <w:t>Не</w:t>
            </w:r>
            <w:r w:rsidRPr="008C604D">
              <w:t xml:space="preserve"> должен иметь за последние 24 (двадцать четыре) месяца, включая месяц окончания подачи заявок, вступивших в законную силу судебных решений по искам Заказчика (ПАО «МРСК Северо-Запада») не в пользу Участника закупки вследствие неисполнения</w:t>
            </w:r>
            <w:r w:rsidRPr="008C604D">
              <w:rPr>
                <w:b/>
                <w:bCs/>
              </w:rPr>
              <w:t xml:space="preserve"> </w:t>
            </w:r>
            <w:r w:rsidRPr="008C604D">
              <w:rPr>
                <w:bCs/>
              </w:rPr>
              <w:t>и/или ненадлежащего исполнения</w:t>
            </w:r>
            <w:r w:rsidRPr="008C604D">
              <w:t xml:space="preserve"> договорных обязательств перед Заказчиком по договорам </w:t>
            </w:r>
            <w:r w:rsidR="00D95F07" w:rsidRPr="008C604D">
              <w:t>поставки</w:t>
            </w:r>
            <w:r w:rsidRPr="008C604D">
              <w:t>, по которым Участ</w:t>
            </w:r>
            <w:r w:rsidR="008D2D17" w:rsidRPr="008C604D">
              <w:t>ник закупки являлся П</w:t>
            </w:r>
            <w:r w:rsidR="00D95F07" w:rsidRPr="008C604D">
              <w:t>оставщиком</w:t>
            </w:r>
            <w:r w:rsidR="008D2D17" w:rsidRPr="008C604D">
              <w:t>.</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rPr>
                <w:lang w:eastAsia="zh-CN"/>
              </w:rPr>
            </w:pPr>
            <w:r w:rsidRPr="008C604D">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должно отсутствовать административное наказание в виде дисквалификации. Должны отсутствовать сведения об участнике закупки в реестре розыска по исполнительным производствам на электронном портале </w:t>
            </w:r>
            <w:hyperlink r:id="rId24" w:history="1">
              <w:r w:rsidRPr="008C604D">
                <w:rPr>
                  <w:rStyle w:val="afe"/>
                  <w:lang w:eastAsia="zh-CN"/>
                </w:rPr>
                <w:t>http://fssprus.ru/</w:t>
              </w:r>
            </w:hyperlink>
            <w:r w:rsidRPr="008C604D">
              <w:rPr>
                <w:rStyle w:val="afe"/>
                <w:lang w:eastAsia="zh-CN"/>
              </w:rPr>
              <w:t>.</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rPr>
                <w:lang w:eastAsia="en-US"/>
              </w:rPr>
            </w:pPr>
            <w:r w:rsidRPr="008C604D">
              <w:t xml:space="preserve">В течение двух лет до момента подачи заявки на участие в закупке, участник закупки не должен иметь фактов привлечения к административной ответственности за совершение административного правонарушения, предусмотренного </w:t>
            </w:r>
            <w:r w:rsidRPr="008C604D">
              <w:rPr>
                <w:rStyle w:val="afe"/>
              </w:rPr>
              <w:t>статьей 19.28</w:t>
            </w:r>
            <w:r w:rsidRPr="008C604D">
              <w:t xml:space="preserve"> Кодекса Российской Федерации об административных правонарушениях.</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pPr>
            <w:r w:rsidRPr="008C604D">
              <w:t>Отсутствие сведений об Участнике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8F15CD" w:rsidRPr="008C604D" w:rsidRDefault="008F15CD" w:rsidP="00645F5E">
            <w:pPr>
              <w:pStyle w:val="affffb"/>
              <w:numPr>
                <w:ilvl w:val="1"/>
                <w:numId w:val="28"/>
              </w:numPr>
              <w:tabs>
                <w:tab w:val="left" w:pos="459"/>
              </w:tabs>
              <w:autoSpaceDE w:val="0"/>
              <w:autoSpaceDN w:val="0"/>
              <w:adjustRightInd w:val="0"/>
              <w:ind w:left="0" w:firstLine="0"/>
              <w:contextualSpacing/>
              <w:jc w:val="both"/>
            </w:pPr>
            <w:r w:rsidRPr="008C604D">
              <w:t>Отсутствие сведений об Участнике в реестре недобросовестных поставщиков, который ведется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6" w:name="_Требования,_установленные_в"/>
            <w:bookmarkEnd w:id="196"/>
            <w:r w:rsidRPr="008C604D">
              <w:rPr>
                <w:rFonts w:ascii="Times New Roman" w:hAnsi="Times New Roman" w:cs="Times New Roman"/>
                <w:b w:val="0"/>
                <w:bCs w:val="0"/>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8C604D" w:rsidRDefault="003E080D" w:rsidP="003E080D">
            <w:pPr>
              <w:pStyle w:val="affffb"/>
              <w:tabs>
                <w:tab w:val="left" w:pos="351"/>
              </w:tabs>
              <w:autoSpaceDE w:val="0"/>
              <w:autoSpaceDN w:val="0"/>
              <w:adjustRightInd w:val="0"/>
              <w:ind w:left="0"/>
              <w:contextualSpacing/>
              <w:jc w:val="both"/>
            </w:pPr>
            <w:r w:rsidRPr="008C604D">
              <w:t>Не установлено</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rFonts w:eastAsiaTheme="minorHAnsi"/>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C00475"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7" w:name="_Квалификационные_требования_к"/>
            <w:bookmarkStart w:id="198" w:name="Par56"/>
            <w:bookmarkEnd w:id="197"/>
            <w:r w:rsidRPr="008C604D">
              <w:rPr>
                <w:rFonts w:ascii="Times New Roman" w:hAnsi="Times New Roman" w:cs="Times New Roman"/>
                <w:b w:val="0"/>
                <w:bCs w:val="0"/>
              </w:rPr>
              <w:t>Иные отборочные критерии,</w:t>
            </w:r>
            <w:r w:rsidR="008F15CD" w:rsidRPr="008C604D">
              <w:rPr>
                <w:rFonts w:ascii="Times New Roman" w:hAnsi="Times New Roman" w:cs="Times New Roman"/>
                <w:b w:val="0"/>
                <w:bCs w:val="0"/>
              </w:rPr>
              <w:t xml:space="preserve"> установленные в соответствии </w:t>
            </w:r>
            <w:bookmarkEnd w:id="198"/>
            <w:r w:rsidR="008F15CD" w:rsidRPr="008C604D">
              <w:rPr>
                <w:rFonts w:ascii="Times New Roman" w:hAnsi="Times New Roman" w:cs="Times New Roman"/>
                <w:b w:val="0"/>
                <w:bCs w:val="0"/>
              </w:rPr>
              <w:t xml:space="preserve">с   Приложением 1 к «Типовым требованиям к участникам закупок, критериям и порядку </w:t>
            </w:r>
            <w:r w:rsidR="00725B67" w:rsidRPr="008C604D">
              <w:rPr>
                <w:rFonts w:ascii="Times New Roman" w:hAnsi="Times New Roman" w:cs="Times New Roman"/>
                <w:b w:val="0"/>
                <w:bCs w:val="0"/>
              </w:rPr>
              <w:t>оценки заявок</w:t>
            </w:r>
            <w:r w:rsidR="008F15CD" w:rsidRPr="008C604D">
              <w:rPr>
                <w:rFonts w:ascii="Times New Roman" w:hAnsi="Times New Roman" w:cs="Times New Roman"/>
                <w:b w:val="0"/>
                <w:bCs w:val="0"/>
              </w:rPr>
              <w:t xml:space="preserve"> участников закупок» Единого стандарта ПАО «Россети»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0A7525" w:rsidRPr="008C604D" w:rsidRDefault="00AE4C43" w:rsidP="00AE4C43">
            <w:pPr>
              <w:pStyle w:val="affffb"/>
              <w:tabs>
                <w:tab w:val="left" w:pos="351"/>
              </w:tabs>
              <w:autoSpaceDE w:val="0"/>
              <w:autoSpaceDN w:val="0"/>
              <w:adjustRightInd w:val="0"/>
              <w:ind w:left="0"/>
              <w:contextualSpacing/>
              <w:jc w:val="both"/>
            </w:pPr>
            <w:r w:rsidRPr="00AE4C43">
              <w:t>Не установлено</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9" w:name="_Сведения_и_документы,"/>
            <w:bookmarkStart w:id="200" w:name="Par66"/>
            <w:bookmarkEnd w:id="199"/>
            <w:r w:rsidRPr="008C604D">
              <w:rPr>
                <w:rFonts w:ascii="Times New Roman" w:hAnsi="Times New Roman" w:cs="Times New Roman"/>
                <w:b w:val="0"/>
                <w:bCs w:val="0"/>
              </w:rPr>
              <w:t xml:space="preserve">Сведения и документы, входящие в состав заявки на участие </w:t>
            </w:r>
            <w:bookmarkEnd w:id="200"/>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26012A" w:rsidRDefault="0026012A" w:rsidP="0026012A">
            <w:pPr>
              <w:pStyle w:val="3"/>
              <w:numPr>
                <w:ilvl w:val="0"/>
                <w:numId w:val="0"/>
              </w:numPr>
              <w:tabs>
                <w:tab w:val="left" w:pos="383"/>
              </w:tabs>
              <w:textAlignment w:val="auto"/>
              <w:rPr>
                <w:lang w:eastAsia="en-US"/>
              </w:rPr>
            </w:pPr>
            <w:r>
              <w:rPr>
                <w:lang w:eastAsia="en-US"/>
              </w:rPr>
              <w:t>В состав ценового предложения (в составе общей части заявки) Участник должен включить следующие документы:</w:t>
            </w:r>
          </w:p>
          <w:p w:rsidR="0026012A" w:rsidRDefault="0026012A" w:rsidP="0026012A">
            <w:pPr>
              <w:pStyle w:val="3"/>
              <w:numPr>
                <w:ilvl w:val="0"/>
                <w:numId w:val="0"/>
              </w:numPr>
              <w:tabs>
                <w:tab w:val="left" w:pos="383"/>
              </w:tabs>
              <w:textAlignment w:val="auto"/>
              <w:rPr>
                <w:lang w:eastAsia="en-US"/>
              </w:rPr>
            </w:pPr>
            <w:r>
              <w:rPr>
                <w:lang w:eastAsia="en-US"/>
              </w:rPr>
              <w:t>Коммерческое предложение на поставку продукции по форме и в соответствии с инструкциями, приведенными в настоящей документации о закупке (часть III документации о закупке)</w:t>
            </w:r>
          </w:p>
          <w:p w:rsidR="0026012A" w:rsidRDefault="0026012A" w:rsidP="0026012A">
            <w:pPr>
              <w:pStyle w:val="3"/>
              <w:numPr>
                <w:ilvl w:val="0"/>
                <w:numId w:val="0"/>
              </w:numPr>
              <w:tabs>
                <w:tab w:val="left" w:pos="383"/>
              </w:tabs>
              <w:textAlignment w:val="auto"/>
              <w:rPr>
                <w:lang w:eastAsia="en-US"/>
              </w:rPr>
            </w:pPr>
          </w:p>
          <w:p w:rsidR="0026012A" w:rsidRPr="0026012A" w:rsidRDefault="0026012A" w:rsidP="0026012A">
            <w:pPr>
              <w:pStyle w:val="3"/>
              <w:numPr>
                <w:ilvl w:val="0"/>
                <w:numId w:val="0"/>
              </w:numPr>
              <w:tabs>
                <w:tab w:val="left" w:pos="383"/>
              </w:tabs>
              <w:textAlignment w:val="auto"/>
              <w:rPr>
                <w:color w:val="FF0000"/>
                <w:lang w:eastAsia="en-US"/>
              </w:rPr>
            </w:pPr>
            <w:r w:rsidRPr="0026012A">
              <w:rPr>
                <w:b/>
                <w:color w:val="FF0000"/>
                <w:u w:val="single"/>
                <w:lang w:eastAsia="en-US"/>
              </w:rPr>
              <w:t>Примечание:</w:t>
            </w:r>
            <w:r w:rsidRPr="0026012A">
              <w:rPr>
                <w:color w:val="FF0000"/>
                <w:lang w:eastAsia="en-US"/>
              </w:rPr>
              <w:t xml:space="preserve"> Участник закупки в коммерческом предложении (форма коммерческого предложения представлена в приложении 4 к настоящей документации) должен указать единичные расценки на продукцию. Условная итоговая стоимость заявки Участника должна составлять сумму произведений единичных расценок, предложенных Участником на условный объем (указанный в приложении 4 к настоящей документации).</w:t>
            </w:r>
          </w:p>
          <w:p w:rsidR="0026012A" w:rsidRPr="0026012A" w:rsidRDefault="0026012A" w:rsidP="0026012A">
            <w:pPr>
              <w:pStyle w:val="3"/>
              <w:numPr>
                <w:ilvl w:val="0"/>
                <w:numId w:val="0"/>
              </w:numPr>
              <w:tabs>
                <w:tab w:val="left" w:pos="383"/>
              </w:tabs>
              <w:textAlignment w:val="auto"/>
              <w:rPr>
                <w:color w:val="FF0000"/>
                <w:lang w:eastAsia="en-US"/>
              </w:rPr>
            </w:pPr>
            <w:r w:rsidRPr="0026012A">
              <w:rPr>
                <w:color w:val="FF0000"/>
                <w:lang w:eastAsia="en-US"/>
              </w:rPr>
              <w:t>При формировании ценовой части заявки Участник закупки указывает в форме, заполняемой на ЭТП «Условную итоговую стоимость заявки Участника».</w:t>
            </w:r>
          </w:p>
          <w:p w:rsidR="005A4AFA" w:rsidRPr="0026012A" w:rsidRDefault="0026012A" w:rsidP="0026012A">
            <w:pPr>
              <w:pStyle w:val="3"/>
              <w:numPr>
                <w:ilvl w:val="0"/>
                <w:numId w:val="0"/>
              </w:numPr>
              <w:tabs>
                <w:tab w:val="left" w:pos="383"/>
              </w:tabs>
              <w:textAlignment w:val="auto"/>
              <w:rPr>
                <w:color w:val="FF0000"/>
                <w:lang w:eastAsia="en-US"/>
              </w:rPr>
            </w:pPr>
            <w:r w:rsidRPr="0026012A">
              <w:rPr>
                <w:color w:val="FF0000"/>
                <w:lang w:eastAsia="en-US"/>
              </w:rPr>
              <w:t>При этом Участник закупки загружает в состав заявки на ЭТП файл Коммерческого предложения (заполненный в соответствии с приложением 4 к настоящей документации) в редактируемом формате и в виде сканированного образа документа, подписанного уполномоченным лицом Участника.</w:t>
            </w:r>
          </w:p>
          <w:p w:rsidR="0026012A" w:rsidRDefault="0026012A" w:rsidP="00A12072">
            <w:pPr>
              <w:pStyle w:val="3"/>
              <w:numPr>
                <w:ilvl w:val="0"/>
                <w:numId w:val="0"/>
              </w:numPr>
              <w:tabs>
                <w:tab w:val="left" w:pos="383"/>
              </w:tabs>
              <w:textAlignment w:val="auto"/>
              <w:rPr>
                <w:lang w:eastAsia="en-US"/>
              </w:rPr>
            </w:pPr>
          </w:p>
          <w:p w:rsidR="008F15CD" w:rsidRPr="008C604D" w:rsidRDefault="008F15CD" w:rsidP="00A12072">
            <w:pPr>
              <w:pStyle w:val="3"/>
              <w:numPr>
                <w:ilvl w:val="0"/>
                <w:numId w:val="0"/>
              </w:numPr>
              <w:tabs>
                <w:tab w:val="left" w:pos="383"/>
              </w:tabs>
              <w:textAlignment w:val="auto"/>
              <w:rPr>
                <w:lang w:eastAsia="en-US"/>
              </w:rPr>
            </w:pPr>
            <w:r w:rsidRPr="008C604D">
              <w:rPr>
                <w:lang w:eastAsia="en-US"/>
              </w:rPr>
              <w:t xml:space="preserve">В состав </w:t>
            </w:r>
            <w:r w:rsidR="00A556A6" w:rsidRPr="008C604D">
              <w:rPr>
                <w:b/>
                <w:lang w:eastAsia="en-US"/>
              </w:rPr>
              <w:t>общей</w:t>
            </w:r>
            <w:r w:rsidRPr="008C604D">
              <w:rPr>
                <w:b/>
                <w:lang w:eastAsia="en-US"/>
              </w:rPr>
              <w:t xml:space="preserve"> части заявки</w:t>
            </w:r>
            <w:r w:rsidRPr="008C604D">
              <w:rPr>
                <w:lang w:eastAsia="en-US"/>
              </w:rPr>
              <w:t xml:space="preserve"> (отдельно от</w:t>
            </w:r>
            <w:r w:rsidR="00A556A6" w:rsidRPr="008C604D">
              <w:rPr>
                <w:lang w:eastAsia="en-US"/>
              </w:rPr>
              <w:t xml:space="preserve"> ценового предложения</w:t>
            </w:r>
            <w:r w:rsidRPr="008C604D">
              <w:rPr>
                <w:lang w:eastAsia="en-US"/>
              </w:rPr>
              <w:t>) Участник должен включить следующие документы:</w:t>
            </w:r>
          </w:p>
          <w:p w:rsidR="008F15CD" w:rsidRPr="008C604D" w:rsidRDefault="008F15CD" w:rsidP="00A12072">
            <w:pPr>
              <w:pStyle w:val="3"/>
              <w:numPr>
                <w:ilvl w:val="0"/>
                <w:numId w:val="0"/>
              </w:numPr>
              <w:tabs>
                <w:tab w:val="left" w:pos="383"/>
              </w:tabs>
              <w:textAlignment w:val="auto"/>
              <w:rPr>
                <w:b/>
                <w:lang w:eastAsia="en-US"/>
              </w:rPr>
            </w:pPr>
          </w:p>
          <w:p w:rsidR="008F15CD" w:rsidRPr="008C604D" w:rsidRDefault="00430495" w:rsidP="002772FF">
            <w:pPr>
              <w:pStyle w:val="3"/>
              <w:numPr>
                <w:ilvl w:val="0"/>
                <w:numId w:val="31"/>
              </w:numPr>
              <w:tabs>
                <w:tab w:val="left" w:pos="383"/>
              </w:tabs>
              <w:ind w:left="34" w:firstLine="0"/>
              <w:textAlignment w:val="auto"/>
              <w:rPr>
                <w:rStyle w:val="afe"/>
                <w:color w:val="auto"/>
                <w:u w:val="none"/>
                <w:lang w:eastAsia="en-US"/>
              </w:rPr>
            </w:pPr>
            <w:hyperlink w:anchor="_ФОРМА_1._ТЕХНИЧЕСКОЕ" w:history="1">
              <w:r w:rsidR="008F15CD" w:rsidRPr="008C604D">
                <w:rPr>
                  <w:rStyle w:val="afe"/>
                  <w:lang w:eastAsia="en-US"/>
                </w:rPr>
                <w:t xml:space="preserve">Техническое предложение по форме и в соответствии с инструкциями, приведенными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430495" w:rsidP="002772FF">
            <w:pPr>
              <w:pStyle w:val="3"/>
              <w:numPr>
                <w:ilvl w:val="0"/>
                <w:numId w:val="31"/>
              </w:numPr>
              <w:tabs>
                <w:tab w:val="left" w:pos="383"/>
              </w:tabs>
              <w:ind w:left="34" w:firstLine="0"/>
              <w:textAlignment w:val="auto"/>
              <w:rPr>
                <w:rStyle w:val="afe"/>
                <w:color w:val="auto"/>
                <w:u w:val="none"/>
                <w:lang w:eastAsia="en-US"/>
              </w:rPr>
            </w:pPr>
            <w:hyperlink w:anchor="_ФОРМА_4._ПИСЬМО" w:history="1">
              <w:r w:rsidR="008F15CD" w:rsidRPr="008C604D">
                <w:rPr>
                  <w:rStyle w:val="afe"/>
                  <w:lang w:eastAsia="en-US"/>
                </w:rPr>
                <w:t xml:space="preserve">Письмо о подаче оферты по форме и в соответствии с инструкциями, приведенными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8F15CD" w:rsidP="002772FF">
            <w:pPr>
              <w:pStyle w:val="3"/>
              <w:numPr>
                <w:ilvl w:val="0"/>
                <w:numId w:val="31"/>
              </w:numPr>
              <w:tabs>
                <w:tab w:val="left" w:pos="383"/>
              </w:tabs>
              <w:ind w:left="34" w:firstLine="0"/>
              <w:textAlignment w:val="auto"/>
              <w:rPr>
                <w:lang w:eastAsia="en-US"/>
              </w:rPr>
            </w:pPr>
            <w:r w:rsidRPr="008C604D">
              <w:rPr>
                <w:lang w:eastAsia="en-US"/>
              </w:rPr>
              <w:t>Документы (приказы, протоколы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Если Заявка подписывается по доверенности, предоставляется такая доверенность и вышеуказанные документы на лицо, выдавшее доверенность;</w:t>
            </w:r>
          </w:p>
          <w:p w:rsidR="008F15CD" w:rsidRPr="008C604D" w:rsidRDefault="008F15CD" w:rsidP="002772FF">
            <w:pPr>
              <w:pStyle w:val="3"/>
              <w:numPr>
                <w:ilvl w:val="0"/>
                <w:numId w:val="31"/>
              </w:numPr>
              <w:tabs>
                <w:tab w:val="left" w:pos="383"/>
              </w:tabs>
              <w:ind w:left="34" w:firstLine="0"/>
              <w:textAlignment w:val="auto"/>
              <w:rPr>
                <w:lang w:eastAsia="en-US"/>
              </w:rPr>
            </w:pPr>
            <w:r w:rsidRPr="008C604D">
              <w:rPr>
                <w:lang w:eastAsia="en-US"/>
              </w:rPr>
              <w:t xml:space="preserve">Выписка из Единого государственного реестра юридических лиц (ЕГРЮЛ) (либо выписка из Единого государственного реестра индивидуальных предпринимателей (ЕГРИП) для индивидуальных предпринимателей), выданная соответствующим подразделением Министерства Российской Федерации по налогом и сборам не ранее чем за 60 (шестьдесят) </w:t>
            </w:r>
            <w:r w:rsidRPr="008C604D">
              <w:rPr>
                <w:lang w:eastAsia="en-US"/>
              </w:rPr>
              <w:lastRenderedPageBreak/>
              <w:t>календарных дней до срока окончания приема Заявок. Участник так же может предоставить  выписку из ЕГРЮЛ / ЕГРИП  подписанную усиленной квалифицированной электронной цифровой подписью налогового органа, и сформированную, не ранее, чем за 60 (шестьдесят) календарных  дней до срока окончания приема Заявок, с использованием сервиса "Предоставление сведений из ЕГРЮЛ / ЕГРИП о конкретном юридическом лице/индивидуальном предпринимателе в форме электронного  документа", размещенного на официальном сайте ФНС России в сети Интернет по адресу https://service.nalog.ru/vyp/;</w:t>
            </w:r>
          </w:p>
          <w:p w:rsidR="008F15CD" w:rsidRPr="008C604D" w:rsidRDefault="008F15CD" w:rsidP="002772FF">
            <w:pPr>
              <w:pStyle w:val="3"/>
              <w:numPr>
                <w:ilvl w:val="0"/>
                <w:numId w:val="31"/>
              </w:numPr>
              <w:tabs>
                <w:tab w:val="left" w:pos="383"/>
              </w:tabs>
              <w:ind w:left="34" w:firstLine="0"/>
              <w:textAlignment w:val="auto"/>
              <w:rPr>
                <w:lang w:eastAsia="en-US"/>
              </w:rPr>
            </w:pPr>
            <w:r w:rsidRPr="008C604D">
              <w:rPr>
                <w:lang w:eastAsia="en-US"/>
              </w:rPr>
              <w:t>Устав в действующей редакции со всеми изменениями и дополнениями;</w:t>
            </w:r>
          </w:p>
          <w:p w:rsidR="00FA485A" w:rsidRPr="008C604D" w:rsidRDefault="00430495" w:rsidP="002772FF">
            <w:pPr>
              <w:pStyle w:val="3"/>
              <w:numPr>
                <w:ilvl w:val="0"/>
                <w:numId w:val="31"/>
              </w:numPr>
              <w:tabs>
                <w:tab w:val="left" w:pos="383"/>
              </w:tabs>
              <w:ind w:left="34" w:firstLine="0"/>
              <w:textAlignment w:val="auto"/>
              <w:rPr>
                <w:lang w:eastAsia="en-US"/>
              </w:rPr>
            </w:pPr>
            <w:hyperlink w:anchor="_ФОРМА_6._План" w:history="1">
              <w:r w:rsidR="008F15CD" w:rsidRPr="008C604D">
                <w:rPr>
                  <w:rStyle w:val="afe"/>
                  <w:lang w:eastAsia="en-US"/>
                </w:rPr>
                <w:t xml:space="preserve">План распределения объемов между членами коллективного участника (консорциума, простого товарищества) по форме и в соответствии с инструкциями, приведенными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r w:rsidR="0012359F" w:rsidRPr="008C604D">
              <w:rPr>
                <w:i/>
                <w:lang w:eastAsia="en-US"/>
              </w:rPr>
              <w:t xml:space="preserve"> </w:t>
            </w:r>
            <w:r w:rsidR="00FA485A" w:rsidRPr="008C604D">
              <w:rPr>
                <w:i/>
                <w:lang w:eastAsia="en-US"/>
              </w:rPr>
              <w:t xml:space="preserve">(Предоставляется в случае участия в закупке Коллективного участника, отсутствие указанного документа в составе заявки означает, что коллективный участник не принимает участие в </w:t>
            </w:r>
            <w:r w:rsidR="00D539CF" w:rsidRPr="008C604D">
              <w:rPr>
                <w:i/>
                <w:lang w:eastAsia="en-US"/>
              </w:rPr>
              <w:t>запросе котировок</w:t>
            </w:r>
            <w:r w:rsidR="00FA485A" w:rsidRPr="008C604D">
              <w:rPr>
                <w:i/>
                <w:lang w:eastAsia="en-US"/>
              </w:rPr>
              <w:t>)</w:t>
            </w:r>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7._АНКЕТА" w:history="1">
              <w:r w:rsidR="008F15CD" w:rsidRPr="008C604D">
                <w:rPr>
                  <w:rStyle w:val="afe"/>
                  <w:lang w:eastAsia="en-US"/>
                </w:rPr>
                <w:t xml:space="preserve">Анкета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FA485A" w:rsidRPr="008C604D" w:rsidRDefault="00430495" w:rsidP="002772FF">
            <w:pPr>
              <w:pStyle w:val="3"/>
              <w:numPr>
                <w:ilvl w:val="0"/>
                <w:numId w:val="31"/>
              </w:numPr>
              <w:tabs>
                <w:tab w:val="left" w:pos="383"/>
              </w:tabs>
              <w:ind w:left="34" w:firstLine="0"/>
              <w:textAlignment w:val="auto"/>
              <w:rPr>
                <w:lang w:eastAsia="en-US"/>
              </w:rPr>
            </w:pPr>
            <w:hyperlink w:anchor="_ФОРМА_8._Декларация" w:history="1">
              <w:r w:rsidR="00FA485A" w:rsidRPr="008C604D">
                <w:rPr>
                  <w:rStyle w:val="afe"/>
                  <w:lang w:eastAsia="en-US"/>
                </w:rPr>
                <w:t xml:space="preserve">Декларация о соответствии Участника закупки критериям отнесения к субъектам малого/среднего предпринимательства по установленной в настоящей </w:t>
              </w:r>
              <w:r w:rsidR="001805FB" w:rsidRPr="008C604D">
                <w:rPr>
                  <w:rStyle w:val="afe"/>
                  <w:lang w:eastAsia="en-US"/>
                </w:rPr>
                <w:t>извещения о закупке</w:t>
              </w:r>
              <w:r w:rsidR="00FA485A" w:rsidRPr="008C604D">
                <w:rPr>
                  <w:rStyle w:val="afe"/>
                  <w:lang w:eastAsia="en-US"/>
                </w:rPr>
                <w:t xml:space="preserve"> форме - Декларация о соответствии Участника закупки критериям отнесения к субъектам малого/среднего предпринимательства (часть III </w:t>
              </w:r>
              <w:r w:rsidR="001805FB" w:rsidRPr="008C604D">
                <w:rPr>
                  <w:rStyle w:val="afe"/>
                  <w:lang w:eastAsia="en-US"/>
                </w:rPr>
                <w:t>извещения о закупке</w:t>
              </w:r>
              <w:r w:rsidR="00FA485A" w:rsidRPr="008C604D">
                <w:rPr>
                  <w:rStyle w:val="afe"/>
                  <w:lang w:eastAsia="en-US"/>
                </w:rPr>
                <w:t>)</w:t>
              </w:r>
            </w:hyperlink>
            <w:r w:rsidR="00FA485A" w:rsidRPr="008C604D">
              <w:rPr>
                <w:lang w:eastAsia="en-US"/>
              </w:rPr>
              <w:t xml:space="preserve"> (предоставляется субъектами МСП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малого и среднего предпринимательства и при этом удовлетворяет критериям отнесения к субъектам малого и среднего предпринимательства);</w:t>
            </w:r>
          </w:p>
          <w:p w:rsidR="008F15CD" w:rsidRPr="008C604D" w:rsidRDefault="008F15CD" w:rsidP="002772FF">
            <w:pPr>
              <w:pStyle w:val="3"/>
              <w:numPr>
                <w:ilvl w:val="0"/>
                <w:numId w:val="31"/>
              </w:numPr>
              <w:tabs>
                <w:tab w:val="left" w:pos="383"/>
              </w:tabs>
              <w:ind w:left="34" w:firstLine="0"/>
              <w:textAlignment w:val="auto"/>
              <w:rPr>
                <w:lang w:eastAsia="en-US"/>
              </w:rPr>
            </w:pPr>
            <w:r w:rsidRPr="008C604D">
              <w:rPr>
                <w:lang w:eastAsia="en-US"/>
              </w:rPr>
              <w:t>Сведения из Единого реестра субъектов малого и среднего предпринимательства, подтверждающие отнесение Участника к субъектам МСП, ведение которого осуществляется в соответствии с Федеральным законом 24.07.2007 № 209-ФЗ "О развитии малого и среднего предпринимательства" (предоставляется в случае если Участник является субъектом малого и</w:t>
            </w:r>
            <w:r w:rsidR="00FA485A" w:rsidRPr="008C604D">
              <w:rPr>
                <w:lang w:eastAsia="en-US"/>
              </w:rPr>
              <w:t>ли</w:t>
            </w:r>
            <w:r w:rsidRPr="008C604D">
              <w:rPr>
                <w:lang w:eastAsia="en-US"/>
              </w:rPr>
              <w:t xml:space="preserve"> среднего предпринимательства);</w:t>
            </w:r>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9._Справка" w:history="1">
              <w:r w:rsidR="008F15CD" w:rsidRPr="008C604D">
                <w:rPr>
                  <w:rStyle w:val="afe"/>
                  <w:lang w:eastAsia="en-US"/>
                </w:rPr>
                <w:t xml:space="preserve">Справка о наличии конфликта интересов и/или связей, носящих характер аффилированности с </w:t>
              </w:r>
              <w:r w:rsidR="008F15CD" w:rsidRPr="008C604D">
                <w:rPr>
                  <w:rStyle w:val="afe"/>
                  <w:lang w:eastAsia="en-US"/>
                </w:rPr>
                <w:lastRenderedPageBreak/>
                <w:t xml:space="preserve">сотрудниками Заказчика или Организатора закупки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10._Справка" w:history="1">
              <w:r w:rsidR="008F15CD" w:rsidRPr="008C604D">
                <w:rPr>
                  <w:rStyle w:val="afe"/>
                  <w:lang w:eastAsia="en-US"/>
                </w:rPr>
                <w:t xml:space="preserve">Справка (информация) о собственниках Участника закупки (включая конечных бенефициаров)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11._Согласие" w:history="1">
              <w:r w:rsidR="008F15CD" w:rsidRPr="008C604D">
                <w:rPr>
                  <w:rStyle w:val="afe"/>
                  <w:lang w:eastAsia="en-US"/>
                </w:rPr>
                <w:t xml:space="preserve">Согласие на обработку персональных данных от собственников Участника закупки (включая конечных бенефициаров)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12._Справка" w:history="1">
              <w:r w:rsidR="008F15CD" w:rsidRPr="008C604D">
                <w:rPr>
                  <w:rStyle w:val="afe"/>
                  <w:lang w:eastAsia="en-US"/>
                </w:rPr>
                <w:t xml:space="preserve">Справка об участии Участника закупки в судебных разбирательствах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8F15CD" w:rsidRPr="008C604D" w:rsidRDefault="00430495" w:rsidP="002772FF">
            <w:pPr>
              <w:pStyle w:val="3"/>
              <w:numPr>
                <w:ilvl w:val="0"/>
                <w:numId w:val="31"/>
              </w:numPr>
              <w:tabs>
                <w:tab w:val="left" w:pos="383"/>
              </w:tabs>
              <w:ind w:left="34" w:firstLine="0"/>
              <w:textAlignment w:val="auto"/>
              <w:rPr>
                <w:lang w:eastAsia="en-US"/>
              </w:rPr>
            </w:pPr>
            <w:hyperlink w:anchor="_ФОРМА_13._Антикоррупционные" w:history="1">
              <w:r w:rsidR="008F15CD" w:rsidRPr="008C604D">
                <w:rPr>
                  <w:rStyle w:val="afe"/>
                  <w:lang w:eastAsia="en-US"/>
                </w:rPr>
                <w:t xml:space="preserve">Документ - Антикоррупционные обязательства по форме, установленной в настоящей </w:t>
              </w:r>
              <w:r w:rsidR="001805FB" w:rsidRPr="008C604D">
                <w:rPr>
                  <w:rStyle w:val="afe"/>
                  <w:lang w:eastAsia="en-US"/>
                </w:rPr>
                <w:t>извещения о закупке</w:t>
              </w:r>
              <w:r w:rsidR="008F15CD" w:rsidRPr="008C604D">
                <w:rPr>
                  <w:rStyle w:val="afe"/>
                  <w:lang w:eastAsia="en-US"/>
                </w:rPr>
                <w:t xml:space="preserve"> (часть III </w:t>
              </w:r>
              <w:r w:rsidR="001805FB" w:rsidRPr="008C604D">
                <w:rPr>
                  <w:rStyle w:val="afe"/>
                  <w:lang w:eastAsia="en-US"/>
                </w:rPr>
                <w:t>извещения о закупке</w:t>
              </w:r>
              <w:r w:rsidR="008F15CD" w:rsidRPr="008C604D">
                <w:rPr>
                  <w:rStyle w:val="afe"/>
                  <w:lang w:eastAsia="en-US"/>
                </w:rPr>
                <w:t>);</w:t>
              </w:r>
            </w:hyperlink>
          </w:p>
          <w:p w:rsidR="003C6077" w:rsidRPr="002772FF" w:rsidRDefault="008F15CD" w:rsidP="002772FF">
            <w:pPr>
              <w:pStyle w:val="3"/>
              <w:numPr>
                <w:ilvl w:val="0"/>
                <w:numId w:val="31"/>
              </w:numPr>
              <w:tabs>
                <w:tab w:val="left" w:pos="383"/>
              </w:tabs>
              <w:ind w:left="34" w:firstLine="0"/>
              <w:textAlignment w:val="auto"/>
              <w:rPr>
                <w:rStyle w:val="afe"/>
                <w:color w:val="auto"/>
                <w:u w:val="none"/>
                <w:lang w:eastAsia="en-US"/>
              </w:rPr>
            </w:pPr>
            <w:r w:rsidRPr="002772FF">
              <w:rPr>
                <w:lang w:eastAsia="en-US"/>
              </w:rPr>
              <w:t>Документы</w:t>
            </w:r>
            <w:r w:rsidRPr="008C604D">
              <w:rPr>
                <w:lang w:eastAsia="en-US"/>
              </w:rPr>
              <w:t xml:space="preserve"> и сведения,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2478E" w:rsidRPr="008C604D">
              <w:rPr>
                <w:lang w:eastAsia="en-US"/>
              </w:rPr>
              <w:t>,</w:t>
            </w:r>
            <w:r w:rsidRPr="008C604D">
              <w:rPr>
                <w:lang w:eastAsia="en-US"/>
              </w:rPr>
              <w:t xml:space="preserve"> указанные в </w:t>
            </w:r>
            <w:hyperlink w:anchor="_Соответствие_требованиям,_установле" w:history="1">
              <w:r w:rsidRPr="008C604D">
                <w:rPr>
                  <w:rStyle w:val="afe"/>
                  <w:lang w:eastAsia="en-US"/>
                </w:rPr>
                <w:t>п.18 Информационной карты.</w:t>
              </w:r>
            </w:hyperlink>
          </w:p>
          <w:p w:rsidR="002772FF" w:rsidRDefault="002772FF" w:rsidP="002772FF">
            <w:pPr>
              <w:pStyle w:val="3"/>
              <w:numPr>
                <w:ilvl w:val="0"/>
                <w:numId w:val="31"/>
              </w:numPr>
              <w:tabs>
                <w:tab w:val="left" w:pos="383"/>
              </w:tabs>
              <w:ind w:left="34" w:firstLine="0"/>
              <w:textAlignment w:val="auto"/>
              <w:rPr>
                <w:lang w:eastAsia="en-US"/>
              </w:rPr>
            </w:pPr>
            <w:r>
              <w:rPr>
                <w:lang w:eastAsia="en-US"/>
              </w:rPr>
              <w:t xml:space="preserve">Документы и сведения, подтверждающие соответствие иным отборочным критериям установленным в соответствии с   Приложением 1 к «Типовым требованиям к участникам закупок, критериям и порядку оценки  заявок участников закупок» Единого стандарта ПАО «Россети» указанные в </w:t>
            </w:r>
            <w:hyperlink r:id="rId25" w:anchor="_Документы_и_сведения," w:history="1">
              <w:r>
                <w:rPr>
                  <w:rStyle w:val="afe"/>
                  <w:lang w:eastAsia="en-US"/>
                </w:rPr>
                <w:t>п.19 Информационной карты</w:t>
              </w:r>
            </w:hyperlink>
            <w:r>
              <w:rPr>
                <w:lang w:eastAsia="en-US"/>
              </w:rPr>
              <w:t>.</w:t>
            </w:r>
          </w:p>
          <w:p w:rsidR="002772FF" w:rsidRDefault="002772FF" w:rsidP="002772FF">
            <w:pPr>
              <w:pStyle w:val="3"/>
              <w:numPr>
                <w:ilvl w:val="0"/>
                <w:numId w:val="31"/>
              </w:numPr>
              <w:tabs>
                <w:tab w:val="left" w:pos="383"/>
              </w:tabs>
              <w:ind w:left="34" w:firstLine="0"/>
              <w:textAlignment w:val="auto"/>
              <w:rPr>
                <w:bCs/>
                <w:lang w:eastAsia="en-US"/>
              </w:rPr>
            </w:pPr>
            <w:r>
              <w:rPr>
                <w:lang w:eastAsia="en-US"/>
              </w:rPr>
              <w:t xml:space="preserve">Документы и сведения, необходимые для оценки заявки по неценовым критериям указанные в </w:t>
            </w:r>
            <w:hyperlink r:id="rId26" w:anchor="_Документы_и_сведения,_1" w:history="1">
              <w:r>
                <w:rPr>
                  <w:rStyle w:val="afe"/>
                  <w:lang w:eastAsia="en-US"/>
                </w:rPr>
                <w:t>п. 20 Информационной карты</w:t>
              </w:r>
            </w:hyperlink>
            <w:r>
              <w:rPr>
                <w:lang w:eastAsia="en-US"/>
              </w:rPr>
              <w:t xml:space="preserve"> </w:t>
            </w:r>
            <w:r>
              <w:rPr>
                <w:i/>
                <w:lang w:eastAsia="en-US"/>
              </w:rPr>
              <w:t>(непредставление указанных документов и сведений не является основанием для отклонения заявки)</w:t>
            </w:r>
          </w:p>
          <w:p w:rsidR="002772FF" w:rsidRPr="008C604D" w:rsidRDefault="002772FF" w:rsidP="002772FF">
            <w:pPr>
              <w:pStyle w:val="3"/>
              <w:numPr>
                <w:ilvl w:val="0"/>
                <w:numId w:val="31"/>
              </w:numPr>
              <w:tabs>
                <w:tab w:val="left" w:pos="383"/>
              </w:tabs>
              <w:ind w:left="34" w:firstLine="0"/>
              <w:textAlignment w:val="auto"/>
              <w:rPr>
                <w:lang w:eastAsia="en-US"/>
              </w:rPr>
            </w:pPr>
            <w:r>
              <w:rPr>
                <w:lang w:eastAsia="en-US"/>
              </w:rPr>
              <w:t xml:space="preserve">В случае участия в закупке коллективного участника, заявка также должна содержать документы и сведения, предусмотренные пунктами </w:t>
            </w:r>
            <w:hyperlink r:id="rId27" w:anchor="_В_случае,_если_1" w:history="1">
              <w:r>
                <w:rPr>
                  <w:rStyle w:val="afe"/>
                  <w:lang w:eastAsia="en-US"/>
                </w:rPr>
                <w:t>3.4.6</w:t>
              </w:r>
            </w:hyperlink>
            <w:r>
              <w:rPr>
                <w:lang w:eastAsia="en-US"/>
              </w:rPr>
              <w:t xml:space="preserve">, </w:t>
            </w:r>
            <w:hyperlink r:id="rId28" w:anchor="_В_случае,_если" w:history="1">
              <w:r>
                <w:rPr>
                  <w:rStyle w:val="afe"/>
                  <w:lang w:eastAsia="en-US"/>
                </w:rPr>
                <w:t>3.4.7</w:t>
              </w:r>
            </w:hyperlink>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2772FF" w:rsidRDefault="008C2BD2" w:rsidP="008C2BD2">
            <w:pPr>
              <w:pStyle w:val="31"/>
              <w:keepNext w:val="0"/>
              <w:tabs>
                <w:tab w:val="clear" w:pos="312"/>
                <w:tab w:val="num" w:pos="630"/>
              </w:tabs>
              <w:spacing w:before="0" w:after="0"/>
              <w:ind w:left="0" w:hanging="13"/>
              <w:rPr>
                <w:rFonts w:ascii="Times New Roman" w:hAnsi="Times New Roman" w:cs="Times New Roman"/>
                <w:b w:val="0"/>
                <w:bCs w:val="0"/>
              </w:rPr>
            </w:pPr>
            <w:bookmarkStart w:id="201" w:name="_Соответствие_требованиям,_установле"/>
            <w:bookmarkEnd w:id="201"/>
            <w:r w:rsidRPr="002772FF">
              <w:rPr>
                <w:rFonts w:ascii="Times New Roman" w:hAnsi="Times New Roman" w:cs="Times New Roman"/>
                <w:b w:val="0"/>
                <w:bCs w:val="0"/>
              </w:rPr>
              <w:t>Документы, подтверждающие с</w:t>
            </w:r>
            <w:r w:rsidR="008F15CD" w:rsidRPr="002772FF">
              <w:rPr>
                <w:rFonts w:ascii="Times New Roman" w:hAnsi="Times New Roman" w:cs="Times New Roman"/>
                <w:b w:val="0"/>
                <w:bCs w:val="0"/>
              </w:rPr>
              <w:t>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2772FF" w:rsidRDefault="000A7525" w:rsidP="002772FF">
            <w:pPr>
              <w:pStyle w:val="3"/>
              <w:numPr>
                <w:ilvl w:val="0"/>
                <w:numId w:val="31"/>
              </w:numPr>
              <w:tabs>
                <w:tab w:val="left" w:pos="383"/>
              </w:tabs>
              <w:ind w:left="34" w:firstLine="0"/>
              <w:textAlignment w:val="auto"/>
              <w:rPr>
                <w:lang w:eastAsia="en-US"/>
              </w:rPr>
            </w:pPr>
            <w:r w:rsidRPr="002772FF">
              <w:rPr>
                <w:lang w:eastAsia="en-US"/>
              </w:rPr>
              <w:t>Не требуются</w:t>
            </w:r>
          </w:p>
        </w:tc>
      </w:tr>
      <w:tr w:rsidR="008F15CD" w:rsidTr="0040068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hideMark/>
          </w:tcPr>
          <w:p w:rsidR="008F15CD" w:rsidRPr="002772FF" w:rsidRDefault="008F15CD" w:rsidP="00C00475">
            <w:pPr>
              <w:pStyle w:val="31"/>
              <w:keepNext w:val="0"/>
              <w:tabs>
                <w:tab w:val="clear" w:pos="312"/>
                <w:tab w:val="num" w:pos="630"/>
              </w:tabs>
              <w:spacing w:before="0" w:after="0"/>
              <w:ind w:left="0" w:hanging="13"/>
              <w:rPr>
                <w:rFonts w:ascii="Times New Roman" w:hAnsi="Times New Roman" w:cs="Times New Roman"/>
                <w:b w:val="0"/>
                <w:bCs w:val="0"/>
              </w:rPr>
            </w:pPr>
            <w:bookmarkStart w:id="202" w:name="_Документы_и_сведения,"/>
            <w:bookmarkEnd w:id="202"/>
            <w:r w:rsidRPr="002772FF">
              <w:rPr>
                <w:rFonts w:ascii="Times New Roman" w:hAnsi="Times New Roman" w:cs="Times New Roman"/>
                <w:b w:val="0"/>
                <w:bCs w:val="0"/>
              </w:rPr>
              <w:t xml:space="preserve">Документы и сведения, подтверждающие соответствие </w:t>
            </w:r>
            <w:r w:rsidR="00C00475" w:rsidRPr="002772FF">
              <w:rPr>
                <w:rFonts w:ascii="Times New Roman" w:hAnsi="Times New Roman" w:cs="Times New Roman"/>
                <w:b w:val="0"/>
                <w:bCs w:val="0"/>
              </w:rPr>
              <w:t>иным отборочным критериям</w:t>
            </w:r>
            <w:r w:rsidRPr="002772FF">
              <w:rPr>
                <w:rFonts w:ascii="Times New Roman" w:hAnsi="Times New Roman" w:cs="Times New Roman"/>
                <w:b w:val="0"/>
                <w:bCs w:val="0"/>
              </w:rPr>
              <w:t xml:space="preserve"> установленным в соответствии с   Приложением 1 к «Типовым </w:t>
            </w:r>
            <w:r w:rsidRPr="002772FF">
              <w:rPr>
                <w:rFonts w:ascii="Times New Roman" w:hAnsi="Times New Roman" w:cs="Times New Roman"/>
                <w:b w:val="0"/>
                <w:bCs w:val="0"/>
              </w:rPr>
              <w:lastRenderedPageBreak/>
              <w:t>требованиям к участникам закупок, критериям и порядку оценки  заявок участников закупок» Единого стандарта ПАО «Россети»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2772FF" w:rsidRDefault="0040068F" w:rsidP="00241B44">
            <w:pPr>
              <w:pStyle w:val="3"/>
              <w:numPr>
                <w:ilvl w:val="0"/>
                <w:numId w:val="0"/>
              </w:numPr>
              <w:tabs>
                <w:tab w:val="left" w:pos="383"/>
              </w:tabs>
              <w:ind w:left="34"/>
              <w:textAlignment w:val="auto"/>
            </w:pPr>
            <w:r>
              <w:lastRenderedPageBreak/>
              <w:t>Н</w:t>
            </w:r>
            <w:r w:rsidRPr="0040068F">
              <w:t>е требуются</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3" w:name="_Документы_и_сведения,_1"/>
            <w:bookmarkEnd w:id="203"/>
            <w:r w:rsidRPr="008C604D">
              <w:rPr>
                <w:rFonts w:ascii="Times New Roman" w:hAnsi="Times New Roman" w:cs="Times New Roman"/>
                <w:b w:val="0"/>
                <w:bCs w:val="0"/>
              </w:rPr>
              <w:t>Документы и сведения, необходимые для оценки заявки по неценовым критериям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C973F8" w:rsidP="00C973F8">
            <w:pPr>
              <w:pStyle w:val="3"/>
              <w:numPr>
                <w:ilvl w:val="0"/>
                <w:numId w:val="0"/>
              </w:numPr>
              <w:tabs>
                <w:tab w:val="left" w:pos="383"/>
              </w:tabs>
              <w:textAlignment w:val="auto"/>
              <w:rPr>
                <w:lang w:eastAsia="en-US"/>
              </w:rPr>
            </w:pPr>
            <w:r w:rsidRPr="008C604D">
              <w:rPr>
                <w:lang w:eastAsia="en-US"/>
              </w:rPr>
              <w:t>Не требуются</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4" w:name="_Размер_обеспечения_исполнения"/>
            <w:bookmarkStart w:id="205" w:name="Par67"/>
            <w:bookmarkEnd w:id="204"/>
            <w:r w:rsidRPr="008C604D">
              <w:rPr>
                <w:rFonts w:ascii="Times New Roman" w:hAnsi="Times New Roman" w:cs="Times New Roman"/>
                <w:b w:val="0"/>
                <w:bCs w:val="0"/>
              </w:rPr>
              <w:t>Размер обеспечения исполнения договора, срок и порядок его предоставления</w:t>
            </w:r>
            <w:bookmarkEnd w:id="205"/>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707573" w:rsidRPr="00707573" w:rsidRDefault="007C7BD9" w:rsidP="00707573">
            <w:pPr>
              <w:pStyle w:val="31"/>
              <w:keepNext w:val="0"/>
              <w:widowControl w:val="0"/>
              <w:tabs>
                <w:tab w:val="clear" w:pos="312"/>
              </w:tabs>
              <w:spacing w:before="0" w:after="0"/>
              <w:ind w:left="0"/>
              <w:rPr>
                <w:rFonts w:ascii="Times New Roman" w:hAnsi="Times New Roman" w:cs="Times New Roman"/>
                <w:b w:val="0"/>
                <w:color w:val="000000" w:themeColor="text1"/>
              </w:rPr>
            </w:pPr>
            <w:r w:rsidRPr="007C7BD9">
              <w:rPr>
                <w:rFonts w:ascii="Times New Roman" w:hAnsi="Times New Roman" w:cs="Times New Roman"/>
                <w:b w:val="0"/>
                <w:color w:val="000000" w:themeColor="text1"/>
              </w:rPr>
              <w:t>Установлено предоставление обеспечения исполнения договора в случае предложения участником закупки аномально-низкой цены, в соответствии с п. 3.7 настоящей документации.</w:t>
            </w:r>
          </w:p>
          <w:p w:rsidR="00707573" w:rsidRPr="00707573" w:rsidRDefault="00707573" w:rsidP="00707573">
            <w:pPr>
              <w:pStyle w:val="31"/>
              <w:keepNext w:val="0"/>
              <w:widowControl w:val="0"/>
              <w:tabs>
                <w:tab w:val="clear" w:pos="312"/>
              </w:tabs>
              <w:spacing w:before="0" w:after="0"/>
              <w:ind w:left="0"/>
              <w:rPr>
                <w:rFonts w:ascii="Times New Roman" w:hAnsi="Times New Roman" w:cs="Times New Roman"/>
                <w:b w:val="0"/>
                <w:color w:val="000000" w:themeColor="text1"/>
              </w:rPr>
            </w:pPr>
            <w:r w:rsidRPr="00707573">
              <w:rPr>
                <w:rFonts w:ascii="Times New Roman" w:hAnsi="Times New Roman" w:cs="Times New Roman"/>
                <w:b w:val="0"/>
                <w:color w:val="000000" w:themeColor="text1"/>
              </w:rPr>
              <w:t>Сроки и порядок внесения денежных средств либо предоставления банковской гарантии и условия банковской гарантии установлены в разделе 6 части I «ОБЩИЕ УСЛОВИЯ ПРОВЕДЕНИЯ ЗАКУПКИ».</w:t>
            </w:r>
          </w:p>
          <w:p w:rsidR="008F15CD" w:rsidRPr="008C604D" w:rsidRDefault="00707573" w:rsidP="00707573">
            <w:pPr>
              <w:pStyle w:val="31"/>
              <w:keepNext w:val="0"/>
              <w:widowControl w:val="0"/>
              <w:tabs>
                <w:tab w:val="clear" w:pos="312"/>
              </w:tabs>
              <w:spacing w:before="0" w:after="0"/>
              <w:ind w:left="0"/>
              <w:rPr>
                <w:rFonts w:ascii="Times New Roman" w:hAnsi="Times New Roman" w:cs="Times New Roman"/>
                <w:b w:val="0"/>
              </w:rPr>
            </w:pPr>
            <w:r w:rsidRPr="00707573">
              <w:rPr>
                <w:rFonts w:ascii="Times New Roman" w:hAnsi="Times New Roman" w:cs="Times New Roman"/>
                <w:b w:val="0"/>
                <w:color w:val="000000" w:themeColor="text1"/>
              </w:rPr>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реквизитам, указанным в разделе IV «Проект договора».</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8C604D">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2772FF" w:rsidP="00A12072">
            <w:pPr>
              <w:spacing w:after="0"/>
            </w:pPr>
            <w:r w:rsidRPr="002772FF">
              <w:rPr>
                <w:color w:val="000000" w:themeColor="text1"/>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цену договора без учета НДС (исходя из расчетов, осуществляемых в целях применении Приоритета).</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6" w:name="_Право_заказчика_заключить"/>
            <w:bookmarkEnd w:id="206"/>
            <w:r w:rsidRPr="008C604D">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8C604D" w:rsidRDefault="008F15CD" w:rsidP="00A12072">
            <w:pPr>
              <w:keepNext/>
              <w:keepLines/>
              <w:widowControl w:val="0"/>
              <w:suppressLineNumbers/>
              <w:suppressAutoHyphens/>
              <w:spacing w:after="0"/>
              <w:rPr>
                <w:i/>
              </w:rPr>
            </w:pPr>
            <w:r w:rsidRPr="008C604D">
              <w:t>Не предусмотрено</w:t>
            </w:r>
          </w:p>
          <w:p w:rsidR="008F15CD" w:rsidRPr="008C604D" w:rsidRDefault="008F15CD" w:rsidP="00A12072">
            <w:pPr>
              <w:pStyle w:val="affffb"/>
              <w:autoSpaceDE w:val="0"/>
              <w:autoSpaceDN w:val="0"/>
              <w:adjustRightInd w:val="0"/>
              <w:ind w:left="0"/>
              <w:jc w:val="both"/>
            </w:pP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645F5E">
            <w:pPr>
              <w:pStyle w:val="affffb"/>
              <w:numPr>
                <w:ilvl w:val="0"/>
                <w:numId w:val="29"/>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8C604D">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8C604D" w:rsidRDefault="008F15CD" w:rsidP="00A12072">
            <w:pPr>
              <w:spacing w:after="0"/>
              <w:rPr>
                <w:i/>
              </w:rPr>
            </w:pPr>
            <w:r w:rsidRPr="008C604D">
              <w:t>Односторонний отказ от исполнения договора возможен в порядке, установленном в проекте договора</w:t>
            </w:r>
          </w:p>
        </w:tc>
      </w:tr>
    </w:tbl>
    <w:p w:rsidR="008F15CD" w:rsidRPr="0012359F" w:rsidRDefault="008F15CD" w:rsidP="003F3433">
      <w:pPr>
        <w:pStyle w:val="11"/>
        <w:pageBreakBefore/>
        <w:numPr>
          <w:ilvl w:val="0"/>
          <w:numId w:val="4"/>
        </w:numPr>
        <w:spacing w:before="0" w:after="0"/>
        <w:ind w:left="0" w:firstLine="567"/>
        <w:rPr>
          <w:rStyle w:val="12"/>
          <w:rFonts w:ascii="Times New Roman" w:hAnsi="Times New Roman" w:cs="Times New Roman"/>
          <w:b w:val="0"/>
          <w:bCs w:val="0"/>
          <w:color w:val="auto"/>
          <w:sz w:val="24"/>
          <w:szCs w:val="24"/>
        </w:rPr>
      </w:pPr>
      <w:bookmarkStart w:id="207" w:name="_Приложение_№_1"/>
      <w:bookmarkStart w:id="208" w:name="_РАЗДЕЛ_I_4_ОБРАЗЦЫ_ФОРМ_И_ДОКУМЕНТО"/>
      <w:bookmarkStart w:id="209" w:name="_ОБРАЗЦЫ_ФОРМ_ДЛЯ"/>
      <w:bookmarkStart w:id="210" w:name="_Ref119427310"/>
      <w:bookmarkStart w:id="211" w:name="_Toc166101215"/>
      <w:bookmarkStart w:id="212" w:name="_Ref166101288"/>
      <w:bookmarkStart w:id="213" w:name="_Ref166101291"/>
      <w:bookmarkStart w:id="214" w:name="_Ref166158276"/>
      <w:bookmarkStart w:id="215" w:name="_Ref166158279"/>
      <w:bookmarkStart w:id="216" w:name="_Ref166329210"/>
      <w:bookmarkStart w:id="217" w:name="_Ref166329212"/>
      <w:bookmarkStart w:id="218" w:name="_Ref166329217"/>
      <w:bookmarkStart w:id="219" w:name="_Toc42588492"/>
      <w:bookmarkEnd w:id="207"/>
      <w:bookmarkEnd w:id="208"/>
      <w:bookmarkEnd w:id="209"/>
      <w:r w:rsidRPr="0012359F">
        <w:rPr>
          <w:rStyle w:val="12"/>
          <w:rFonts w:ascii="Times New Roman" w:hAnsi="Times New Roman" w:cs="Times New Roman"/>
          <w:color w:val="auto"/>
          <w:sz w:val="24"/>
          <w:szCs w:val="24"/>
        </w:rPr>
        <w:lastRenderedPageBreak/>
        <w:t>ОБРАЗЦЫ ФОРМ ДЛЯ ЗАПОЛНЕНИЯ УЧАСТНИКАМИ ЗАКУПКИ</w:t>
      </w:r>
      <w:bookmarkEnd w:id="210"/>
      <w:bookmarkEnd w:id="211"/>
      <w:bookmarkEnd w:id="212"/>
      <w:bookmarkEnd w:id="213"/>
      <w:bookmarkEnd w:id="214"/>
      <w:bookmarkEnd w:id="215"/>
      <w:bookmarkEnd w:id="216"/>
      <w:bookmarkEnd w:id="217"/>
      <w:bookmarkEnd w:id="218"/>
      <w:bookmarkEnd w:id="219"/>
    </w:p>
    <w:p w:rsidR="008F15CD" w:rsidRPr="007B2A89" w:rsidRDefault="008F15CD" w:rsidP="008F15CD"/>
    <w:p w:rsidR="008F15CD" w:rsidRDefault="008F15CD" w:rsidP="008F15CD">
      <w:pPr>
        <w:pStyle w:val="21"/>
        <w:rPr>
          <w:sz w:val="24"/>
          <w:szCs w:val="24"/>
        </w:rPr>
      </w:pPr>
      <w:bookmarkStart w:id="220" w:name="_ФОРМА_1._ТЕХНИЧЕСКОЕ"/>
      <w:bookmarkStart w:id="221" w:name="_Toc1035148"/>
      <w:bookmarkStart w:id="222" w:name="_Toc42588493"/>
      <w:bookmarkEnd w:id="220"/>
      <w:r w:rsidRPr="00EF6612">
        <w:rPr>
          <w:sz w:val="24"/>
          <w:szCs w:val="24"/>
        </w:rPr>
        <w:t>ФОРМА</w:t>
      </w:r>
      <w:r>
        <w:rPr>
          <w:sz w:val="24"/>
          <w:szCs w:val="24"/>
        </w:rPr>
        <w:t xml:space="preserve"> ТЕХНИЧЕСКОЕ ПРЕДЛОЖЕНИЕ</w:t>
      </w:r>
      <w:bookmarkEnd w:id="221"/>
      <w:bookmarkEnd w:id="222"/>
    </w:p>
    <w:p w:rsidR="008F15CD" w:rsidRDefault="008F15CD" w:rsidP="008F15CD"/>
    <w:p w:rsidR="008F15CD" w:rsidRDefault="008F15CD" w:rsidP="008F15CD"/>
    <w:p w:rsidR="004E35DD" w:rsidRDefault="004E35DD" w:rsidP="004E35DD"/>
    <w:p w:rsidR="004E35DD" w:rsidRDefault="004E35DD" w:rsidP="004E35DD">
      <w:r>
        <w:rPr>
          <w:b/>
        </w:rPr>
        <w:t xml:space="preserve">Техническое предложение </w:t>
      </w:r>
    </w:p>
    <w:p w:rsidR="004E35DD" w:rsidRDefault="004E35DD" w:rsidP="004E35DD">
      <w:r>
        <w:t>Наименование закупки _______________________________________ Лот № ___</w:t>
      </w:r>
    </w:p>
    <w:p w:rsidR="004E35DD" w:rsidRDefault="004E35DD" w:rsidP="004E35DD">
      <w:r>
        <w:t>Номер извещения о проведении закупки в ЕИС: ________________________</w:t>
      </w:r>
    </w:p>
    <w:p w:rsidR="004E35DD" w:rsidRDefault="004E35DD" w:rsidP="004E35DD"/>
    <w:p w:rsidR="004E35DD" w:rsidRDefault="004E35DD" w:rsidP="004E35DD">
      <w:pPr>
        <w:autoSpaceDE w:val="0"/>
        <w:autoSpaceDN w:val="0"/>
        <w:adjustRightInd w:val="0"/>
        <w:ind w:firstLine="708"/>
      </w:pPr>
      <w:r>
        <w:t xml:space="preserve">Настоящим выражаем свое согласие на поставку товара в полном соответствии с </w:t>
      </w:r>
      <w:r w:rsidR="001805FB">
        <w:t>извещением о закупке</w:t>
      </w:r>
      <w:r>
        <w:t xml:space="preserve">, в том числе с Техническим заданием и Проектом договора и предоставляем сведения о конкретных значениях показателей продукции, соответствующих требованиям </w:t>
      </w:r>
      <w:r w:rsidR="001805FB">
        <w:t>Извещения о закупке</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590"/>
        <w:gridCol w:w="3958"/>
        <w:gridCol w:w="4358"/>
      </w:tblGrid>
      <w:tr w:rsidR="00E91C4F" w:rsidRPr="009D6E5F" w:rsidTr="007D1886">
        <w:trPr>
          <w:tblHeader/>
        </w:trPr>
        <w:tc>
          <w:tcPr>
            <w:tcW w:w="5000" w:type="pct"/>
            <w:gridSpan w:val="4"/>
            <w:tcBorders>
              <w:top w:val="single" w:sz="4" w:space="0" w:color="auto"/>
              <w:left w:val="single" w:sz="4" w:space="0" w:color="auto"/>
              <w:bottom w:val="single" w:sz="4" w:space="0" w:color="auto"/>
              <w:right w:val="single" w:sz="4" w:space="0" w:color="auto"/>
            </w:tcBorders>
            <w:hideMark/>
          </w:tcPr>
          <w:p w:rsidR="00E91C4F" w:rsidRPr="00FC69FE" w:rsidRDefault="00E91C4F" w:rsidP="007D1886">
            <w:pPr>
              <w:keepNext/>
              <w:spacing w:before="40" w:after="40"/>
              <w:rPr>
                <w:b/>
                <w:snapToGrid w:val="0"/>
                <w:sz w:val="20"/>
                <w:szCs w:val="20"/>
              </w:rPr>
            </w:pPr>
            <w:r w:rsidRPr="00FC69FE">
              <w:rPr>
                <w:b/>
                <w:snapToGrid w:val="0"/>
                <w:sz w:val="20"/>
                <w:szCs w:val="20"/>
              </w:rPr>
              <w:t>Наименование продукции</w:t>
            </w:r>
            <w:r>
              <w:rPr>
                <w:b/>
                <w:snapToGrid w:val="0"/>
                <w:sz w:val="20"/>
                <w:szCs w:val="20"/>
              </w:rPr>
              <w:t>, п</w:t>
            </w:r>
            <w:r w:rsidRPr="00FC69FE">
              <w:rPr>
                <w:b/>
                <w:snapToGrid w:val="0"/>
                <w:sz w:val="20"/>
                <w:szCs w:val="20"/>
              </w:rPr>
              <w:t xml:space="preserve">роизводитель: </w:t>
            </w:r>
          </w:p>
        </w:tc>
      </w:tr>
      <w:tr w:rsidR="00E91C4F" w:rsidRPr="009D6E5F"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sidRPr="00FC69FE">
              <w:rPr>
                <w:b/>
                <w:snapToGrid w:val="0"/>
                <w:sz w:val="20"/>
                <w:szCs w:val="20"/>
              </w:rPr>
              <w:t>Страна происхождения:</w:t>
            </w:r>
          </w:p>
        </w:tc>
      </w:tr>
      <w:tr w:rsidR="00E91C4F" w:rsidRPr="009D6E5F"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Pr>
                <w:b/>
                <w:snapToGrid w:val="0"/>
                <w:sz w:val="20"/>
                <w:szCs w:val="20"/>
              </w:rPr>
              <w:t>Единица измерения:</w:t>
            </w:r>
          </w:p>
        </w:tc>
      </w:tr>
      <w:tr w:rsidR="00E91C4F" w:rsidRPr="009D6E5F"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Pr>
                <w:b/>
                <w:snapToGrid w:val="0"/>
                <w:sz w:val="20"/>
                <w:szCs w:val="20"/>
              </w:rPr>
              <w:t>Количество:</w:t>
            </w:r>
          </w:p>
        </w:tc>
      </w:tr>
      <w:tr w:rsidR="00E91C4F" w:rsidRPr="009D6E5F"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Default="00E91C4F" w:rsidP="007D1886">
            <w:pPr>
              <w:keepNext/>
              <w:spacing w:before="40" w:after="40"/>
              <w:rPr>
                <w:b/>
                <w:snapToGrid w:val="0"/>
                <w:sz w:val="20"/>
                <w:szCs w:val="20"/>
              </w:rPr>
            </w:pPr>
            <w:r>
              <w:rPr>
                <w:b/>
                <w:snapToGrid w:val="0"/>
                <w:sz w:val="20"/>
                <w:szCs w:val="20"/>
              </w:rPr>
              <w:t>Предлагаемый гарантийный срок:</w:t>
            </w:r>
          </w:p>
        </w:tc>
      </w:tr>
      <w:tr w:rsidR="00E91C4F" w:rsidRPr="009D6E5F" w:rsidTr="007D1886">
        <w:trPr>
          <w:trHeight w:val="585"/>
        </w:trPr>
        <w:tc>
          <w:tcPr>
            <w:tcW w:w="247" w:type="pct"/>
            <w:vMerge w:val="restar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п/п</w:t>
            </w:r>
          </w:p>
        </w:tc>
        <w:tc>
          <w:tcPr>
            <w:tcW w:w="763" w:type="pct"/>
            <w:vMerge w:val="restar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Наименование параметра</w:t>
            </w:r>
          </w:p>
        </w:tc>
        <w:tc>
          <w:tcPr>
            <w:tcW w:w="1899"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xml:space="preserve">Требования Заказчика </w:t>
            </w:r>
          </w:p>
        </w:tc>
        <w:tc>
          <w:tcPr>
            <w:tcW w:w="2091"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xml:space="preserve">Предложение Участника  </w:t>
            </w:r>
          </w:p>
        </w:tc>
      </w:tr>
      <w:tr w:rsidR="00E91C4F" w:rsidRPr="009D6E5F" w:rsidTr="007D1886">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1C4F" w:rsidRPr="009D6E5F" w:rsidRDefault="00E91C4F" w:rsidP="007D1886">
            <w:pPr>
              <w:rPr>
                <w:b/>
                <w:snapToGrid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1C4F" w:rsidRPr="009D6E5F" w:rsidRDefault="00E91C4F" w:rsidP="007D1886">
            <w:pP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snapToGrid w:val="0"/>
                <w:sz w:val="20"/>
                <w:szCs w:val="20"/>
              </w:rPr>
              <w:t>Требуемое значение</w:t>
            </w:r>
          </w:p>
        </w:tc>
        <w:tc>
          <w:tcPr>
            <w:tcW w:w="2091"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snapToGrid w:val="0"/>
                <w:sz w:val="20"/>
                <w:szCs w:val="20"/>
              </w:rPr>
            </w:pPr>
            <w:r>
              <w:rPr>
                <w:snapToGrid w:val="0"/>
                <w:sz w:val="20"/>
                <w:szCs w:val="20"/>
              </w:rPr>
              <w:t>Предлагаемое значение</w:t>
            </w:r>
          </w:p>
        </w:tc>
      </w:tr>
      <w:tr w:rsidR="00E91C4F" w:rsidRPr="009D6E5F" w:rsidTr="007D1886">
        <w:trPr>
          <w:trHeight w:val="465"/>
        </w:trPr>
        <w:tc>
          <w:tcPr>
            <w:tcW w:w="247"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763"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Х</w:t>
            </w: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r>
      <w:tr w:rsidR="00E91C4F" w:rsidRPr="009D6E5F" w:rsidTr="007D1886">
        <w:trPr>
          <w:trHeight w:val="255"/>
        </w:trPr>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1.</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1.1</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1.2</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r>
      <w:tr w:rsidR="00E91C4F" w:rsidRPr="00FC69FE" w:rsidTr="007D1886">
        <w:trPr>
          <w:tblHeader/>
        </w:trPr>
        <w:tc>
          <w:tcPr>
            <w:tcW w:w="5000" w:type="pct"/>
            <w:gridSpan w:val="4"/>
            <w:tcBorders>
              <w:top w:val="single" w:sz="4" w:space="0" w:color="auto"/>
              <w:left w:val="single" w:sz="4" w:space="0" w:color="auto"/>
              <w:bottom w:val="single" w:sz="4" w:space="0" w:color="auto"/>
              <w:right w:val="single" w:sz="4" w:space="0" w:color="auto"/>
            </w:tcBorders>
            <w:hideMark/>
          </w:tcPr>
          <w:p w:rsidR="00E91C4F" w:rsidRPr="00FC69FE" w:rsidRDefault="00E91C4F" w:rsidP="007D1886">
            <w:pPr>
              <w:keepNext/>
              <w:spacing w:before="40" w:after="40"/>
              <w:rPr>
                <w:b/>
                <w:snapToGrid w:val="0"/>
                <w:sz w:val="20"/>
                <w:szCs w:val="20"/>
              </w:rPr>
            </w:pPr>
            <w:r w:rsidRPr="00FC69FE">
              <w:rPr>
                <w:b/>
                <w:snapToGrid w:val="0"/>
                <w:sz w:val="20"/>
                <w:szCs w:val="20"/>
              </w:rPr>
              <w:t>Наименование продукции</w:t>
            </w:r>
            <w:r>
              <w:rPr>
                <w:b/>
                <w:snapToGrid w:val="0"/>
                <w:sz w:val="20"/>
                <w:szCs w:val="20"/>
              </w:rPr>
              <w:t>, п</w:t>
            </w:r>
            <w:r w:rsidRPr="00FC69FE">
              <w:rPr>
                <w:b/>
                <w:snapToGrid w:val="0"/>
                <w:sz w:val="20"/>
                <w:szCs w:val="20"/>
              </w:rPr>
              <w:t xml:space="preserve">роизводитель: </w:t>
            </w:r>
          </w:p>
        </w:tc>
      </w:tr>
      <w:tr w:rsidR="00E91C4F" w:rsidRPr="00FC69FE"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sidRPr="00FC69FE">
              <w:rPr>
                <w:b/>
                <w:snapToGrid w:val="0"/>
                <w:sz w:val="20"/>
                <w:szCs w:val="20"/>
              </w:rPr>
              <w:t>Страна происхождения:</w:t>
            </w:r>
          </w:p>
        </w:tc>
      </w:tr>
      <w:tr w:rsidR="00E91C4F" w:rsidRPr="00FC69FE"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Pr>
                <w:b/>
                <w:snapToGrid w:val="0"/>
                <w:sz w:val="20"/>
                <w:szCs w:val="20"/>
              </w:rPr>
              <w:t>Единица измерения:</w:t>
            </w:r>
          </w:p>
        </w:tc>
      </w:tr>
      <w:tr w:rsidR="00E91C4F" w:rsidRPr="00FC69FE"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Pr="00FC69FE" w:rsidRDefault="00E91C4F" w:rsidP="007D1886">
            <w:pPr>
              <w:keepNext/>
              <w:spacing w:before="40" w:after="40"/>
              <w:rPr>
                <w:b/>
                <w:snapToGrid w:val="0"/>
                <w:sz w:val="20"/>
                <w:szCs w:val="20"/>
              </w:rPr>
            </w:pPr>
            <w:r>
              <w:rPr>
                <w:b/>
                <w:snapToGrid w:val="0"/>
                <w:sz w:val="20"/>
                <w:szCs w:val="20"/>
              </w:rPr>
              <w:t>Количество:</w:t>
            </w:r>
          </w:p>
        </w:tc>
      </w:tr>
      <w:tr w:rsidR="00E91C4F" w:rsidRPr="00FC69FE" w:rsidTr="007D1886">
        <w:trPr>
          <w:tblHeader/>
        </w:trPr>
        <w:tc>
          <w:tcPr>
            <w:tcW w:w="5000" w:type="pct"/>
            <w:gridSpan w:val="4"/>
            <w:tcBorders>
              <w:top w:val="single" w:sz="4" w:space="0" w:color="auto"/>
              <w:left w:val="single" w:sz="4" w:space="0" w:color="auto"/>
              <w:bottom w:val="single" w:sz="4" w:space="0" w:color="auto"/>
              <w:right w:val="single" w:sz="4" w:space="0" w:color="auto"/>
            </w:tcBorders>
          </w:tcPr>
          <w:p w:rsidR="00E91C4F" w:rsidRDefault="00E91C4F" w:rsidP="007D1886">
            <w:pPr>
              <w:keepNext/>
              <w:spacing w:before="40" w:after="40"/>
              <w:rPr>
                <w:b/>
                <w:snapToGrid w:val="0"/>
                <w:sz w:val="20"/>
                <w:szCs w:val="20"/>
              </w:rPr>
            </w:pPr>
            <w:r>
              <w:rPr>
                <w:b/>
                <w:snapToGrid w:val="0"/>
                <w:sz w:val="20"/>
                <w:szCs w:val="20"/>
              </w:rPr>
              <w:t>Предлагаемый гарантийный срок:</w:t>
            </w:r>
          </w:p>
        </w:tc>
      </w:tr>
      <w:tr w:rsidR="00E91C4F" w:rsidRPr="009D6E5F" w:rsidTr="007D1886">
        <w:trPr>
          <w:trHeight w:val="585"/>
        </w:trPr>
        <w:tc>
          <w:tcPr>
            <w:tcW w:w="247" w:type="pct"/>
            <w:vMerge w:val="restar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п/п</w:t>
            </w:r>
          </w:p>
        </w:tc>
        <w:tc>
          <w:tcPr>
            <w:tcW w:w="763" w:type="pct"/>
            <w:vMerge w:val="restar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Наименование параметра</w:t>
            </w:r>
          </w:p>
        </w:tc>
        <w:tc>
          <w:tcPr>
            <w:tcW w:w="1899"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xml:space="preserve">Требования Заказчика </w:t>
            </w:r>
          </w:p>
        </w:tc>
        <w:tc>
          <w:tcPr>
            <w:tcW w:w="2091"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 xml:space="preserve">Предложение Участника  </w:t>
            </w:r>
          </w:p>
        </w:tc>
      </w:tr>
      <w:tr w:rsidR="00E91C4F" w:rsidRPr="009D6E5F" w:rsidTr="007D1886">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1C4F" w:rsidRPr="009D6E5F" w:rsidRDefault="00E91C4F" w:rsidP="007D1886">
            <w:pPr>
              <w:rPr>
                <w:b/>
                <w:snapToGrid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1C4F" w:rsidRPr="009D6E5F" w:rsidRDefault="00E91C4F" w:rsidP="007D1886">
            <w:pP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snapToGrid w:val="0"/>
                <w:sz w:val="20"/>
                <w:szCs w:val="20"/>
              </w:rPr>
              <w:t>Требуемое значение</w:t>
            </w:r>
          </w:p>
        </w:tc>
        <w:tc>
          <w:tcPr>
            <w:tcW w:w="2091"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snapToGrid w:val="0"/>
                <w:sz w:val="20"/>
                <w:szCs w:val="20"/>
              </w:rPr>
            </w:pPr>
            <w:r>
              <w:rPr>
                <w:snapToGrid w:val="0"/>
                <w:sz w:val="20"/>
                <w:szCs w:val="20"/>
              </w:rPr>
              <w:t>Предлагаемое значение</w:t>
            </w:r>
          </w:p>
        </w:tc>
      </w:tr>
      <w:tr w:rsidR="00E91C4F" w:rsidRPr="009D6E5F" w:rsidTr="007D1886">
        <w:trPr>
          <w:trHeight w:val="465"/>
        </w:trPr>
        <w:tc>
          <w:tcPr>
            <w:tcW w:w="247"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763"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Х</w:t>
            </w: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r>
      <w:tr w:rsidR="00E91C4F" w:rsidRPr="009D6E5F" w:rsidTr="007D1886">
        <w:trPr>
          <w:trHeight w:val="255"/>
        </w:trPr>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keepNext/>
              <w:jc w:val="center"/>
              <w:rPr>
                <w:b/>
                <w:snapToGrid w:val="0"/>
                <w:sz w:val="20"/>
                <w:szCs w:val="20"/>
              </w:rPr>
            </w:pPr>
            <w:r w:rsidRPr="009D6E5F">
              <w:rPr>
                <w:b/>
                <w:snapToGrid w:val="0"/>
                <w:sz w:val="20"/>
                <w:szCs w:val="20"/>
              </w:rPr>
              <w:t>1.</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keepNext/>
              <w:jc w:val="cente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1.1</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1.2</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jc w:val="center"/>
              <w:rPr>
                <w:snapToGrid w:val="0"/>
                <w:sz w:val="20"/>
                <w:szCs w:val="20"/>
              </w:rPr>
            </w:pPr>
          </w:p>
        </w:tc>
      </w:tr>
      <w:tr w:rsidR="00E91C4F" w:rsidRPr="009D6E5F" w:rsidTr="007D1886">
        <w:tc>
          <w:tcPr>
            <w:tcW w:w="247" w:type="pct"/>
            <w:tcBorders>
              <w:top w:val="single" w:sz="4" w:space="0" w:color="auto"/>
              <w:left w:val="single" w:sz="4" w:space="0" w:color="auto"/>
              <w:bottom w:val="single" w:sz="4" w:space="0" w:color="auto"/>
              <w:right w:val="single" w:sz="4" w:space="0" w:color="auto"/>
            </w:tcBorders>
            <w:hideMark/>
          </w:tcPr>
          <w:p w:rsidR="00E91C4F" w:rsidRPr="009D6E5F" w:rsidRDefault="00E91C4F" w:rsidP="007D1886">
            <w:pPr>
              <w:jc w:val="center"/>
              <w:rPr>
                <w:snapToGrid w:val="0"/>
                <w:sz w:val="20"/>
                <w:szCs w:val="20"/>
              </w:rPr>
            </w:pPr>
            <w:r w:rsidRPr="009D6E5F">
              <w:rPr>
                <w:snapToGrid w:val="0"/>
                <w:sz w:val="20"/>
                <w:szCs w:val="20"/>
              </w:rPr>
              <w:t>…</w:t>
            </w:r>
          </w:p>
        </w:tc>
        <w:tc>
          <w:tcPr>
            <w:tcW w:w="763"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E91C4F" w:rsidRPr="009D6E5F" w:rsidRDefault="00E91C4F" w:rsidP="007D1886">
            <w:pPr>
              <w:rPr>
                <w:snapToGrid w:val="0"/>
                <w:sz w:val="20"/>
                <w:szCs w:val="20"/>
              </w:rPr>
            </w:pPr>
          </w:p>
        </w:tc>
      </w:tr>
    </w:tbl>
    <w:p w:rsidR="004E35DD" w:rsidRDefault="004E35DD" w:rsidP="004E35DD"/>
    <w:p w:rsidR="004E35DD" w:rsidRDefault="004E35DD" w:rsidP="00422441"/>
    <w:p w:rsidR="004E35DD" w:rsidRDefault="004E35DD" w:rsidP="004E35DD">
      <w:pPr>
        <w:rPr>
          <w:b/>
        </w:rPr>
      </w:pPr>
      <w:bookmarkStart w:id="223" w:name="_Toc506896665"/>
      <w:bookmarkStart w:id="224" w:name="_Toc369610936"/>
      <w:r>
        <w:rPr>
          <w:b/>
        </w:rPr>
        <w:t>Инструкции по заполнению</w:t>
      </w:r>
      <w:bookmarkEnd w:id="223"/>
      <w:bookmarkEnd w:id="224"/>
      <w:r>
        <w:rPr>
          <w:b/>
        </w:rPr>
        <w:t>:</w:t>
      </w:r>
    </w:p>
    <w:p w:rsidR="004E35DD" w:rsidRDefault="004E35DD" w:rsidP="00D17FF7">
      <w:pPr>
        <w:numPr>
          <w:ilvl w:val="0"/>
          <w:numId w:val="33"/>
        </w:numPr>
        <w:ind w:left="426"/>
      </w:pPr>
      <w:r>
        <w:t>данные инструкции не следует воспроизводить в документах, подготовленных Участником закупки;</w:t>
      </w:r>
    </w:p>
    <w:p w:rsidR="004E35DD" w:rsidRDefault="004E35DD" w:rsidP="00D17FF7">
      <w:pPr>
        <w:numPr>
          <w:ilvl w:val="0"/>
          <w:numId w:val="33"/>
        </w:numPr>
        <w:ind w:left="426"/>
      </w:pPr>
      <w:r>
        <w:lastRenderedPageBreak/>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4E35DD" w:rsidRDefault="004E35DD" w:rsidP="00D17FF7">
      <w:pPr>
        <w:numPr>
          <w:ilvl w:val="0"/>
          <w:numId w:val="33"/>
        </w:numPr>
        <w:ind w:left="426"/>
      </w:pPr>
      <w:r>
        <w:rPr>
          <w:color w:val="FF0000"/>
        </w:rPr>
        <w:t>при составлении формы не допускается указ</w:t>
      </w:r>
      <w:r w:rsidR="0042478E">
        <w:rPr>
          <w:color w:val="FF0000"/>
        </w:rPr>
        <w:t>ание ценовой информации</w:t>
      </w:r>
      <w:r>
        <w:rPr>
          <w:color w:val="FF0000"/>
        </w:rPr>
        <w:t>;</w:t>
      </w:r>
    </w:p>
    <w:p w:rsidR="004E35DD" w:rsidRPr="00892B0A" w:rsidRDefault="004E35DD" w:rsidP="00D17FF7">
      <w:pPr>
        <w:numPr>
          <w:ilvl w:val="0"/>
          <w:numId w:val="33"/>
        </w:numPr>
        <w:ind w:left="426"/>
      </w:pPr>
      <w:r w:rsidRPr="00892B0A">
        <w:t xml:space="preserve">В случае, если предложение участника не в полной мере соответствует требованиям </w:t>
      </w:r>
      <w:r w:rsidR="001805FB">
        <w:t>Извещения о закупке</w:t>
      </w:r>
      <w:r w:rsidRPr="00892B0A">
        <w:t>, в том числе Техническому заданию и/или Проекту договора участнику следует указать следующие сведения:</w:t>
      </w:r>
    </w:p>
    <w:p w:rsidR="004E35DD" w:rsidRPr="00892B0A" w:rsidRDefault="004E35DD" w:rsidP="00907467">
      <w:pPr>
        <w:autoSpaceDE w:val="0"/>
        <w:autoSpaceDN w:val="0"/>
        <w:adjustRightInd w:val="0"/>
        <w:ind w:firstLine="708"/>
        <w:rPr>
          <w:b/>
          <w:i/>
          <w:snapToGrid w:val="0"/>
        </w:rPr>
      </w:pPr>
      <w:r w:rsidRPr="00892B0A">
        <w:rPr>
          <w:i/>
        </w:rPr>
        <w:t xml:space="preserve">Настоящим выражаем свое согласие на поставку товара/выполнение работ/оказание услуг в полном соответствии с </w:t>
      </w:r>
      <w:r w:rsidR="001805FB">
        <w:rPr>
          <w:i/>
        </w:rPr>
        <w:t>извещением о закупке</w:t>
      </w:r>
      <w:r w:rsidRPr="00892B0A">
        <w:rPr>
          <w:i/>
        </w:rPr>
        <w:t>, в том числе с Техническим заданием и проектом договора c учетом следующих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
        <w:gridCol w:w="5067"/>
        <w:gridCol w:w="4341"/>
      </w:tblGrid>
      <w:tr w:rsidR="00514C32" w:rsidRPr="00892B0A" w:rsidTr="004E35DD">
        <w:tc>
          <w:tcPr>
            <w:tcW w:w="486" w:type="pct"/>
            <w:tcBorders>
              <w:top w:val="single" w:sz="4" w:space="0" w:color="auto"/>
              <w:left w:val="single" w:sz="4" w:space="0" w:color="auto"/>
              <w:bottom w:val="single" w:sz="4" w:space="0" w:color="auto"/>
              <w:right w:val="single" w:sz="4" w:space="0" w:color="auto"/>
            </w:tcBorders>
            <w:hideMark/>
          </w:tcPr>
          <w:p w:rsidR="004E35DD" w:rsidRPr="00892B0A" w:rsidRDefault="004E35DD">
            <w:pPr>
              <w:keepNext/>
              <w:spacing w:before="40" w:after="40" w:line="276" w:lineRule="auto"/>
              <w:ind w:left="57"/>
              <w:rPr>
                <w:b/>
                <w:i/>
                <w:snapToGrid w:val="0"/>
              </w:rPr>
            </w:pPr>
            <w:r w:rsidRPr="00892B0A">
              <w:rPr>
                <w:b/>
                <w:i/>
                <w:snapToGrid w:val="0"/>
              </w:rPr>
              <w:t>№ п/п</w:t>
            </w:r>
          </w:p>
        </w:tc>
        <w:tc>
          <w:tcPr>
            <w:tcW w:w="2431" w:type="pct"/>
            <w:tcBorders>
              <w:top w:val="single" w:sz="4" w:space="0" w:color="auto"/>
              <w:left w:val="single" w:sz="4" w:space="0" w:color="auto"/>
              <w:bottom w:val="single" w:sz="4" w:space="0" w:color="auto"/>
              <w:right w:val="single" w:sz="4" w:space="0" w:color="auto"/>
            </w:tcBorders>
            <w:hideMark/>
          </w:tcPr>
          <w:p w:rsidR="004E35DD" w:rsidRPr="00892B0A" w:rsidRDefault="004E35DD">
            <w:pPr>
              <w:keepNext/>
              <w:spacing w:before="40" w:after="40" w:line="276" w:lineRule="auto"/>
              <w:ind w:left="57"/>
              <w:rPr>
                <w:b/>
                <w:i/>
                <w:snapToGrid w:val="0"/>
              </w:rPr>
            </w:pPr>
            <w:r w:rsidRPr="00892B0A">
              <w:rPr>
                <w:b/>
                <w:i/>
                <w:snapToGrid w:val="0"/>
              </w:rPr>
              <w:t>Требования Заказчика</w:t>
            </w:r>
          </w:p>
        </w:tc>
        <w:tc>
          <w:tcPr>
            <w:tcW w:w="2083" w:type="pct"/>
            <w:tcBorders>
              <w:top w:val="single" w:sz="4" w:space="0" w:color="auto"/>
              <w:left w:val="single" w:sz="4" w:space="0" w:color="auto"/>
              <w:bottom w:val="single" w:sz="4" w:space="0" w:color="auto"/>
              <w:right w:val="single" w:sz="4" w:space="0" w:color="auto"/>
            </w:tcBorders>
            <w:hideMark/>
          </w:tcPr>
          <w:p w:rsidR="004E35DD" w:rsidRPr="00892B0A" w:rsidRDefault="004E35DD">
            <w:pPr>
              <w:keepNext/>
              <w:spacing w:before="40" w:after="40" w:line="276" w:lineRule="auto"/>
              <w:ind w:left="57"/>
              <w:rPr>
                <w:b/>
                <w:i/>
                <w:snapToGrid w:val="0"/>
              </w:rPr>
            </w:pPr>
            <w:r w:rsidRPr="00892B0A">
              <w:rPr>
                <w:b/>
                <w:i/>
                <w:snapToGrid w:val="0"/>
              </w:rPr>
              <w:t xml:space="preserve">Предложение Участника </w:t>
            </w:r>
          </w:p>
        </w:tc>
      </w:tr>
      <w:tr w:rsidR="00514C32" w:rsidRPr="00892B0A" w:rsidTr="004E35DD">
        <w:tc>
          <w:tcPr>
            <w:tcW w:w="486" w:type="pct"/>
            <w:tcBorders>
              <w:top w:val="single" w:sz="4" w:space="0" w:color="auto"/>
              <w:left w:val="single" w:sz="4" w:space="0" w:color="auto"/>
              <w:bottom w:val="single" w:sz="4" w:space="0" w:color="auto"/>
              <w:right w:val="single" w:sz="4" w:space="0" w:color="auto"/>
            </w:tcBorders>
          </w:tcPr>
          <w:p w:rsidR="004E35DD" w:rsidRPr="00892B0A" w:rsidRDefault="004E35DD" w:rsidP="00D17FF7">
            <w:pPr>
              <w:numPr>
                <w:ilvl w:val="0"/>
                <w:numId w:val="34"/>
              </w:numPr>
              <w:spacing w:line="276" w:lineRule="auto"/>
              <w:rPr>
                <w:i/>
                <w:snapToGrid w:val="0"/>
              </w:rPr>
            </w:pPr>
          </w:p>
        </w:tc>
        <w:tc>
          <w:tcPr>
            <w:tcW w:w="2431"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c>
          <w:tcPr>
            <w:tcW w:w="2083"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r>
      <w:tr w:rsidR="00514C32" w:rsidRPr="00892B0A" w:rsidTr="004E35DD">
        <w:tc>
          <w:tcPr>
            <w:tcW w:w="486" w:type="pct"/>
            <w:tcBorders>
              <w:top w:val="single" w:sz="4" w:space="0" w:color="auto"/>
              <w:left w:val="single" w:sz="4" w:space="0" w:color="auto"/>
              <w:bottom w:val="single" w:sz="4" w:space="0" w:color="auto"/>
              <w:right w:val="single" w:sz="4" w:space="0" w:color="auto"/>
            </w:tcBorders>
          </w:tcPr>
          <w:p w:rsidR="004E35DD" w:rsidRPr="00892B0A" w:rsidRDefault="004E35DD" w:rsidP="00D17FF7">
            <w:pPr>
              <w:numPr>
                <w:ilvl w:val="0"/>
                <w:numId w:val="34"/>
              </w:numPr>
              <w:spacing w:line="276" w:lineRule="auto"/>
              <w:rPr>
                <w:i/>
                <w:snapToGrid w:val="0"/>
              </w:rPr>
            </w:pPr>
          </w:p>
        </w:tc>
        <w:tc>
          <w:tcPr>
            <w:tcW w:w="2431"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c>
          <w:tcPr>
            <w:tcW w:w="2083"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r>
      <w:tr w:rsidR="00514C32" w:rsidRPr="00892B0A" w:rsidTr="004E35DD">
        <w:tc>
          <w:tcPr>
            <w:tcW w:w="486" w:type="pct"/>
            <w:tcBorders>
              <w:top w:val="single" w:sz="4" w:space="0" w:color="auto"/>
              <w:left w:val="single" w:sz="4" w:space="0" w:color="auto"/>
              <w:bottom w:val="single" w:sz="4" w:space="0" w:color="auto"/>
              <w:right w:val="single" w:sz="4" w:space="0" w:color="auto"/>
            </w:tcBorders>
            <w:hideMark/>
          </w:tcPr>
          <w:p w:rsidR="004E35DD" w:rsidRPr="00892B0A" w:rsidRDefault="004E35DD">
            <w:pPr>
              <w:spacing w:line="276" w:lineRule="auto"/>
              <w:rPr>
                <w:i/>
                <w:snapToGrid w:val="0"/>
              </w:rPr>
            </w:pPr>
            <w:r w:rsidRPr="00892B0A">
              <w:rPr>
                <w:i/>
                <w:snapToGrid w:val="0"/>
              </w:rPr>
              <w:t>…</w:t>
            </w:r>
          </w:p>
        </w:tc>
        <w:tc>
          <w:tcPr>
            <w:tcW w:w="2431"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c>
          <w:tcPr>
            <w:tcW w:w="2083" w:type="pct"/>
            <w:tcBorders>
              <w:top w:val="single" w:sz="4" w:space="0" w:color="auto"/>
              <w:left w:val="single" w:sz="4" w:space="0" w:color="auto"/>
              <w:bottom w:val="single" w:sz="4" w:space="0" w:color="auto"/>
              <w:right w:val="single" w:sz="4" w:space="0" w:color="auto"/>
            </w:tcBorders>
          </w:tcPr>
          <w:p w:rsidR="004E35DD" w:rsidRPr="00892B0A" w:rsidRDefault="004E35DD">
            <w:pPr>
              <w:spacing w:line="276" w:lineRule="auto"/>
              <w:rPr>
                <w:i/>
                <w:snapToGrid w:val="0"/>
              </w:rPr>
            </w:pPr>
          </w:p>
        </w:tc>
      </w:tr>
    </w:tbl>
    <w:p w:rsidR="004E35DD" w:rsidRPr="00514C32" w:rsidRDefault="004E35DD" w:rsidP="004E35DD">
      <w:pPr>
        <w:rPr>
          <w:b/>
          <w:i/>
          <w:snapToGrid w:val="0"/>
        </w:rPr>
      </w:pPr>
      <w:r w:rsidRPr="00892B0A">
        <w:rPr>
          <w:i/>
        </w:rPr>
        <w:t xml:space="preserve">и предоставляем сведения о конкретных значениях показателей продукции, соответствующих требованиям </w:t>
      </w:r>
      <w:r w:rsidR="001805FB">
        <w:rPr>
          <w:i/>
        </w:rPr>
        <w:t>Извещения о закупке</w:t>
      </w:r>
      <w:r w:rsidRPr="00892B0A">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590"/>
        <w:gridCol w:w="3958"/>
        <w:gridCol w:w="4358"/>
      </w:tblGrid>
      <w:tr w:rsidR="0087695E" w:rsidRPr="00FC69FE" w:rsidTr="007674B6">
        <w:trPr>
          <w:tblHeader/>
        </w:trPr>
        <w:tc>
          <w:tcPr>
            <w:tcW w:w="5000" w:type="pct"/>
            <w:gridSpan w:val="4"/>
            <w:tcBorders>
              <w:top w:val="single" w:sz="4" w:space="0" w:color="auto"/>
              <w:left w:val="single" w:sz="4" w:space="0" w:color="auto"/>
              <w:bottom w:val="single" w:sz="4" w:space="0" w:color="auto"/>
              <w:right w:val="single" w:sz="4" w:space="0" w:color="auto"/>
            </w:tcBorders>
            <w:hideMark/>
          </w:tcPr>
          <w:p w:rsidR="0087695E" w:rsidRPr="00FC69FE" w:rsidRDefault="0087695E" w:rsidP="007674B6">
            <w:pPr>
              <w:keepNext/>
              <w:spacing w:before="40" w:after="40"/>
              <w:rPr>
                <w:b/>
                <w:snapToGrid w:val="0"/>
                <w:sz w:val="20"/>
                <w:szCs w:val="20"/>
              </w:rPr>
            </w:pPr>
            <w:r w:rsidRPr="00FC69FE">
              <w:rPr>
                <w:b/>
                <w:snapToGrid w:val="0"/>
                <w:sz w:val="20"/>
                <w:szCs w:val="20"/>
              </w:rPr>
              <w:t>Наименование продукции</w:t>
            </w:r>
            <w:r>
              <w:rPr>
                <w:b/>
                <w:snapToGrid w:val="0"/>
                <w:sz w:val="20"/>
                <w:szCs w:val="20"/>
              </w:rPr>
              <w:t>, п</w:t>
            </w:r>
            <w:r w:rsidRPr="00FC69FE">
              <w:rPr>
                <w:b/>
                <w:snapToGrid w:val="0"/>
                <w:sz w:val="20"/>
                <w:szCs w:val="20"/>
              </w:rPr>
              <w:t xml:space="preserve">роизводитель: </w:t>
            </w:r>
          </w:p>
        </w:tc>
      </w:tr>
      <w:tr w:rsidR="0087695E" w:rsidRPr="00FC69FE" w:rsidTr="007674B6">
        <w:trPr>
          <w:tblHeader/>
        </w:trPr>
        <w:tc>
          <w:tcPr>
            <w:tcW w:w="5000" w:type="pct"/>
            <w:gridSpan w:val="4"/>
            <w:tcBorders>
              <w:top w:val="single" w:sz="4" w:space="0" w:color="auto"/>
              <w:left w:val="single" w:sz="4" w:space="0" w:color="auto"/>
              <w:bottom w:val="single" w:sz="4" w:space="0" w:color="auto"/>
              <w:right w:val="single" w:sz="4" w:space="0" w:color="auto"/>
            </w:tcBorders>
          </w:tcPr>
          <w:p w:rsidR="0087695E" w:rsidRPr="00FC69FE" w:rsidRDefault="0087695E" w:rsidP="007674B6">
            <w:pPr>
              <w:keepNext/>
              <w:spacing w:before="40" w:after="40"/>
              <w:rPr>
                <w:b/>
                <w:snapToGrid w:val="0"/>
                <w:sz w:val="20"/>
                <w:szCs w:val="20"/>
              </w:rPr>
            </w:pPr>
            <w:r w:rsidRPr="00FC69FE">
              <w:rPr>
                <w:b/>
                <w:snapToGrid w:val="0"/>
                <w:sz w:val="20"/>
                <w:szCs w:val="20"/>
              </w:rPr>
              <w:t>Страна происхождения:</w:t>
            </w:r>
          </w:p>
        </w:tc>
      </w:tr>
      <w:tr w:rsidR="0087695E" w:rsidRPr="00FC69FE" w:rsidTr="007674B6">
        <w:trPr>
          <w:tblHeader/>
        </w:trPr>
        <w:tc>
          <w:tcPr>
            <w:tcW w:w="5000" w:type="pct"/>
            <w:gridSpan w:val="4"/>
            <w:tcBorders>
              <w:top w:val="single" w:sz="4" w:space="0" w:color="auto"/>
              <w:left w:val="single" w:sz="4" w:space="0" w:color="auto"/>
              <w:bottom w:val="single" w:sz="4" w:space="0" w:color="auto"/>
              <w:right w:val="single" w:sz="4" w:space="0" w:color="auto"/>
            </w:tcBorders>
          </w:tcPr>
          <w:p w:rsidR="0087695E" w:rsidRPr="00FC69FE" w:rsidRDefault="0087695E" w:rsidP="007674B6">
            <w:pPr>
              <w:keepNext/>
              <w:spacing w:before="40" w:after="40"/>
              <w:rPr>
                <w:b/>
                <w:snapToGrid w:val="0"/>
                <w:sz w:val="20"/>
                <w:szCs w:val="20"/>
              </w:rPr>
            </w:pPr>
            <w:r>
              <w:rPr>
                <w:b/>
                <w:snapToGrid w:val="0"/>
                <w:sz w:val="20"/>
                <w:szCs w:val="20"/>
              </w:rPr>
              <w:t>Единица измерения:</w:t>
            </w:r>
          </w:p>
        </w:tc>
      </w:tr>
      <w:tr w:rsidR="0087695E" w:rsidRPr="00FC69FE" w:rsidTr="007674B6">
        <w:trPr>
          <w:tblHeader/>
        </w:trPr>
        <w:tc>
          <w:tcPr>
            <w:tcW w:w="5000" w:type="pct"/>
            <w:gridSpan w:val="4"/>
            <w:tcBorders>
              <w:top w:val="single" w:sz="4" w:space="0" w:color="auto"/>
              <w:left w:val="single" w:sz="4" w:space="0" w:color="auto"/>
              <w:bottom w:val="single" w:sz="4" w:space="0" w:color="auto"/>
              <w:right w:val="single" w:sz="4" w:space="0" w:color="auto"/>
            </w:tcBorders>
          </w:tcPr>
          <w:p w:rsidR="0087695E" w:rsidRPr="00FC69FE" w:rsidRDefault="0087695E" w:rsidP="007674B6">
            <w:pPr>
              <w:keepNext/>
              <w:spacing w:before="40" w:after="40"/>
              <w:rPr>
                <w:b/>
                <w:snapToGrid w:val="0"/>
                <w:sz w:val="20"/>
                <w:szCs w:val="20"/>
              </w:rPr>
            </w:pPr>
            <w:r>
              <w:rPr>
                <w:b/>
                <w:snapToGrid w:val="0"/>
                <w:sz w:val="20"/>
                <w:szCs w:val="20"/>
              </w:rPr>
              <w:t>Количество:</w:t>
            </w:r>
          </w:p>
        </w:tc>
      </w:tr>
      <w:tr w:rsidR="0087695E" w:rsidTr="007674B6">
        <w:trPr>
          <w:tblHeader/>
        </w:trPr>
        <w:tc>
          <w:tcPr>
            <w:tcW w:w="5000" w:type="pct"/>
            <w:gridSpan w:val="4"/>
            <w:tcBorders>
              <w:top w:val="single" w:sz="4" w:space="0" w:color="auto"/>
              <w:left w:val="single" w:sz="4" w:space="0" w:color="auto"/>
              <w:bottom w:val="single" w:sz="4" w:space="0" w:color="auto"/>
              <w:right w:val="single" w:sz="4" w:space="0" w:color="auto"/>
            </w:tcBorders>
          </w:tcPr>
          <w:p w:rsidR="0087695E" w:rsidRDefault="0087695E" w:rsidP="007674B6">
            <w:pPr>
              <w:keepNext/>
              <w:spacing w:before="40" w:after="40"/>
              <w:rPr>
                <w:b/>
                <w:snapToGrid w:val="0"/>
                <w:sz w:val="20"/>
                <w:szCs w:val="20"/>
              </w:rPr>
            </w:pPr>
            <w:r>
              <w:rPr>
                <w:b/>
                <w:snapToGrid w:val="0"/>
                <w:sz w:val="20"/>
                <w:szCs w:val="20"/>
              </w:rPr>
              <w:t>Предлагаемый гарантийный срок:</w:t>
            </w:r>
          </w:p>
        </w:tc>
      </w:tr>
      <w:tr w:rsidR="0087695E" w:rsidRPr="009D6E5F" w:rsidTr="007674B6">
        <w:trPr>
          <w:trHeight w:val="585"/>
        </w:trPr>
        <w:tc>
          <w:tcPr>
            <w:tcW w:w="247" w:type="pct"/>
            <w:vMerge w:val="restar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 п/п</w:t>
            </w:r>
          </w:p>
        </w:tc>
        <w:tc>
          <w:tcPr>
            <w:tcW w:w="763" w:type="pct"/>
            <w:vMerge w:val="restar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Наименование параметра</w:t>
            </w:r>
          </w:p>
        </w:tc>
        <w:tc>
          <w:tcPr>
            <w:tcW w:w="1899"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 xml:space="preserve">Требования Заказчика </w:t>
            </w:r>
          </w:p>
        </w:tc>
        <w:tc>
          <w:tcPr>
            <w:tcW w:w="2091"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 xml:space="preserve">Предложение Участника  </w:t>
            </w:r>
          </w:p>
        </w:tc>
      </w:tr>
      <w:tr w:rsidR="0087695E" w:rsidRPr="009D6E5F" w:rsidTr="007674B6">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695E" w:rsidRPr="009D6E5F" w:rsidRDefault="0087695E" w:rsidP="007674B6">
            <w:pPr>
              <w:rPr>
                <w:b/>
                <w:snapToGrid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695E" w:rsidRPr="009D6E5F" w:rsidRDefault="0087695E" w:rsidP="007674B6">
            <w:pP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snapToGrid w:val="0"/>
                <w:sz w:val="20"/>
                <w:szCs w:val="20"/>
              </w:rPr>
              <w:t>Требуемое значение</w:t>
            </w:r>
          </w:p>
        </w:tc>
        <w:tc>
          <w:tcPr>
            <w:tcW w:w="2091"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snapToGrid w:val="0"/>
                <w:sz w:val="20"/>
                <w:szCs w:val="20"/>
              </w:rPr>
            </w:pPr>
            <w:r>
              <w:rPr>
                <w:snapToGrid w:val="0"/>
                <w:sz w:val="20"/>
                <w:szCs w:val="20"/>
              </w:rPr>
              <w:t>Предлагаемое значение</w:t>
            </w:r>
          </w:p>
        </w:tc>
      </w:tr>
      <w:tr w:rsidR="0087695E" w:rsidRPr="009D6E5F" w:rsidTr="007674B6">
        <w:trPr>
          <w:trHeight w:val="465"/>
        </w:trPr>
        <w:tc>
          <w:tcPr>
            <w:tcW w:w="247"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keepNext/>
              <w:jc w:val="center"/>
              <w:rPr>
                <w:b/>
                <w:snapToGrid w:val="0"/>
                <w:sz w:val="20"/>
                <w:szCs w:val="20"/>
              </w:rPr>
            </w:pPr>
          </w:p>
        </w:tc>
        <w:tc>
          <w:tcPr>
            <w:tcW w:w="763"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Х</w:t>
            </w:r>
          </w:p>
        </w:tc>
        <w:tc>
          <w:tcPr>
            <w:tcW w:w="1899"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keepNext/>
              <w:jc w:val="center"/>
              <w:rPr>
                <w:b/>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keepNext/>
              <w:jc w:val="center"/>
              <w:rPr>
                <w:b/>
                <w:snapToGrid w:val="0"/>
                <w:sz w:val="20"/>
                <w:szCs w:val="20"/>
              </w:rPr>
            </w:pPr>
          </w:p>
        </w:tc>
      </w:tr>
      <w:tr w:rsidR="0087695E" w:rsidRPr="009D6E5F" w:rsidTr="007674B6">
        <w:trPr>
          <w:trHeight w:val="255"/>
        </w:trPr>
        <w:tc>
          <w:tcPr>
            <w:tcW w:w="247"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keepNext/>
              <w:jc w:val="center"/>
              <w:rPr>
                <w:b/>
                <w:snapToGrid w:val="0"/>
                <w:sz w:val="20"/>
                <w:szCs w:val="20"/>
              </w:rPr>
            </w:pPr>
            <w:r w:rsidRPr="009D6E5F">
              <w:rPr>
                <w:b/>
                <w:snapToGrid w:val="0"/>
                <w:sz w:val="20"/>
                <w:szCs w:val="20"/>
              </w:rPr>
              <w:t>1.</w:t>
            </w:r>
          </w:p>
        </w:tc>
        <w:tc>
          <w:tcPr>
            <w:tcW w:w="763"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keepNext/>
              <w:jc w:val="center"/>
              <w:rPr>
                <w:b/>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r>
      <w:tr w:rsidR="0087695E" w:rsidRPr="009D6E5F" w:rsidTr="007674B6">
        <w:tc>
          <w:tcPr>
            <w:tcW w:w="247"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jc w:val="center"/>
              <w:rPr>
                <w:snapToGrid w:val="0"/>
                <w:sz w:val="20"/>
                <w:szCs w:val="20"/>
              </w:rPr>
            </w:pPr>
            <w:r w:rsidRPr="009D6E5F">
              <w:rPr>
                <w:snapToGrid w:val="0"/>
                <w:sz w:val="20"/>
                <w:szCs w:val="20"/>
              </w:rPr>
              <w:t>1.1</w:t>
            </w:r>
          </w:p>
        </w:tc>
        <w:tc>
          <w:tcPr>
            <w:tcW w:w="763"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r>
      <w:tr w:rsidR="0087695E" w:rsidRPr="009D6E5F" w:rsidTr="007674B6">
        <w:tc>
          <w:tcPr>
            <w:tcW w:w="247"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jc w:val="center"/>
              <w:rPr>
                <w:snapToGrid w:val="0"/>
                <w:sz w:val="20"/>
                <w:szCs w:val="20"/>
              </w:rPr>
            </w:pPr>
            <w:r w:rsidRPr="009D6E5F">
              <w:rPr>
                <w:snapToGrid w:val="0"/>
                <w:sz w:val="20"/>
                <w:szCs w:val="20"/>
              </w:rPr>
              <w:t>1.2</w:t>
            </w:r>
          </w:p>
        </w:tc>
        <w:tc>
          <w:tcPr>
            <w:tcW w:w="763"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jc w:val="center"/>
              <w:rPr>
                <w:snapToGrid w:val="0"/>
                <w:sz w:val="20"/>
                <w:szCs w:val="20"/>
              </w:rPr>
            </w:pPr>
          </w:p>
        </w:tc>
      </w:tr>
      <w:tr w:rsidR="0087695E" w:rsidRPr="009D6E5F" w:rsidTr="007674B6">
        <w:tc>
          <w:tcPr>
            <w:tcW w:w="247" w:type="pct"/>
            <w:tcBorders>
              <w:top w:val="single" w:sz="4" w:space="0" w:color="auto"/>
              <w:left w:val="single" w:sz="4" w:space="0" w:color="auto"/>
              <w:bottom w:val="single" w:sz="4" w:space="0" w:color="auto"/>
              <w:right w:val="single" w:sz="4" w:space="0" w:color="auto"/>
            </w:tcBorders>
            <w:hideMark/>
          </w:tcPr>
          <w:p w:rsidR="0087695E" w:rsidRPr="009D6E5F" w:rsidRDefault="0087695E" w:rsidP="007674B6">
            <w:pPr>
              <w:jc w:val="center"/>
              <w:rPr>
                <w:snapToGrid w:val="0"/>
                <w:sz w:val="20"/>
                <w:szCs w:val="20"/>
              </w:rPr>
            </w:pPr>
            <w:r w:rsidRPr="009D6E5F">
              <w:rPr>
                <w:snapToGrid w:val="0"/>
                <w:sz w:val="20"/>
                <w:szCs w:val="20"/>
              </w:rPr>
              <w:t>…</w:t>
            </w:r>
          </w:p>
        </w:tc>
        <w:tc>
          <w:tcPr>
            <w:tcW w:w="763"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rPr>
                <w:snapToGrid w:val="0"/>
                <w:sz w:val="20"/>
                <w:szCs w:val="20"/>
              </w:rPr>
            </w:pPr>
          </w:p>
        </w:tc>
        <w:tc>
          <w:tcPr>
            <w:tcW w:w="1899"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rPr>
                <w:snapToGrid w:val="0"/>
                <w:sz w:val="20"/>
                <w:szCs w:val="20"/>
              </w:rPr>
            </w:pPr>
          </w:p>
        </w:tc>
        <w:tc>
          <w:tcPr>
            <w:tcW w:w="2091" w:type="pct"/>
            <w:tcBorders>
              <w:top w:val="single" w:sz="4" w:space="0" w:color="auto"/>
              <w:left w:val="single" w:sz="4" w:space="0" w:color="auto"/>
              <w:bottom w:val="single" w:sz="4" w:space="0" w:color="auto"/>
              <w:right w:val="single" w:sz="4" w:space="0" w:color="auto"/>
            </w:tcBorders>
          </w:tcPr>
          <w:p w:rsidR="0087695E" w:rsidRPr="009D6E5F" w:rsidRDefault="0087695E" w:rsidP="007674B6">
            <w:pPr>
              <w:rPr>
                <w:snapToGrid w:val="0"/>
                <w:sz w:val="20"/>
                <w:szCs w:val="20"/>
              </w:rPr>
            </w:pPr>
          </w:p>
        </w:tc>
      </w:tr>
    </w:tbl>
    <w:p w:rsidR="004E35DD" w:rsidRDefault="004E35DD" w:rsidP="004E35DD">
      <w:pPr>
        <w:rPr>
          <w:b/>
          <w:snapToGrid w:val="0"/>
        </w:rPr>
      </w:pPr>
    </w:p>
    <w:p w:rsidR="004E35DD" w:rsidRDefault="004E35DD" w:rsidP="00D17FF7">
      <w:pPr>
        <w:numPr>
          <w:ilvl w:val="0"/>
          <w:numId w:val="33"/>
        </w:numPr>
        <w:ind w:left="426"/>
      </w:pPr>
      <w:r>
        <w:t>в техническом предложении на выполнение поставок Участником закупки подробно и развернуто описываются все свои предложения технического решения по каждой позиции Технического задания с учетом предлагаемых условий.</w:t>
      </w:r>
    </w:p>
    <w:p w:rsidR="004E35DD" w:rsidRDefault="004E35DD" w:rsidP="00D17FF7">
      <w:pPr>
        <w:numPr>
          <w:ilvl w:val="0"/>
          <w:numId w:val="33"/>
        </w:numPr>
        <w:ind w:left="426"/>
      </w:pPr>
      <w:r>
        <w:t>Техническое предложение на выполнение поставок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его можно было с минимальными изменениями включить в Договор.</w:t>
      </w:r>
    </w:p>
    <w:p w:rsidR="008F15CD" w:rsidRDefault="008F15CD" w:rsidP="00645F5E">
      <w:pPr>
        <w:pStyle w:val="affffb"/>
        <w:numPr>
          <w:ilvl w:val="0"/>
          <w:numId w:val="15"/>
        </w:numPr>
        <w:ind w:left="426"/>
        <w:jc w:val="both"/>
        <w:sectPr w:rsidR="008F15CD" w:rsidSect="000B147F">
          <w:footerReference w:type="default" r:id="rId29"/>
          <w:pgSz w:w="11906" w:h="16838" w:code="9"/>
          <w:pgMar w:top="902" w:right="567" w:bottom="1077" w:left="1134" w:header="709" w:footer="709" w:gutter="0"/>
          <w:cols w:space="708"/>
          <w:titlePg/>
          <w:docGrid w:linePitch="360"/>
        </w:sectPr>
      </w:pPr>
      <w:r w:rsidRPr="00B65C06">
        <w:rPr>
          <w:b/>
        </w:rPr>
        <w:t xml:space="preserve">Участник </w:t>
      </w:r>
      <w:r>
        <w:rPr>
          <w:b/>
        </w:rPr>
        <w:t>закупки</w:t>
      </w:r>
      <w:r w:rsidRPr="00B65C06">
        <w:rPr>
          <w:b/>
        </w:rPr>
        <w:t xml:space="preserve"> к Техническому предложению должен приложить файл технического предложения, в </w:t>
      </w:r>
      <w:r w:rsidR="0045778A" w:rsidRPr="00B65C06">
        <w:rPr>
          <w:b/>
        </w:rPr>
        <w:t>выполненный в</w:t>
      </w:r>
      <w:r w:rsidR="0045778A" w:rsidRPr="0045778A">
        <w:rPr>
          <w:b/>
        </w:rPr>
        <w:t xml:space="preserve"> </w:t>
      </w:r>
      <w:r w:rsidR="0045778A">
        <w:rPr>
          <w:b/>
        </w:rPr>
        <w:t>редактируемом</w:t>
      </w:r>
      <w:r w:rsidR="0045778A" w:rsidRPr="00B65C06">
        <w:rPr>
          <w:b/>
        </w:rPr>
        <w:t xml:space="preserve"> формате</w:t>
      </w:r>
      <w:r w:rsidRPr="00B65C06">
        <w:rPr>
          <w:b/>
        </w:rPr>
        <w:t>.</w:t>
      </w:r>
    </w:p>
    <w:p w:rsidR="008F15CD" w:rsidRDefault="008F15CD" w:rsidP="004E35DD">
      <w:pPr>
        <w:pStyle w:val="21"/>
        <w:tabs>
          <w:tab w:val="clear" w:pos="576"/>
          <w:tab w:val="num" w:pos="0"/>
        </w:tabs>
        <w:ind w:left="0" w:firstLine="0"/>
        <w:rPr>
          <w:sz w:val="24"/>
          <w:szCs w:val="24"/>
        </w:rPr>
      </w:pPr>
      <w:bookmarkStart w:id="225" w:name="_ФОРМА_2._ГРАФИК"/>
      <w:bookmarkStart w:id="226" w:name="_ФОРМА_3._ОПИСЬ"/>
      <w:bookmarkStart w:id="227" w:name="_ФОРМА_4._ПИСЬМО"/>
      <w:bookmarkStart w:id="228" w:name="_Toc1035151"/>
      <w:bookmarkStart w:id="229" w:name="_Toc42588494"/>
      <w:bookmarkEnd w:id="225"/>
      <w:bookmarkEnd w:id="226"/>
      <w:bookmarkEnd w:id="227"/>
      <w:r w:rsidRPr="00EF6612">
        <w:rPr>
          <w:sz w:val="24"/>
          <w:szCs w:val="24"/>
        </w:rPr>
        <w:lastRenderedPageBreak/>
        <w:t>ФОРМА ПИСЬМО О ПОДАЧЕ ОФЕРТЫ</w:t>
      </w:r>
      <w:bookmarkEnd w:id="228"/>
      <w:bookmarkEnd w:id="229"/>
    </w:p>
    <w:p w:rsidR="008F15CD" w:rsidRDefault="002772FF" w:rsidP="008F15CD">
      <w:pPr>
        <w:jc w:val="center"/>
      </w:pPr>
      <w:r>
        <w:t xml:space="preserve"> </w:t>
      </w:r>
      <w:r w:rsidR="008F15CD">
        <w:t>(</w:t>
      </w:r>
      <w:r w:rsidR="008F15CD" w:rsidRPr="00E42A5E">
        <w:rPr>
          <w:i/>
        </w:rPr>
        <w:t>документ изготавливается на фирменном бланке организации участника закупки (для участников юридических лиц</w:t>
      </w:r>
      <w:r w:rsidR="008F15CD">
        <w:t>)</w:t>
      </w:r>
    </w:p>
    <w:p w:rsidR="008F15CD" w:rsidRDefault="008F15CD" w:rsidP="008F15CD">
      <w:pPr>
        <w:jc w:val="center"/>
        <w:rPr>
          <w:b/>
        </w:rPr>
      </w:pPr>
      <w:r w:rsidRPr="00735796">
        <w:rPr>
          <w:b/>
          <w:color w:val="FF0000"/>
        </w:rPr>
        <w:t>В ПИСЬМЕ О ПОДАЧЕ ОФЕРТЫ НЕ ДОПУСКАЕТСЯ УКАЗАНИЕ ЦЕНОВОЙ ИНФОРМАЦИИ</w:t>
      </w:r>
    </w:p>
    <w:p w:rsidR="008F15CD" w:rsidRPr="00E42A5E" w:rsidRDefault="008F15CD" w:rsidP="008F15CD">
      <w:pPr>
        <w:jc w:val="center"/>
        <w:rPr>
          <w:b/>
        </w:rPr>
      </w:pPr>
      <w:r w:rsidRPr="00E42A5E">
        <w:rPr>
          <w:b/>
        </w:rPr>
        <w:t>Письмо о подаче оферты</w:t>
      </w:r>
    </w:p>
    <w:p w:rsidR="008F15CD" w:rsidRPr="00385D16" w:rsidRDefault="008F15CD" w:rsidP="008F15CD">
      <w:pPr>
        <w:tabs>
          <w:tab w:val="left" w:pos="9355"/>
        </w:tabs>
        <w:spacing w:after="0"/>
        <w:ind w:right="-1"/>
        <w:rPr>
          <w:snapToGrid w:val="0"/>
        </w:rPr>
      </w:pPr>
      <w:r w:rsidRPr="00385D16">
        <w:rPr>
          <w:snapToGrid w:val="0"/>
        </w:rPr>
        <w:t>«_____»___________ 20</w:t>
      </w:r>
      <w:r w:rsidR="00B47C29">
        <w:rPr>
          <w:snapToGrid w:val="0"/>
        </w:rPr>
        <w:t>2</w:t>
      </w:r>
      <w:r w:rsidRPr="00385D16">
        <w:rPr>
          <w:snapToGrid w:val="0"/>
        </w:rPr>
        <w:t>_ г.</w:t>
      </w:r>
    </w:p>
    <w:p w:rsidR="008F15CD" w:rsidRPr="00385D16" w:rsidRDefault="008F15CD" w:rsidP="008F15CD">
      <w:pPr>
        <w:tabs>
          <w:tab w:val="left" w:pos="9355"/>
        </w:tabs>
        <w:spacing w:after="0"/>
        <w:ind w:right="-1"/>
        <w:rPr>
          <w:snapToGrid w:val="0"/>
        </w:rPr>
      </w:pPr>
      <w:r w:rsidRPr="00385D16">
        <w:rPr>
          <w:snapToGrid w:val="0"/>
        </w:rPr>
        <w:t>№__________</w:t>
      </w:r>
    </w:p>
    <w:p w:rsidR="008F15CD" w:rsidRDefault="008F15CD" w:rsidP="008F15CD">
      <w:pPr>
        <w:jc w:val="left"/>
      </w:pPr>
    </w:p>
    <w:p w:rsidR="008F15CD" w:rsidRDefault="008F15CD" w:rsidP="008F15CD">
      <w:pPr>
        <w:jc w:val="center"/>
      </w:pPr>
      <w:r w:rsidRPr="00FB49C2">
        <w:rPr>
          <w:iCs/>
          <w:snapToGrid w:val="0"/>
        </w:rPr>
        <w:t>Уважаемые господа!</w:t>
      </w:r>
    </w:p>
    <w:p w:rsidR="00D12B97" w:rsidRPr="00735796" w:rsidRDefault="00B05953" w:rsidP="00D12B97">
      <w:pPr>
        <w:spacing w:before="120"/>
        <w:ind w:firstLine="567"/>
        <w:rPr>
          <w:iCs/>
          <w:snapToGrid w:val="0"/>
        </w:rPr>
      </w:pPr>
      <w:r>
        <w:rPr>
          <w:iCs/>
          <w:snapToGrid w:val="0"/>
        </w:rPr>
        <w:t>Изучив извещение о закупке(включая все изменения и разъяснения к ней), размещенные в единой информационной системе в сфере закупок по адресу в сети Интернет «www.zakupki.gov.ru» (далее – ЕИС, Официальный сайт) от «    » __________ 202</w:t>
      </w:r>
      <w:r w:rsidR="00B47C29">
        <w:rPr>
          <w:iCs/>
          <w:snapToGrid w:val="0"/>
        </w:rPr>
        <w:t>1</w:t>
      </w:r>
      <w:r>
        <w:rPr>
          <w:iCs/>
          <w:snapToGrid w:val="0"/>
        </w:rPr>
        <w:t xml:space="preserve"> года (извещение №_____________), и безоговорочно принимая установленные в них требования и условия участия в закупке, в том числе в отношении технического задания, проекта договора, условия о подсудности разрешения споров по договору, порядка заключения договора, заключаемого по итогам закупки, мы, являясь участником процедуры закупки / [или]лидером коллективного участника [выбрать необходимое], предлагаем заключить Договор на</w:t>
      </w:r>
      <w:r w:rsidR="00D12B97" w:rsidRPr="00735796">
        <w:rPr>
          <w:iCs/>
          <w:snapToGrid w:val="0"/>
        </w:rPr>
        <w:t>:</w:t>
      </w:r>
    </w:p>
    <w:p w:rsidR="00D12B97" w:rsidRDefault="00D12B97" w:rsidP="00D12B97">
      <w:pPr>
        <w:spacing w:after="0"/>
        <w:rPr>
          <w:iCs/>
          <w:snapToGrid w:val="0"/>
        </w:rPr>
      </w:pPr>
      <w:r w:rsidRPr="00735796">
        <w:rPr>
          <w:iCs/>
          <w:snapToGrid w:val="0"/>
        </w:rPr>
        <w:t>_________________________________________________________</w:t>
      </w:r>
      <w:r w:rsidRPr="00735796">
        <w:rPr>
          <w:bCs/>
          <w:i/>
          <w:spacing w:val="-6"/>
        </w:rPr>
        <w:t>[</w:t>
      </w:r>
      <w:r w:rsidRPr="00735796">
        <w:rPr>
          <w:bCs/>
          <w:i/>
        </w:rPr>
        <w:t>указывается предмет договора в соответствии с п. </w:t>
      </w:r>
      <w:r>
        <w:rPr>
          <w:bCs/>
          <w:i/>
        </w:rPr>
        <w:t>3</w:t>
      </w:r>
      <w:r w:rsidRPr="00735796">
        <w:rPr>
          <w:bCs/>
          <w:i/>
        </w:rPr>
        <w:t xml:space="preserve"> части II «ИНФОРМАЦИОННАЯ КАРТА ЗАКУПКИ»</w:t>
      </w:r>
      <w:r w:rsidRPr="00735796">
        <w:rPr>
          <w:bCs/>
          <w:i/>
          <w:spacing w:val="-6"/>
        </w:rPr>
        <w:t>]</w:t>
      </w:r>
    </w:p>
    <w:p w:rsidR="00D12B97" w:rsidRDefault="00D12B97" w:rsidP="00D12B97">
      <w:pPr>
        <w:spacing w:after="0"/>
        <w:rPr>
          <w:iCs/>
          <w:snapToGrid w:val="0"/>
        </w:rPr>
      </w:pPr>
    </w:p>
    <w:p w:rsidR="00D12B97" w:rsidRPr="0066362E" w:rsidRDefault="00B05953" w:rsidP="00D12B97">
      <w:pPr>
        <w:spacing w:before="120" w:after="0"/>
        <w:rPr>
          <w:b/>
          <w:iCs/>
          <w:snapToGrid w:val="0"/>
        </w:rPr>
      </w:pPr>
      <w:r w:rsidRPr="00B05953">
        <w:rPr>
          <w:b/>
        </w:rPr>
        <w:t>Настоящая заявка имеет правовой статус оферты и действует в течение 90 (девяноста) календарных дней со дня, следующего за днем окончания подачи заявок</w:t>
      </w:r>
      <w:r w:rsidR="00D12B97" w:rsidRPr="0066362E">
        <w:rPr>
          <w:b/>
        </w:rPr>
        <w:t>.</w:t>
      </w:r>
    </w:p>
    <w:p w:rsidR="00D12B97" w:rsidRPr="00735796" w:rsidRDefault="00D12B97" w:rsidP="00D12B97">
      <w:pPr>
        <w:spacing w:before="120" w:after="0"/>
        <w:ind w:firstLine="426"/>
      </w:pPr>
      <w:r w:rsidRPr="00735796">
        <w:rPr>
          <w:iCs/>
          <w:snapToGrid w:val="0"/>
        </w:rPr>
        <w:t xml:space="preserve">Данная заявка подается с пониманием того, что </w:t>
      </w:r>
      <w:r w:rsidRPr="0073579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D12B97" w:rsidRPr="00735796" w:rsidRDefault="00D12B97" w:rsidP="00D12B97">
      <w:pPr>
        <w:ind w:firstLine="426"/>
      </w:pPr>
      <w:r w:rsidRPr="00735796">
        <w:t xml:space="preserve">______________ </w:t>
      </w:r>
      <w:r w:rsidRPr="003430F6">
        <w:t>(</w:t>
      </w:r>
      <w:r w:rsidRPr="003430F6">
        <w:rPr>
          <w:i/>
        </w:rPr>
        <w:t xml:space="preserve">Наименование Участника закупки, при подаче </w:t>
      </w:r>
      <w:r w:rsidR="008D1D9F">
        <w:rPr>
          <w:i/>
        </w:rPr>
        <w:t>З</w:t>
      </w:r>
      <w:r w:rsidRPr="003430F6">
        <w:rPr>
          <w:i/>
        </w:rPr>
        <w:t>аявки коллективным участником указывается Лидер и состав коллективного участника</w:t>
      </w:r>
      <w:r w:rsidRPr="003430F6">
        <w:t>)</w:t>
      </w:r>
      <w:r w:rsidRPr="00735796">
        <w:rPr>
          <w:iCs/>
          <w:snapToGrid w:val="0"/>
        </w:rPr>
        <w:t xml:space="preserve"> </w:t>
      </w:r>
      <w:r w:rsidRPr="00735796">
        <w:t xml:space="preserve">при подаче настоящей оферты принимает на себя следующие обязательства, связанные с подачей заявки: </w:t>
      </w:r>
    </w:p>
    <w:p w:rsidR="00D12B97" w:rsidRPr="00735796" w:rsidRDefault="00D12B97" w:rsidP="00645F5E">
      <w:pPr>
        <w:widowControl w:val="0"/>
        <w:numPr>
          <w:ilvl w:val="0"/>
          <w:numId w:val="13"/>
        </w:numPr>
        <w:tabs>
          <w:tab w:val="left" w:pos="1080"/>
        </w:tabs>
        <w:spacing w:after="0"/>
        <w:ind w:left="851"/>
      </w:pPr>
      <w:r w:rsidRPr="00735796">
        <w:t>не изменять (не вносить изменения) и/или не отзывать свою заявку в течение срока ее действия после истечения срока окончания подачи заявок;</w:t>
      </w:r>
    </w:p>
    <w:p w:rsidR="00D12B97" w:rsidRPr="00735796" w:rsidRDefault="00D12B97" w:rsidP="00645F5E">
      <w:pPr>
        <w:widowControl w:val="0"/>
        <w:numPr>
          <w:ilvl w:val="0"/>
          <w:numId w:val="13"/>
        </w:numPr>
        <w:tabs>
          <w:tab w:val="left" w:pos="1080"/>
        </w:tabs>
        <w:spacing w:after="0"/>
        <w:ind w:left="851"/>
      </w:pPr>
      <w:r w:rsidRPr="00735796">
        <w:t xml:space="preserve">предоставлять достоверные и неискаженные документы, сведения и/или информацию, приведенные в составе заявки; </w:t>
      </w:r>
    </w:p>
    <w:p w:rsidR="00D12B97" w:rsidRPr="00283851" w:rsidRDefault="00D12B97" w:rsidP="00645F5E">
      <w:pPr>
        <w:widowControl w:val="0"/>
        <w:numPr>
          <w:ilvl w:val="0"/>
          <w:numId w:val="13"/>
        </w:numPr>
        <w:tabs>
          <w:tab w:val="left" w:pos="1080"/>
        </w:tabs>
        <w:spacing w:after="0"/>
        <w:ind w:left="851"/>
      </w:pPr>
      <w:r w:rsidRPr="00283851">
        <w:t xml:space="preserve">заключить Договор в установленном </w:t>
      </w:r>
      <w:r w:rsidR="001805FB">
        <w:t>в извещении о закупке</w:t>
      </w:r>
      <w:r w:rsidRPr="00283851">
        <w:t xml:space="preserve"> порядке, в случае признания ____________________</w:t>
      </w:r>
      <w:r>
        <w:t xml:space="preserve"> </w:t>
      </w:r>
      <w:r w:rsidRPr="003430F6">
        <w:t>(</w:t>
      </w:r>
      <w:r w:rsidRPr="003430F6">
        <w:rPr>
          <w:i/>
        </w:rPr>
        <w:t xml:space="preserve">Наименование Участника закупки, при подаче </w:t>
      </w:r>
      <w:r w:rsidR="008D1D9F">
        <w:rPr>
          <w:i/>
        </w:rPr>
        <w:t>З</w:t>
      </w:r>
      <w:r w:rsidRPr="003430F6">
        <w:rPr>
          <w:i/>
        </w:rPr>
        <w:t>аявки коллективным участником указывается Лидер и состав коллективного участника</w:t>
      </w:r>
      <w:r w:rsidRPr="003430F6">
        <w:t>)</w:t>
      </w:r>
      <w:r w:rsidRPr="00283851">
        <w:t xml:space="preserve"> Победителем, либо единственным Участником, соответствующим требованиям </w:t>
      </w:r>
      <w:r w:rsidR="001805FB">
        <w:t>извещения о закупке</w:t>
      </w:r>
      <w:r w:rsidRPr="00283851">
        <w:t>.</w:t>
      </w:r>
    </w:p>
    <w:p w:rsidR="008F15CD" w:rsidRPr="00385D16" w:rsidRDefault="00D12B97" w:rsidP="00D12B97">
      <w:pPr>
        <w:spacing w:before="120" w:after="0"/>
        <w:ind w:firstLine="567"/>
        <w:rPr>
          <w:iCs/>
          <w:snapToGrid w:val="0"/>
        </w:rPr>
      </w:pPr>
      <w:r w:rsidRPr="00385D16">
        <w:rPr>
          <w:iCs/>
          <w:snapToGrid w:val="0"/>
        </w:rPr>
        <w:t xml:space="preserve">Мы подтверждаем свое согласие участвовать в вышеуказанной закупке на условиях, установленных </w:t>
      </w:r>
      <w:r w:rsidR="001805FB">
        <w:rPr>
          <w:iCs/>
          <w:snapToGrid w:val="0"/>
        </w:rPr>
        <w:t>извещением о закупке</w:t>
      </w:r>
      <w:r w:rsidRPr="00385D16">
        <w:rPr>
          <w:iCs/>
          <w:snapToGrid w:val="0"/>
        </w:rPr>
        <w:t>, регламентом ЭТП и Положением о закупке, а также</w:t>
      </w:r>
      <w:r>
        <w:rPr>
          <w:iCs/>
          <w:snapToGrid w:val="0"/>
        </w:rPr>
        <w:t xml:space="preserve"> осуществить поставку, </w:t>
      </w:r>
      <w:r w:rsidRPr="00385D16">
        <w:rPr>
          <w:iCs/>
          <w:snapToGrid w:val="0"/>
        </w:rPr>
        <w:t>выполнить работы</w:t>
      </w:r>
      <w:r>
        <w:rPr>
          <w:iCs/>
          <w:snapToGrid w:val="0"/>
        </w:rPr>
        <w:t>, оказать услуги</w:t>
      </w:r>
      <w:r w:rsidRPr="00385D16">
        <w:rPr>
          <w:iCs/>
          <w:snapToGrid w:val="0"/>
        </w:rPr>
        <w:t xml:space="preserve"> </w:t>
      </w:r>
      <w:r w:rsidRPr="002951D9">
        <w:rPr>
          <w:iCs/>
          <w:snapToGrid w:val="0"/>
        </w:rPr>
        <w:t>на условиях</w:t>
      </w:r>
      <w:r>
        <w:rPr>
          <w:iCs/>
          <w:snapToGrid w:val="0"/>
        </w:rPr>
        <w:t xml:space="preserve"> установленных </w:t>
      </w:r>
      <w:r w:rsidR="001805FB">
        <w:rPr>
          <w:iCs/>
          <w:snapToGrid w:val="0"/>
        </w:rPr>
        <w:t>в извещении о закупке</w:t>
      </w:r>
      <w:r>
        <w:rPr>
          <w:iCs/>
          <w:snapToGrid w:val="0"/>
        </w:rPr>
        <w:t xml:space="preserve">, в том числе техническом задании, </w:t>
      </w:r>
      <w:r w:rsidRPr="002951D9">
        <w:rPr>
          <w:iCs/>
          <w:snapToGrid w:val="0"/>
        </w:rPr>
        <w:t>проект</w:t>
      </w:r>
      <w:r>
        <w:rPr>
          <w:iCs/>
          <w:snapToGrid w:val="0"/>
        </w:rPr>
        <w:t>е</w:t>
      </w:r>
      <w:r w:rsidRPr="002951D9">
        <w:rPr>
          <w:iCs/>
          <w:snapToGrid w:val="0"/>
        </w:rPr>
        <w:t xml:space="preserve"> договора, представленн</w:t>
      </w:r>
      <w:r>
        <w:rPr>
          <w:iCs/>
          <w:snapToGrid w:val="0"/>
        </w:rPr>
        <w:t>ых</w:t>
      </w:r>
      <w:r w:rsidRPr="002951D9">
        <w:rPr>
          <w:iCs/>
          <w:snapToGrid w:val="0"/>
        </w:rPr>
        <w:t xml:space="preserve"> в составе </w:t>
      </w:r>
      <w:r w:rsidR="001805FB">
        <w:rPr>
          <w:iCs/>
          <w:snapToGrid w:val="0"/>
        </w:rPr>
        <w:t>извещения о закупке</w:t>
      </w:r>
      <w:r w:rsidRPr="002951D9">
        <w:rPr>
          <w:iCs/>
          <w:snapToGrid w:val="0"/>
        </w:rPr>
        <w:t>, со всеми приложениями к н</w:t>
      </w:r>
      <w:r>
        <w:rPr>
          <w:iCs/>
          <w:snapToGrid w:val="0"/>
        </w:rPr>
        <w:t>им</w:t>
      </w:r>
      <w:r w:rsidRPr="00385D16">
        <w:rPr>
          <w:iCs/>
          <w:snapToGrid w:val="0"/>
        </w:rPr>
        <w:t>.</w:t>
      </w:r>
    </w:p>
    <w:p w:rsidR="008F15CD" w:rsidRPr="00385D16" w:rsidRDefault="008F15CD" w:rsidP="008F15CD">
      <w:pPr>
        <w:spacing w:before="120" w:after="0"/>
        <w:ind w:firstLine="567"/>
        <w:rPr>
          <w:iCs/>
          <w:snapToGrid w:val="0"/>
        </w:rPr>
      </w:pPr>
      <w:r w:rsidRPr="00385D16">
        <w:rPr>
          <w:iCs/>
          <w:snapToGrid w:val="0"/>
        </w:rPr>
        <w:t xml:space="preserve">Настоящим подтверждаем, что в отношении </w:t>
      </w:r>
      <w:r w:rsidRPr="00385D16">
        <w:t xml:space="preserve">меня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Pr>
          <w:iCs/>
          <w:snapToGrid w:val="0"/>
        </w:rPr>
        <w:t xml:space="preserve"> </w:t>
      </w:r>
      <w:r w:rsidRPr="00D42A98">
        <w:rPr>
          <w:iCs/>
          <w:snapToGrid w:val="0"/>
        </w:rPr>
        <w:t>не проводится процедура ликвидации, отсутствует решение арбитражного суда о признании</w:t>
      </w:r>
      <w:r w:rsidRPr="00385D16">
        <w:rPr>
          <w:iCs/>
          <w:snapToGrid w:val="0"/>
        </w:rPr>
        <w:t xml:space="preserve"> несостоятельным (банкротом) </w:t>
      </w:r>
      <w:r w:rsidRPr="00385D16">
        <w:t>или об открытии конкурсного производства</w:t>
      </w:r>
      <w:r w:rsidRPr="00385D16">
        <w:rPr>
          <w:iCs/>
          <w:snapToGrid w:val="0"/>
        </w:rPr>
        <w:t xml:space="preserve">, деятельность не приостановлена, а также, что размер задолженности по налогам, сборам и иным обязательным платежам в бюджеты </w:t>
      </w:r>
      <w:r w:rsidRPr="00385D16">
        <w:t>бюджетной системы Российской Федерации</w:t>
      </w:r>
      <w:r w:rsidRPr="00385D16">
        <w:rPr>
          <w:iCs/>
          <w:snapToGrid w:val="0"/>
        </w:rPr>
        <w:t xml:space="preserve"> за прошедший календарный год не превышает 25%(двадцати </w:t>
      </w:r>
      <w:r w:rsidRPr="00385D16">
        <w:rPr>
          <w:iCs/>
          <w:snapToGrid w:val="0"/>
        </w:rPr>
        <w:lastRenderedPageBreak/>
        <w:t>пяти процентов) балансовой стоимости активов по данным бухгалтерской отчетности за последний завершенный отчетный период.</w:t>
      </w:r>
    </w:p>
    <w:p w:rsidR="008F15CD" w:rsidRPr="00385D16" w:rsidRDefault="008F15CD" w:rsidP="008F15CD">
      <w:pPr>
        <w:spacing w:before="120" w:after="0"/>
        <w:ind w:firstLine="567"/>
      </w:pPr>
      <w:r w:rsidRPr="00385D16">
        <w:t xml:space="preserve">Также подтверждаем отсутствие у меня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 у руководителя, членов коллегиального исполнительного органа или главного бухгалтера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sidRPr="00D42A98">
        <w:rPr>
          <w:iCs/>
          <w:snapToGrid w:val="0"/>
        </w:rPr>
        <w:t xml:space="preserve">, </w:t>
      </w:r>
      <w:r w:rsidRPr="00D42A98">
        <w:t>ограничения</w:t>
      </w:r>
      <w:r w:rsidRPr="00385D16">
        <w:t xml:space="preserve"> или лишения дееспособности,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и административного наказания в виде дисквалификации.</w:t>
      </w:r>
    </w:p>
    <w:p w:rsidR="008F15CD" w:rsidRPr="00385D16" w:rsidRDefault="008F15CD" w:rsidP="008F15CD">
      <w:pPr>
        <w:spacing w:before="120" w:after="0"/>
        <w:ind w:firstLine="567"/>
      </w:pPr>
      <w:r w:rsidRPr="00385D16">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t>.</w:t>
      </w:r>
    </w:p>
    <w:p w:rsidR="008F15CD" w:rsidRDefault="008F15CD" w:rsidP="008F15CD">
      <w:pPr>
        <w:spacing w:before="120" w:after="0"/>
        <w:ind w:firstLine="567"/>
      </w:pPr>
      <w:r w:rsidRPr="00385D16">
        <w:t xml:space="preserve">В соответствии с дополнительными требованиями к участникам закупки подтверждаем отсутствие сведений обо мне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sidRPr="00D42A98">
        <w:rPr>
          <w:iCs/>
          <w:snapToGrid w:val="0"/>
        </w:rPr>
        <w:t xml:space="preserve">, </w:t>
      </w:r>
      <w:r w:rsidRPr="00D42A98">
        <w:t>в реестре</w:t>
      </w:r>
      <w:r w:rsidRPr="00385D16">
        <w:t xml:space="preserve"> недобросовестных поставщиков (подрядчиков, исполнителей), предусмотренном </w:t>
      </w:r>
      <w:r w:rsidRPr="003D505E">
        <w:t>Федеральным законом от 18.07.2011 № 223-ФЗ «О закупках товаров, работ, услуг отдельными видами юридических лиц»</w:t>
      </w:r>
      <w:r>
        <w:rPr>
          <w:iCs/>
          <w:snapToGrid w:val="0"/>
        </w:rPr>
        <w:t xml:space="preserve"> и</w:t>
      </w:r>
      <w:r w:rsidRPr="00385D16">
        <w:t xml:space="preserve"> в реестре недобросовестных поставщиков, предусмотренном </w:t>
      </w:r>
      <w:r w:rsidRPr="00B65C06">
        <w:t>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385D16">
        <w:t>.</w:t>
      </w:r>
    </w:p>
    <w:p w:rsidR="008F15CD" w:rsidRPr="00385D16" w:rsidRDefault="008F15CD" w:rsidP="008F15CD">
      <w:pPr>
        <w:spacing w:before="120" w:after="0"/>
        <w:ind w:firstLine="567"/>
        <w:rPr>
          <w:iCs/>
          <w:snapToGrid w:val="0"/>
        </w:rPr>
      </w:pPr>
      <w:r w:rsidRPr="00385D16">
        <w:rPr>
          <w:iCs/>
          <w:snapToGrid w:val="0"/>
        </w:rPr>
        <w:t xml:space="preserve">В случае признания нас победителем закупки, а также в случае принятия заказчиком решения о заключении с нами договора как </w:t>
      </w:r>
      <w:r w:rsidRPr="00385D16">
        <w:t>с единственным участником конкурентной закупки</w:t>
      </w:r>
      <w:r>
        <w:t xml:space="preserve"> </w:t>
      </w:r>
      <w:r w:rsidRPr="00385D16">
        <w:rPr>
          <w:iCs/>
          <w:snapToGrid w:val="0"/>
        </w:rPr>
        <w:t>мы</w:t>
      </w:r>
      <w:r>
        <w:rPr>
          <w:iCs/>
          <w:snapToGrid w:val="0"/>
        </w:rPr>
        <w:t xml:space="preserve"> </w:t>
      </w:r>
      <w:r w:rsidRPr="00385D16">
        <w:rPr>
          <w:iCs/>
          <w:snapToGrid w:val="0"/>
        </w:rPr>
        <w:t xml:space="preserve">берем на себя обязательства подписать со своей стороны договор в соответствии с требованиями </w:t>
      </w:r>
      <w:r w:rsidR="001805FB">
        <w:rPr>
          <w:iCs/>
          <w:snapToGrid w:val="0"/>
        </w:rPr>
        <w:t>извещения о закупке</w:t>
      </w:r>
      <w:r w:rsidRPr="00385D16">
        <w:rPr>
          <w:iCs/>
          <w:snapToGrid w:val="0"/>
        </w:rPr>
        <w:t xml:space="preserve"> и условиями нашей заявки.</w:t>
      </w:r>
    </w:p>
    <w:p w:rsidR="008F15CD" w:rsidRPr="00E77E42" w:rsidRDefault="008F15CD" w:rsidP="008F15CD">
      <w:pPr>
        <w:spacing w:before="120"/>
        <w:ind w:firstLine="567"/>
        <w:rPr>
          <w:iCs/>
          <w:snapToGrid w:val="0"/>
        </w:rPr>
      </w:pPr>
      <w:r w:rsidRPr="00385D16">
        <w:rPr>
          <w:iCs/>
          <w:snapToGrid w:val="0"/>
        </w:rPr>
        <w:t xml:space="preserve">В случае если нашей заявке будет присвоен второй номер, а победитель закупки будет отстранен либо признан уклонившимся от заключения договора с заказчиком, мы обязуемся подписать данный договор в соответствии с требованиями </w:t>
      </w:r>
      <w:r w:rsidR="001805FB">
        <w:rPr>
          <w:iCs/>
          <w:snapToGrid w:val="0"/>
        </w:rPr>
        <w:t>извещения о закупке</w:t>
      </w:r>
      <w:r w:rsidRPr="00385D16">
        <w:rPr>
          <w:iCs/>
          <w:snapToGrid w:val="0"/>
        </w:rPr>
        <w:t xml:space="preserve"> и условиями нашей заявки.</w:t>
      </w:r>
    </w:p>
    <w:p w:rsidR="008F15CD" w:rsidRDefault="008F15CD" w:rsidP="008F15CD">
      <w:pPr>
        <w:spacing w:after="0"/>
        <w:ind w:firstLine="567"/>
      </w:pPr>
      <w:r>
        <w:rPr>
          <w:iCs/>
          <w:snapToGrid w:val="0"/>
        </w:rPr>
        <w:t xml:space="preserve">В соответствии с законодательством, а также учредительными документами решение об </w:t>
      </w:r>
      <w:r>
        <w:t>одобрении и/или о совершении крупной сделки в связи с заключением договора на условиях нашей заявки не требуется.</w:t>
      </w:r>
      <w:r>
        <w:rPr>
          <w:rStyle w:val="af3"/>
        </w:rPr>
        <w:footnoteReference w:id="3"/>
      </w:r>
    </w:p>
    <w:p w:rsidR="008F15CD" w:rsidRDefault="008F15CD" w:rsidP="008F15CD">
      <w:pPr>
        <w:spacing w:after="0"/>
        <w:ind w:firstLine="567"/>
      </w:pPr>
      <w:r>
        <w:rPr>
          <w:iCs/>
          <w:snapToGrid w:val="0"/>
        </w:rPr>
        <w:t xml:space="preserve">В соответствии с законодательством, а также учредительными документами решение об </w:t>
      </w:r>
      <w:r>
        <w:t>одобрении и/или о совершении сделки с заинтересованностью в связи с заключением договора на условиях нашей заявки не требуется.</w:t>
      </w:r>
      <w:r>
        <w:rPr>
          <w:rStyle w:val="af3"/>
        </w:rPr>
        <w:footnoteReference w:id="4"/>
      </w:r>
    </w:p>
    <w:p w:rsidR="008F15CD" w:rsidRDefault="008F15CD" w:rsidP="008F15CD">
      <w:pPr>
        <w:spacing w:after="0"/>
        <w:ind w:firstLine="567"/>
      </w:pPr>
      <w:r>
        <w:rPr>
          <w:iCs/>
          <w:snapToGrid w:val="0"/>
        </w:rPr>
        <w:t>В соответствии с законодательством, а также учредительными документами, указаниями собственника, иных органов управления подтверждает соблюдение порядка совершения сделки, в том числе получения предварительного согласия (одобрения, согласования) сделки и соблюдения всех требуемых корпоративных требований.</w:t>
      </w:r>
      <w:r>
        <w:rPr>
          <w:rStyle w:val="af3"/>
          <w:iCs/>
          <w:snapToGrid w:val="0"/>
        </w:rPr>
        <w:footnoteReference w:id="5"/>
      </w:r>
    </w:p>
    <w:p w:rsidR="008F15CD" w:rsidRPr="00283851" w:rsidRDefault="008F15CD" w:rsidP="008F15CD">
      <w:pPr>
        <w:spacing w:before="120" w:after="0"/>
        <w:ind w:firstLine="567"/>
        <w:rPr>
          <w:iCs/>
          <w:snapToGrid w:val="0"/>
        </w:rPr>
      </w:pPr>
      <w:r w:rsidRPr="00283851">
        <w:t xml:space="preserve">Настоящей заявкой гарантируем достоверность представленной нами информации и подтверждаем право Организатора </w:t>
      </w:r>
      <w:r>
        <w:t>закупки</w:t>
      </w:r>
      <w:r w:rsidRPr="00283851">
        <w:t xml:space="preserve"> (Заказчика), не противоречащее требованию</w:t>
      </w:r>
      <w:r>
        <w:t xml:space="preserve"> о</w:t>
      </w:r>
      <w:r w:rsidRPr="00283851">
        <w:t xml:space="preserve"> формировании равных для всех Участников </w:t>
      </w:r>
      <w:r>
        <w:t>закупки</w:t>
      </w:r>
      <w:r w:rsidRPr="00283851">
        <w:t xml:space="preserve"> условий, запрашивать у нас, в </w:t>
      </w:r>
      <w:r w:rsidRPr="00283851">
        <w:lastRenderedPageBreak/>
        <w:t>уполномоченных органах власти и в упомянутых в нашей заявке юридических и физических лиц информацию, уточняющую представленные нами в ней сведения.</w:t>
      </w:r>
    </w:p>
    <w:p w:rsidR="008F15CD" w:rsidRDefault="008F15CD" w:rsidP="008F15CD">
      <w:pPr>
        <w:spacing w:after="0"/>
        <w:ind w:right="4111"/>
        <w:jc w:val="center"/>
      </w:pPr>
      <w:bookmarkStart w:id="230" w:name="_Toc311975355"/>
    </w:p>
    <w:p w:rsidR="008F15CD" w:rsidRDefault="008F15CD" w:rsidP="008F15CD">
      <w:pPr>
        <w:spacing w:after="0"/>
        <w:ind w:right="4111"/>
        <w:jc w:val="center"/>
      </w:pPr>
    </w:p>
    <w:p w:rsidR="008F15CD" w:rsidRPr="00283851" w:rsidRDefault="008F15CD" w:rsidP="008F15CD">
      <w:pPr>
        <w:tabs>
          <w:tab w:val="left" w:pos="5245"/>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bookmarkEnd w:id="230"/>
    </w:p>
    <w:p w:rsidR="0045778A" w:rsidRDefault="0045778A" w:rsidP="0045778A">
      <w:pPr>
        <w:spacing w:after="0"/>
        <w:jc w:val="left"/>
      </w:pPr>
    </w:p>
    <w:p w:rsidR="0045778A" w:rsidRPr="00951272" w:rsidRDefault="0045778A" w:rsidP="0045778A">
      <w:pPr>
        <w:spacing w:after="0"/>
        <w:jc w:val="left"/>
        <w:rPr>
          <w:b/>
        </w:rPr>
      </w:pPr>
      <w:r>
        <w:rPr>
          <w:b/>
        </w:rPr>
        <w:t>И</w:t>
      </w:r>
      <w:r w:rsidRPr="00951272">
        <w:rPr>
          <w:b/>
        </w:rPr>
        <w:t>нструкции по заполнению:</w:t>
      </w:r>
    </w:p>
    <w:p w:rsidR="0045778A" w:rsidRPr="00951272" w:rsidRDefault="0045778A" w:rsidP="00645F5E">
      <w:pPr>
        <w:pStyle w:val="affffb"/>
        <w:numPr>
          <w:ilvl w:val="0"/>
          <w:numId w:val="15"/>
        </w:numPr>
        <w:ind w:left="426"/>
        <w:jc w:val="both"/>
      </w:pPr>
      <w:r w:rsidRPr="00951272">
        <w:t>данные инструкции не следует воспроизводить в документах, подготовленных Участником закупки;</w:t>
      </w:r>
    </w:p>
    <w:p w:rsidR="0045778A" w:rsidRDefault="0045778A" w:rsidP="00645F5E">
      <w:pPr>
        <w:pStyle w:val="affffb"/>
        <w:numPr>
          <w:ilvl w:val="0"/>
          <w:numId w:val="15"/>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45778A" w:rsidRPr="00951272" w:rsidRDefault="0045778A" w:rsidP="00645F5E">
      <w:pPr>
        <w:pStyle w:val="affffb"/>
        <w:numPr>
          <w:ilvl w:val="0"/>
          <w:numId w:val="15"/>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45778A" w:rsidRDefault="0045778A" w:rsidP="00645F5E">
      <w:pPr>
        <w:pStyle w:val="affffb"/>
        <w:numPr>
          <w:ilvl w:val="0"/>
          <w:numId w:val="15"/>
        </w:numPr>
        <w:ind w:left="426"/>
        <w:jc w:val="both"/>
      </w:pPr>
      <w:r w:rsidRPr="00951272">
        <w:t>форма составляется на фирменном бланке Участника закупки</w:t>
      </w:r>
      <w:r>
        <w:t>;</w:t>
      </w:r>
    </w:p>
    <w:p w:rsidR="0045778A" w:rsidRDefault="0045778A" w:rsidP="0045778A">
      <w:pPr>
        <w:widowControl w:val="0"/>
        <w:rPr>
          <w:snapToGrid w:val="0"/>
        </w:rPr>
      </w:pPr>
    </w:p>
    <w:p w:rsidR="0045778A" w:rsidRDefault="0045778A" w:rsidP="0045778A">
      <w:pPr>
        <w:spacing w:after="0"/>
        <w:ind w:left="426"/>
        <w:rPr>
          <w:b/>
          <w:bCs/>
        </w:rPr>
      </w:pPr>
      <w:r w:rsidRPr="00B65C06">
        <w:rPr>
          <w:b/>
        </w:rPr>
        <w:t xml:space="preserve">Участник </w:t>
      </w:r>
      <w:r w:rsidRPr="00E9583C">
        <w:rPr>
          <w:b/>
        </w:rPr>
        <w:t>закупки</w:t>
      </w:r>
      <w:r w:rsidRPr="00B65C06">
        <w:rPr>
          <w:b/>
        </w:rPr>
        <w:t xml:space="preserve"> должен приложить</w:t>
      </w:r>
      <w:r w:rsidR="000B373D">
        <w:rPr>
          <w:b/>
        </w:rPr>
        <w:t xml:space="preserve"> файл</w:t>
      </w:r>
      <w:r w:rsidRPr="00B65C06">
        <w:rPr>
          <w:b/>
        </w:rPr>
        <w:t xml:space="preserve"> </w:t>
      </w:r>
      <w:r>
        <w:rPr>
          <w:b/>
        </w:rPr>
        <w:t>Письмо о подаче</w:t>
      </w:r>
      <w:r w:rsidR="000B373D">
        <w:rPr>
          <w:b/>
        </w:rPr>
        <w:t xml:space="preserve"> оферты</w:t>
      </w:r>
      <w:r w:rsidRPr="00B65C06">
        <w:rPr>
          <w:b/>
        </w:rPr>
        <w:t>, выполненный в</w:t>
      </w:r>
      <w:r w:rsidRPr="0045778A">
        <w:rPr>
          <w:b/>
        </w:rPr>
        <w:t xml:space="preserve"> </w:t>
      </w:r>
      <w:r>
        <w:rPr>
          <w:b/>
        </w:rPr>
        <w:t>редактируемом</w:t>
      </w:r>
      <w:r w:rsidRPr="00B65C06">
        <w:rPr>
          <w:b/>
        </w:rPr>
        <w:t xml:space="preserve"> формате</w:t>
      </w:r>
      <w:r w:rsidR="000B373D">
        <w:rPr>
          <w:b/>
          <w:bCs/>
        </w:rPr>
        <w:t>.</w:t>
      </w:r>
      <w:r>
        <w:rPr>
          <w:b/>
          <w:bCs/>
        </w:rPr>
        <w:br w:type="page"/>
      </w:r>
    </w:p>
    <w:p w:rsidR="0045778A" w:rsidRDefault="0045778A" w:rsidP="008F15CD">
      <w:pPr>
        <w:spacing w:after="0"/>
        <w:jc w:val="left"/>
        <w:rPr>
          <w:b/>
          <w:bCs/>
        </w:rPr>
      </w:pPr>
    </w:p>
    <w:p w:rsidR="008F15CD" w:rsidRPr="00EF6612" w:rsidRDefault="008F15CD" w:rsidP="008F15CD">
      <w:pPr>
        <w:pStyle w:val="21"/>
        <w:tabs>
          <w:tab w:val="clear" w:pos="576"/>
        </w:tabs>
        <w:ind w:left="0" w:firstLine="0"/>
        <w:rPr>
          <w:sz w:val="24"/>
          <w:szCs w:val="24"/>
        </w:rPr>
      </w:pPr>
      <w:bookmarkStart w:id="231" w:name="_ФОРМА_5._План"/>
      <w:bookmarkStart w:id="232" w:name="_ФОРМА_6._План"/>
      <w:bookmarkStart w:id="233" w:name="_Toc1035153"/>
      <w:bookmarkStart w:id="234" w:name="_Toc42588495"/>
      <w:bookmarkEnd w:id="231"/>
      <w:bookmarkEnd w:id="232"/>
      <w:r w:rsidRPr="00EF6612">
        <w:rPr>
          <w:sz w:val="24"/>
          <w:szCs w:val="24"/>
        </w:rPr>
        <w:t xml:space="preserve">ФОРМА  </w:t>
      </w:r>
      <w:r w:rsidRPr="00FA179D">
        <w:rPr>
          <w:sz w:val="24"/>
          <w:szCs w:val="24"/>
        </w:rPr>
        <w:t>План распределения объемов между членами коллективного участника</w:t>
      </w:r>
      <w:bookmarkEnd w:id="233"/>
      <w:bookmarkEnd w:id="234"/>
    </w:p>
    <w:p w:rsidR="008F15CD" w:rsidRDefault="008F15CD" w:rsidP="008F15CD">
      <w:pPr>
        <w:pStyle w:val="21"/>
        <w:tabs>
          <w:tab w:val="clear" w:pos="576"/>
        </w:tabs>
        <w:ind w:left="0" w:firstLine="0"/>
        <w:rPr>
          <w:sz w:val="24"/>
          <w:szCs w:val="24"/>
        </w:rPr>
      </w:pPr>
    </w:p>
    <w:p w:rsidR="008F15CD" w:rsidRDefault="008F15CD" w:rsidP="008F15CD">
      <w:pPr>
        <w:pStyle w:val="21"/>
        <w:tabs>
          <w:tab w:val="clear" w:pos="576"/>
        </w:tabs>
        <w:ind w:left="0" w:firstLine="0"/>
        <w:rPr>
          <w:sz w:val="24"/>
          <w:szCs w:val="24"/>
        </w:rPr>
      </w:pPr>
      <w:bookmarkStart w:id="235" w:name="_Toc1035154"/>
      <w:bookmarkStart w:id="236" w:name="_Toc1572317"/>
      <w:bookmarkStart w:id="237" w:name="_Toc42588496"/>
      <w:r w:rsidRPr="00280A5B">
        <w:rPr>
          <w:sz w:val="24"/>
          <w:szCs w:val="24"/>
        </w:rPr>
        <w:t>План распределения объемов выполнения работ и поставок между членами коллективного участниками (консорциума, простого товарищества)</w:t>
      </w:r>
      <w:bookmarkEnd w:id="235"/>
      <w:bookmarkEnd w:id="236"/>
      <w:bookmarkEnd w:id="237"/>
    </w:p>
    <w:p w:rsidR="008F15CD" w:rsidRDefault="008F15CD" w:rsidP="008F15CD">
      <w:pPr>
        <w:pStyle w:val="21"/>
        <w:tabs>
          <w:tab w:val="clear" w:pos="576"/>
        </w:tabs>
        <w:ind w:left="0" w:firstLine="0"/>
        <w:jc w:val="both"/>
        <w:rPr>
          <w:sz w:val="24"/>
          <w:szCs w:val="24"/>
        </w:rPr>
      </w:pPr>
    </w:p>
    <w:p w:rsidR="008F15CD" w:rsidRDefault="008F15CD" w:rsidP="008F15CD">
      <w:pPr>
        <w:spacing w:after="0"/>
        <w:ind w:left="-142"/>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ind w:left="-142"/>
      </w:pPr>
      <w:r>
        <w:t>Номер извещения о проведении закупки в ЕИС: _________________________________</w:t>
      </w:r>
    </w:p>
    <w:p w:rsidR="008F15CD" w:rsidRDefault="008F15CD" w:rsidP="008F15CD">
      <w:pPr>
        <w:spacing w:after="0"/>
        <w:ind w:left="-142"/>
      </w:pPr>
      <w:r>
        <w:t>Наименование участника закупки (Лидера коллективного участника):</w:t>
      </w:r>
      <w:r w:rsidRPr="00771594">
        <w:t xml:space="preserve"> </w:t>
      </w:r>
      <w:r w:rsidRPr="00A54415">
        <w:t>_________________</w:t>
      </w:r>
      <w:r>
        <w:t>_____</w:t>
      </w:r>
    </w:p>
    <w:p w:rsidR="008F15CD" w:rsidRDefault="008F15CD" w:rsidP="008F15CD">
      <w:pPr>
        <w:tabs>
          <w:tab w:val="left" w:pos="142"/>
        </w:tabs>
        <w:spacing w:after="0"/>
        <w:ind w:left="-142"/>
      </w:pPr>
      <w:r>
        <w:t>Юридический адрес участника закупки (Лидера коллективного участника): 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(№1)</w:t>
      </w:r>
      <w:r>
        <w:t>:</w:t>
      </w:r>
      <w:r w:rsidRPr="00771594">
        <w:t xml:space="preserve"> </w:t>
      </w:r>
      <w:r w:rsidRPr="00A54415">
        <w:t>_________________________</w:t>
      </w:r>
    </w:p>
    <w:p w:rsidR="008F15CD"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w:t>
      </w:r>
      <w:r>
        <w:rPr>
          <w:i/>
        </w:rPr>
        <w:t>2</w:t>
      </w:r>
      <w:r w:rsidRPr="00FF5E31">
        <w:rPr>
          <w:i/>
        </w:rPr>
        <w:t>)</w:t>
      </w:r>
      <w:r>
        <w:t>:</w:t>
      </w:r>
      <w:r w:rsidRPr="00771594">
        <w:t xml:space="preserve"> </w:t>
      </w:r>
      <w:r w:rsidRPr="00A54415">
        <w:t>_________________________</w:t>
      </w:r>
    </w:p>
    <w:p w:rsidR="008F15CD"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w:t>
      </w:r>
      <w:r>
        <w:rPr>
          <w:i/>
        </w:rPr>
        <w:t>Х</w:t>
      </w:r>
      <w:r w:rsidRPr="00FF5E31">
        <w:rPr>
          <w:i/>
        </w:rPr>
        <w:t>)</w:t>
      </w:r>
      <w:r>
        <w:t>:</w:t>
      </w:r>
      <w:r w:rsidRPr="00771594">
        <w:t xml:space="preserve"> </w:t>
      </w:r>
      <w:r w:rsidRPr="00A54415">
        <w:t>_________________________</w:t>
      </w:r>
    </w:p>
    <w:p w:rsidR="008F15CD" w:rsidRPr="00FF5E31"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697"/>
        <w:gridCol w:w="2343"/>
        <w:gridCol w:w="3939"/>
      </w:tblGrid>
      <w:tr w:rsidR="00FF11A9" w:rsidTr="00FF11A9">
        <w:trPr>
          <w:cantSplit/>
          <w:trHeight w:val="1709"/>
        </w:trPr>
        <w:tc>
          <w:tcPr>
            <w:tcW w:w="655" w:type="dxa"/>
            <w:tcBorders>
              <w:top w:val="single" w:sz="4" w:space="0" w:color="auto"/>
              <w:left w:val="single" w:sz="4" w:space="0" w:color="auto"/>
              <w:bottom w:val="single" w:sz="4" w:space="0" w:color="auto"/>
              <w:right w:val="single" w:sz="4" w:space="0" w:color="auto"/>
            </w:tcBorders>
            <w:hideMark/>
          </w:tcPr>
          <w:p w:rsidR="00FF11A9" w:rsidRDefault="00FF11A9">
            <w:pPr>
              <w:pStyle w:val="affff3"/>
              <w:spacing w:line="256" w:lineRule="auto"/>
              <w:rPr>
                <w:sz w:val="24"/>
                <w:szCs w:val="24"/>
                <w:lang w:eastAsia="en-US"/>
              </w:rPr>
            </w:pPr>
            <w:r>
              <w:rPr>
                <w:sz w:val="24"/>
                <w:szCs w:val="24"/>
                <w:lang w:eastAsia="en-US"/>
              </w:rPr>
              <w:t>№ п/п</w:t>
            </w:r>
          </w:p>
        </w:tc>
        <w:tc>
          <w:tcPr>
            <w:tcW w:w="2697" w:type="dxa"/>
            <w:tcBorders>
              <w:top w:val="single" w:sz="4" w:space="0" w:color="auto"/>
              <w:left w:val="single" w:sz="4" w:space="0" w:color="auto"/>
              <w:bottom w:val="single" w:sz="4" w:space="0" w:color="auto"/>
              <w:right w:val="single" w:sz="4" w:space="0" w:color="auto"/>
            </w:tcBorders>
            <w:hideMark/>
          </w:tcPr>
          <w:p w:rsidR="00FF11A9" w:rsidRDefault="00FF11A9">
            <w:pPr>
              <w:pStyle w:val="affff3"/>
              <w:spacing w:line="256" w:lineRule="auto"/>
              <w:rPr>
                <w:sz w:val="24"/>
                <w:szCs w:val="24"/>
                <w:lang w:eastAsia="en-US"/>
              </w:rPr>
            </w:pPr>
            <w:r>
              <w:rPr>
                <w:sz w:val="24"/>
                <w:szCs w:val="24"/>
                <w:lang w:eastAsia="en-US"/>
              </w:rPr>
              <w:t>Наименование услуг</w:t>
            </w:r>
          </w:p>
        </w:tc>
        <w:tc>
          <w:tcPr>
            <w:tcW w:w="2343" w:type="dxa"/>
            <w:tcBorders>
              <w:top w:val="single" w:sz="4" w:space="0" w:color="auto"/>
              <w:left w:val="single" w:sz="4" w:space="0" w:color="auto"/>
              <w:bottom w:val="single" w:sz="4" w:space="0" w:color="auto"/>
              <w:right w:val="single" w:sz="4" w:space="0" w:color="auto"/>
            </w:tcBorders>
            <w:hideMark/>
          </w:tcPr>
          <w:p w:rsidR="00FF11A9" w:rsidRDefault="00FF11A9">
            <w:pPr>
              <w:pStyle w:val="affff3"/>
              <w:spacing w:line="256" w:lineRule="auto"/>
              <w:jc w:val="center"/>
              <w:rPr>
                <w:sz w:val="24"/>
                <w:szCs w:val="24"/>
                <w:lang w:eastAsia="en-US"/>
              </w:rPr>
            </w:pPr>
            <w:r>
              <w:rPr>
                <w:sz w:val="24"/>
                <w:szCs w:val="24"/>
                <w:lang w:eastAsia="en-US"/>
              </w:rPr>
              <w:t>Наименование организации, выполняющий данный объем услуг</w:t>
            </w:r>
          </w:p>
        </w:tc>
        <w:tc>
          <w:tcPr>
            <w:tcW w:w="3939" w:type="dxa"/>
            <w:tcBorders>
              <w:top w:val="single" w:sz="4" w:space="0" w:color="auto"/>
              <w:left w:val="single" w:sz="4" w:space="0" w:color="auto"/>
              <w:bottom w:val="single" w:sz="4" w:space="0" w:color="auto"/>
              <w:right w:val="single" w:sz="4" w:space="0" w:color="auto"/>
            </w:tcBorders>
            <w:hideMark/>
          </w:tcPr>
          <w:p w:rsidR="00FF11A9" w:rsidRDefault="00FF11A9">
            <w:pPr>
              <w:pStyle w:val="affff3"/>
              <w:spacing w:line="256" w:lineRule="auto"/>
              <w:jc w:val="center"/>
              <w:rPr>
                <w:sz w:val="24"/>
                <w:szCs w:val="24"/>
                <w:lang w:eastAsia="en-US"/>
              </w:rPr>
            </w:pPr>
            <w:r>
              <w:rPr>
                <w:sz w:val="24"/>
                <w:szCs w:val="24"/>
                <w:lang w:eastAsia="en-US"/>
              </w:rPr>
              <w:t>Стоимость услуг и поставок в % от общей стоимости услуг</w:t>
            </w:r>
          </w:p>
          <w:p w:rsidR="00FF11A9" w:rsidRDefault="00FF11A9">
            <w:pPr>
              <w:pStyle w:val="affff3"/>
              <w:spacing w:line="256" w:lineRule="auto"/>
              <w:jc w:val="center"/>
              <w:rPr>
                <w:b/>
                <w:sz w:val="20"/>
                <w:szCs w:val="20"/>
                <w:lang w:eastAsia="en-US"/>
              </w:rPr>
            </w:pPr>
            <w:r>
              <w:rPr>
                <w:b/>
                <w:color w:val="FF0000"/>
                <w:sz w:val="20"/>
                <w:szCs w:val="20"/>
                <w:lang w:eastAsia="en-US"/>
              </w:rPr>
              <w:t>(выражается исключительно в процентах от общей стоимости услуг предлагаемой участником в ценовом предложении)</w:t>
            </w:r>
          </w:p>
        </w:tc>
      </w:tr>
      <w:tr w:rsidR="00FF11A9" w:rsidTr="00FF11A9">
        <w:tc>
          <w:tcPr>
            <w:tcW w:w="655" w:type="dxa"/>
            <w:tcBorders>
              <w:top w:val="single" w:sz="4" w:space="0" w:color="auto"/>
              <w:left w:val="single" w:sz="4" w:space="0" w:color="auto"/>
              <w:bottom w:val="single" w:sz="4" w:space="0" w:color="auto"/>
              <w:right w:val="single" w:sz="4" w:space="0" w:color="auto"/>
            </w:tcBorders>
          </w:tcPr>
          <w:p w:rsidR="00FF11A9" w:rsidRDefault="00FF11A9" w:rsidP="00FF11A9">
            <w:pPr>
              <w:pStyle w:val="affff5"/>
              <w:numPr>
                <w:ilvl w:val="0"/>
                <w:numId w:val="48"/>
              </w:numPr>
              <w:spacing w:line="256" w:lineRule="auto"/>
              <w:ind w:left="0"/>
              <w:rPr>
                <w:szCs w:val="24"/>
                <w:lang w:eastAsia="en-US"/>
              </w:rPr>
            </w:pPr>
          </w:p>
        </w:tc>
        <w:tc>
          <w:tcPr>
            <w:tcW w:w="2697"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2343"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655" w:type="dxa"/>
            <w:tcBorders>
              <w:top w:val="single" w:sz="4" w:space="0" w:color="auto"/>
              <w:left w:val="single" w:sz="4" w:space="0" w:color="auto"/>
              <w:bottom w:val="single" w:sz="4" w:space="0" w:color="auto"/>
              <w:right w:val="single" w:sz="4" w:space="0" w:color="auto"/>
            </w:tcBorders>
          </w:tcPr>
          <w:p w:rsidR="00FF11A9" w:rsidRDefault="00FF11A9" w:rsidP="00FF11A9">
            <w:pPr>
              <w:pStyle w:val="affff5"/>
              <w:numPr>
                <w:ilvl w:val="0"/>
                <w:numId w:val="48"/>
              </w:numPr>
              <w:spacing w:line="256" w:lineRule="auto"/>
              <w:ind w:left="0"/>
              <w:rPr>
                <w:szCs w:val="24"/>
                <w:lang w:eastAsia="en-US"/>
              </w:rPr>
            </w:pPr>
          </w:p>
        </w:tc>
        <w:tc>
          <w:tcPr>
            <w:tcW w:w="2697"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2343"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655" w:type="dxa"/>
            <w:tcBorders>
              <w:top w:val="single" w:sz="4" w:space="0" w:color="auto"/>
              <w:left w:val="single" w:sz="4" w:space="0" w:color="auto"/>
              <w:bottom w:val="single" w:sz="4" w:space="0" w:color="auto"/>
              <w:right w:val="single" w:sz="4" w:space="0" w:color="auto"/>
            </w:tcBorders>
          </w:tcPr>
          <w:p w:rsidR="00FF11A9" w:rsidRDefault="00FF11A9" w:rsidP="00FF11A9">
            <w:pPr>
              <w:pStyle w:val="affff5"/>
              <w:numPr>
                <w:ilvl w:val="0"/>
                <w:numId w:val="48"/>
              </w:numPr>
              <w:spacing w:line="256" w:lineRule="auto"/>
              <w:ind w:left="0"/>
              <w:rPr>
                <w:szCs w:val="24"/>
                <w:lang w:eastAsia="en-US"/>
              </w:rPr>
            </w:pPr>
          </w:p>
        </w:tc>
        <w:tc>
          <w:tcPr>
            <w:tcW w:w="2697"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2343"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655" w:type="dxa"/>
            <w:tcBorders>
              <w:top w:val="single" w:sz="4" w:space="0" w:color="auto"/>
              <w:left w:val="single" w:sz="4" w:space="0" w:color="auto"/>
              <w:bottom w:val="single" w:sz="4" w:space="0" w:color="auto"/>
              <w:right w:val="single" w:sz="4" w:space="0" w:color="auto"/>
            </w:tcBorders>
            <w:hideMark/>
          </w:tcPr>
          <w:p w:rsidR="00FF11A9" w:rsidRDefault="00FF11A9">
            <w:pPr>
              <w:pStyle w:val="affff5"/>
              <w:spacing w:line="256" w:lineRule="auto"/>
              <w:ind w:left="0"/>
              <w:rPr>
                <w:szCs w:val="24"/>
                <w:lang w:eastAsia="en-US"/>
              </w:rPr>
            </w:pPr>
            <w:r>
              <w:rPr>
                <w:szCs w:val="24"/>
                <w:lang w:eastAsia="en-US"/>
              </w:rPr>
              <w:t>…</w:t>
            </w:r>
          </w:p>
        </w:tc>
        <w:tc>
          <w:tcPr>
            <w:tcW w:w="2697"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2343"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5695" w:type="dxa"/>
            <w:gridSpan w:val="3"/>
            <w:tcBorders>
              <w:top w:val="single" w:sz="4" w:space="0" w:color="auto"/>
              <w:left w:val="single" w:sz="4" w:space="0" w:color="auto"/>
              <w:bottom w:val="single" w:sz="4" w:space="0" w:color="auto"/>
              <w:right w:val="single" w:sz="4" w:space="0" w:color="auto"/>
            </w:tcBorders>
            <w:hideMark/>
          </w:tcPr>
          <w:p w:rsidR="00FF11A9" w:rsidRDefault="00FF11A9">
            <w:pPr>
              <w:spacing w:before="40" w:after="40" w:line="256" w:lineRule="auto"/>
              <w:ind w:left="57" w:right="57"/>
              <w:jc w:val="left"/>
              <w:rPr>
                <w:b/>
                <w:lang w:eastAsia="en-US"/>
              </w:rPr>
            </w:pPr>
            <w:r>
              <w:rPr>
                <w:b/>
                <w:lang w:eastAsia="en-US"/>
              </w:rPr>
              <w:t>Итого по Лидеру коллективного Участника</w:t>
            </w: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5695" w:type="dxa"/>
            <w:gridSpan w:val="3"/>
            <w:tcBorders>
              <w:top w:val="single" w:sz="4" w:space="0" w:color="auto"/>
              <w:left w:val="single" w:sz="4" w:space="0" w:color="auto"/>
              <w:bottom w:val="single" w:sz="4" w:space="0" w:color="auto"/>
              <w:right w:val="single" w:sz="4" w:space="0" w:color="auto"/>
            </w:tcBorders>
            <w:hideMark/>
          </w:tcPr>
          <w:p w:rsidR="00FF11A9" w:rsidRDefault="00FF11A9">
            <w:pPr>
              <w:spacing w:before="40" w:after="40" w:line="256" w:lineRule="auto"/>
              <w:ind w:left="57" w:right="57"/>
              <w:jc w:val="left"/>
              <w:rPr>
                <w:b/>
                <w:lang w:eastAsia="en-US"/>
              </w:rPr>
            </w:pPr>
            <w:r>
              <w:rPr>
                <w:b/>
                <w:lang w:eastAsia="en-US"/>
              </w:rPr>
              <w:t>Итого по Члену коллективного Участника № 1</w:t>
            </w: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5695" w:type="dxa"/>
            <w:gridSpan w:val="3"/>
            <w:tcBorders>
              <w:top w:val="single" w:sz="4" w:space="0" w:color="auto"/>
              <w:left w:val="single" w:sz="4" w:space="0" w:color="auto"/>
              <w:bottom w:val="single" w:sz="4" w:space="0" w:color="auto"/>
              <w:right w:val="single" w:sz="4" w:space="0" w:color="auto"/>
            </w:tcBorders>
            <w:hideMark/>
          </w:tcPr>
          <w:p w:rsidR="00FF11A9" w:rsidRDefault="00FF11A9">
            <w:pPr>
              <w:spacing w:before="40" w:after="40" w:line="256" w:lineRule="auto"/>
              <w:ind w:left="57" w:right="57"/>
              <w:jc w:val="left"/>
              <w:rPr>
                <w:b/>
                <w:lang w:eastAsia="en-US"/>
              </w:rPr>
            </w:pPr>
            <w:r>
              <w:rPr>
                <w:b/>
                <w:lang w:eastAsia="en-US"/>
              </w:rPr>
              <w:t>Итого по Члену коллективного Участника № 2</w:t>
            </w: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5695" w:type="dxa"/>
            <w:gridSpan w:val="3"/>
            <w:tcBorders>
              <w:top w:val="single" w:sz="4" w:space="0" w:color="auto"/>
              <w:left w:val="single" w:sz="4" w:space="0" w:color="auto"/>
              <w:bottom w:val="single" w:sz="4" w:space="0" w:color="auto"/>
              <w:right w:val="single" w:sz="4" w:space="0" w:color="auto"/>
            </w:tcBorders>
            <w:hideMark/>
          </w:tcPr>
          <w:p w:rsidR="00FF11A9" w:rsidRDefault="00FF11A9">
            <w:pPr>
              <w:spacing w:before="40" w:after="40" w:line="256" w:lineRule="auto"/>
              <w:ind w:left="57" w:right="57"/>
              <w:jc w:val="center"/>
              <w:rPr>
                <w:lang w:eastAsia="en-US"/>
              </w:rPr>
            </w:pPr>
            <w:r>
              <w:rPr>
                <w:lang w:eastAsia="en-US"/>
              </w:rPr>
              <w:t>…</w:t>
            </w:r>
          </w:p>
        </w:tc>
        <w:tc>
          <w:tcPr>
            <w:tcW w:w="3939" w:type="dxa"/>
            <w:tcBorders>
              <w:top w:val="single" w:sz="4" w:space="0" w:color="auto"/>
              <w:left w:val="single" w:sz="4" w:space="0" w:color="auto"/>
              <w:bottom w:val="single" w:sz="4" w:space="0" w:color="auto"/>
              <w:right w:val="single" w:sz="4" w:space="0" w:color="auto"/>
            </w:tcBorders>
          </w:tcPr>
          <w:p w:rsidR="00FF11A9" w:rsidRDefault="00FF11A9">
            <w:pPr>
              <w:pStyle w:val="affff5"/>
              <w:spacing w:line="256" w:lineRule="auto"/>
              <w:rPr>
                <w:szCs w:val="24"/>
                <w:lang w:eastAsia="en-US"/>
              </w:rPr>
            </w:pPr>
          </w:p>
        </w:tc>
      </w:tr>
      <w:tr w:rsidR="00FF11A9" w:rsidTr="00FF11A9">
        <w:tc>
          <w:tcPr>
            <w:tcW w:w="5695" w:type="dxa"/>
            <w:gridSpan w:val="3"/>
            <w:tcBorders>
              <w:top w:val="single" w:sz="4" w:space="0" w:color="auto"/>
              <w:left w:val="single" w:sz="4" w:space="0" w:color="auto"/>
              <w:bottom w:val="single" w:sz="4" w:space="0" w:color="auto"/>
              <w:right w:val="single" w:sz="4" w:space="0" w:color="auto"/>
            </w:tcBorders>
            <w:hideMark/>
          </w:tcPr>
          <w:p w:rsidR="00FF11A9" w:rsidRDefault="00FF11A9">
            <w:pPr>
              <w:pStyle w:val="affff5"/>
              <w:spacing w:line="256" w:lineRule="auto"/>
              <w:jc w:val="center"/>
              <w:rPr>
                <w:b/>
                <w:szCs w:val="24"/>
                <w:lang w:eastAsia="en-US"/>
              </w:rPr>
            </w:pPr>
            <w:r>
              <w:rPr>
                <w:b/>
                <w:szCs w:val="24"/>
                <w:lang w:eastAsia="en-US"/>
              </w:rPr>
              <w:t>ИТОГО</w:t>
            </w:r>
          </w:p>
        </w:tc>
        <w:tc>
          <w:tcPr>
            <w:tcW w:w="3939" w:type="dxa"/>
            <w:tcBorders>
              <w:top w:val="single" w:sz="4" w:space="0" w:color="auto"/>
              <w:left w:val="single" w:sz="4" w:space="0" w:color="auto"/>
              <w:bottom w:val="single" w:sz="4" w:space="0" w:color="auto"/>
              <w:right w:val="single" w:sz="4" w:space="0" w:color="auto"/>
            </w:tcBorders>
            <w:hideMark/>
          </w:tcPr>
          <w:p w:rsidR="00FF11A9" w:rsidRDefault="00FF11A9">
            <w:pPr>
              <w:pStyle w:val="affff5"/>
              <w:spacing w:line="256" w:lineRule="auto"/>
              <w:jc w:val="center"/>
              <w:rPr>
                <w:b/>
                <w:szCs w:val="24"/>
                <w:lang w:eastAsia="en-US"/>
              </w:rPr>
            </w:pPr>
            <w:r>
              <w:rPr>
                <w:b/>
                <w:szCs w:val="24"/>
                <w:lang w:eastAsia="en-US"/>
              </w:rPr>
              <w:t>100%</w:t>
            </w:r>
          </w:p>
        </w:tc>
      </w:tr>
    </w:tbl>
    <w:p w:rsidR="008F15CD" w:rsidRDefault="008F15CD" w:rsidP="008F15CD">
      <w:pPr>
        <w:spacing w:after="0"/>
      </w:pPr>
    </w:p>
    <w:p w:rsidR="008F15CD" w:rsidRPr="00283851" w:rsidRDefault="008F15CD" w:rsidP="008F15CD">
      <w:pPr>
        <w:tabs>
          <w:tab w:val="left" w:pos="4678"/>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spacing w:after="0"/>
      </w:pPr>
    </w:p>
    <w:p w:rsidR="008F15CD" w:rsidRPr="00951272" w:rsidRDefault="008F15CD" w:rsidP="008F15CD">
      <w:pPr>
        <w:spacing w:after="0"/>
        <w:rPr>
          <w:b/>
        </w:rPr>
      </w:pPr>
      <w:r w:rsidRPr="00951272">
        <w:rPr>
          <w:b/>
        </w:rPr>
        <w:t>Инструкции по заполнению:</w:t>
      </w:r>
    </w:p>
    <w:p w:rsidR="008F15CD" w:rsidRPr="00951272" w:rsidRDefault="008F15CD" w:rsidP="00645F5E">
      <w:pPr>
        <w:pStyle w:val="affffb"/>
        <w:numPr>
          <w:ilvl w:val="0"/>
          <w:numId w:val="15"/>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645F5E">
      <w:pPr>
        <w:pStyle w:val="affffb"/>
        <w:numPr>
          <w:ilvl w:val="0"/>
          <w:numId w:val="15"/>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Default="008F15CD" w:rsidP="00645F5E">
      <w:pPr>
        <w:pStyle w:val="affffb"/>
        <w:numPr>
          <w:ilvl w:val="0"/>
          <w:numId w:val="15"/>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r>
        <w:t xml:space="preserve"> Лидера коллективного участника</w:t>
      </w:r>
      <w:r w:rsidRPr="00951272">
        <w:t>;</w:t>
      </w:r>
    </w:p>
    <w:p w:rsidR="008F15CD" w:rsidRPr="00951272" w:rsidRDefault="008F15CD" w:rsidP="00645F5E">
      <w:pPr>
        <w:pStyle w:val="affffb"/>
        <w:numPr>
          <w:ilvl w:val="0"/>
          <w:numId w:val="15"/>
        </w:numPr>
        <w:ind w:left="426"/>
        <w:jc w:val="both"/>
      </w:pPr>
      <w:r w:rsidRPr="00951272">
        <w:lastRenderedPageBreak/>
        <w:t>участник закупки приводит</w:t>
      </w:r>
      <w:r>
        <w:t xml:space="preserve"> </w:t>
      </w:r>
      <w:r w:rsidRPr="00951272">
        <w:t>наименования юридическ</w:t>
      </w:r>
      <w:r>
        <w:t>их</w:t>
      </w:r>
      <w:r w:rsidRPr="00951272">
        <w:t xml:space="preserve"> лиц и адреса мест нахождения, либо фамили</w:t>
      </w:r>
      <w:r>
        <w:t>и</w:t>
      </w:r>
      <w:r w:rsidRPr="00951272">
        <w:t>, им</w:t>
      </w:r>
      <w:r>
        <w:t>ена</w:t>
      </w:r>
      <w:r w:rsidRPr="00951272">
        <w:t>, отчеств</w:t>
      </w:r>
      <w:r>
        <w:t>а</w:t>
      </w:r>
      <w:r w:rsidRPr="00951272">
        <w:t>, паспортные данные, адрес</w:t>
      </w:r>
      <w:r>
        <w:t>а</w:t>
      </w:r>
      <w:r w:rsidRPr="00951272">
        <w:t xml:space="preserve"> прописки (адрес</w:t>
      </w:r>
      <w:r>
        <w:t>а</w:t>
      </w:r>
      <w:r w:rsidRPr="00951272">
        <w:t xml:space="preserve"> регистрации) физическ</w:t>
      </w:r>
      <w:r>
        <w:t>их</w:t>
      </w:r>
      <w:r w:rsidRPr="00951272">
        <w:t xml:space="preserve"> лиц, в том числе индивидуальн</w:t>
      </w:r>
      <w:r>
        <w:t>ых</w:t>
      </w:r>
      <w:r w:rsidRPr="00951272">
        <w:t xml:space="preserve"> предпринимател</w:t>
      </w:r>
      <w:r>
        <w:t>ей, членов коллективного участника</w:t>
      </w:r>
      <w:r w:rsidRPr="00951272">
        <w:t>;</w:t>
      </w:r>
    </w:p>
    <w:p w:rsidR="008F15CD" w:rsidRDefault="008F15CD" w:rsidP="00645F5E">
      <w:pPr>
        <w:pStyle w:val="affffb"/>
        <w:numPr>
          <w:ilvl w:val="0"/>
          <w:numId w:val="15"/>
        </w:numPr>
        <w:ind w:left="426"/>
        <w:jc w:val="both"/>
      </w:pPr>
      <w:r w:rsidRPr="00951272">
        <w:t>форма составляется на фирменном бланке Участника закупки</w:t>
      </w:r>
      <w:r>
        <w:t>;</w:t>
      </w:r>
    </w:p>
    <w:p w:rsidR="008F15CD" w:rsidRPr="00A23BBA" w:rsidRDefault="008F15CD" w:rsidP="00645F5E">
      <w:pPr>
        <w:pStyle w:val="affffb"/>
        <w:numPr>
          <w:ilvl w:val="0"/>
          <w:numId w:val="15"/>
        </w:numPr>
        <w:ind w:left="0" w:firstLine="0"/>
        <w:jc w:val="both"/>
        <w:rPr>
          <w:b/>
        </w:rPr>
      </w:pPr>
      <w:r w:rsidRPr="00A23BBA">
        <w:rPr>
          <w:b/>
        </w:rPr>
        <w:t>данная форма заполняется и предоставляется в случае у</w:t>
      </w:r>
      <w:r w:rsidR="00A23BBA" w:rsidRPr="00A23BBA">
        <w:rPr>
          <w:b/>
        </w:rPr>
        <w:t>частия коллективных участников</w:t>
      </w:r>
      <w:r w:rsidR="000B373D">
        <w:rPr>
          <w:b/>
        </w:rPr>
        <w:t>.</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spacing w:after="0"/>
        <w:jc w:val="left"/>
      </w:pPr>
      <w:r>
        <w:br w:type="page"/>
      </w:r>
    </w:p>
    <w:p w:rsidR="008F15CD" w:rsidRPr="00EF6612" w:rsidRDefault="00F5070E" w:rsidP="008F15CD">
      <w:pPr>
        <w:pStyle w:val="21"/>
        <w:tabs>
          <w:tab w:val="clear" w:pos="576"/>
        </w:tabs>
        <w:ind w:left="0" w:firstLine="0"/>
        <w:rPr>
          <w:sz w:val="24"/>
          <w:szCs w:val="24"/>
        </w:rPr>
      </w:pPr>
      <w:bookmarkStart w:id="238" w:name="_ФОРМА_7._АНКЕТА"/>
      <w:bookmarkStart w:id="239" w:name="_Toc1035155"/>
      <w:bookmarkStart w:id="240" w:name="_Toc42588497"/>
      <w:bookmarkEnd w:id="238"/>
      <w:r w:rsidRPr="00EF6612">
        <w:rPr>
          <w:sz w:val="24"/>
          <w:szCs w:val="24"/>
        </w:rPr>
        <w:lastRenderedPageBreak/>
        <w:t>ФОРМА АНКЕТА</w:t>
      </w:r>
      <w:r w:rsidR="008F15CD" w:rsidRPr="00EF6612">
        <w:rPr>
          <w:sz w:val="24"/>
          <w:szCs w:val="24"/>
        </w:rPr>
        <w:t xml:space="preserve"> УЧАСТНИКА ЗАКУПКИ</w:t>
      </w:r>
      <w:bookmarkEnd w:id="239"/>
      <w:bookmarkEnd w:id="240"/>
    </w:p>
    <w:p w:rsidR="008F15CD" w:rsidRDefault="008F15CD" w:rsidP="008F15CD">
      <w:pPr>
        <w:spacing w:after="0"/>
        <w:jc w:val="left"/>
      </w:pPr>
    </w:p>
    <w:p w:rsidR="008F15CD" w:rsidRDefault="008F15CD" w:rsidP="008F15CD">
      <w:pPr>
        <w:spacing w:after="0"/>
        <w:jc w:val="center"/>
      </w:pPr>
      <w:r w:rsidRPr="00385D16">
        <w:rPr>
          <w:b/>
          <w:iCs/>
          <w:snapToGrid w:val="0"/>
        </w:rPr>
        <w:t>АНКЕТА УЧАСТНИКА</w:t>
      </w:r>
    </w:p>
    <w:p w:rsidR="008F15CD" w:rsidRDefault="008F15CD" w:rsidP="008F15CD">
      <w:pPr>
        <w:spacing w:after="0"/>
        <w:jc w:val="left"/>
      </w:pP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pPr>
        <w:spacing w:after="0"/>
        <w:rPr>
          <w:b/>
          <w:bCs/>
        </w:rPr>
      </w:pPr>
      <w:r>
        <w:t>Юридический адрес (место нахождения) участника закупки:</w:t>
      </w:r>
      <w:r w:rsidRPr="00771594">
        <w:t xml:space="preserve"> </w:t>
      </w:r>
      <w:r w:rsidRPr="00A54415">
        <w:t>_______________________</w:t>
      </w:r>
    </w:p>
    <w:p w:rsidR="008F15CD" w:rsidRDefault="008F15CD" w:rsidP="008F15CD">
      <w:pPr>
        <w:spacing w:after="0"/>
        <w:ind w:firstLine="567"/>
        <w:rPr>
          <w:b/>
          <w:bCs/>
        </w:rPr>
      </w:pPr>
    </w:p>
    <w:tbl>
      <w:tblPr>
        <w:tblW w:w="102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27"/>
        <w:gridCol w:w="3265"/>
      </w:tblGrid>
      <w:tr w:rsidR="008F15CD" w:rsidRPr="00765A66" w:rsidTr="000B147F">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keepNext/>
              <w:spacing w:after="0"/>
              <w:jc w:val="center"/>
              <w:rPr>
                <w:b/>
              </w:rPr>
            </w:pPr>
            <w:r w:rsidRPr="00765A66">
              <w:rPr>
                <w:b/>
              </w:rPr>
              <w:t>№ п/п</w:t>
            </w:r>
          </w:p>
        </w:tc>
        <w:tc>
          <w:tcPr>
            <w:tcW w:w="9492" w:type="dxa"/>
            <w:gridSpan w:val="2"/>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keepNext/>
              <w:spacing w:after="0"/>
              <w:jc w:val="center"/>
              <w:rPr>
                <w:b/>
              </w:rPr>
            </w:pPr>
            <w:r w:rsidRPr="00765A66">
              <w:rPr>
                <w:b/>
              </w:rPr>
              <w:t>Данные об Участнике закупки (Участнике)</w:t>
            </w: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Фирменное наименование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Организационно-правовая форма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Полное наименование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Краткое наименование (если есть)</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Учредители (перечислить наименования и организационно-правовую форму и/или Ф.И.О. учредителей, чья доля в уставном капитале превышает 5%</w:t>
            </w:r>
            <w:r w:rsidRPr="00765A66">
              <w:rPr>
                <w:b/>
              </w:rPr>
              <w:t>)</w:t>
            </w:r>
            <w:r w:rsidRPr="00765A66">
              <w:t xml:space="preserve"> (с указанием размера вклада в процентном и денежном выражении)</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Стоимость основных фондов (по балансу последнего завершенного периода)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Свидетельство о внесении в Единый государственный реестр юридических лиц/Единый государственный реестр индивидуальных предпринимателей </w:t>
            </w:r>
          </w:p>
          <w:p w:rsidR="008F15CD" w:rsidRPr="00765A66" w:rsidRDefault="008F15CD" w:rsidP="000B147F">
            <w:pPr>
              <w:spacing w:after="0"/>
            </w:pPr>
            <w:r w:rsidRPr="00765A66">
              <w:t>(дата, номер, кем выдано)</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Виды деятельности (ОКВЭД 2) </w:t>
            </w:r>
            <w:r w:rsidRPr="00765A66">
              <w:rPr>
                <w:i/>
              </w:rPr>
              <w:t>(согласно сведениям из выписки ЕГРЮЛ)</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ОГРН</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ИНН/КПП</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ОКПО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ОКВЭД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ОКТМО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ОКОПФ</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2C422C" w:rsidRDefault="008F15CD" w:rsidP="000B147F">
            <w:pPr>
              <w:spacing w:after="0"/>
            </w:pPr>
            <w:r w:rsidRPr="002C422C">
              <w:t>Муниципальный район, городской округ, внутригородская территория в составе субъекта РФ</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2C422C" w:rsidRDefault="008F15CD" w:rsidP="000B147F">
            <w:pPr>
              <w:spacing w:after="0"/>
            </w:pPr>
            <w:r w:rsidRPr="002C422C">
              <w:t>Юридический адрес (место нахождения)</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Почтовый адрес</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Фактическое местоположение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Официальный сайт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Филиалы: перечислить наименования и почтовые адреса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Телефоны (с указанием кода города)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Факс (с указанием кода города)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Адрес электронной почты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rPr>
                <w:b/>
              </w:rPr>
            </w:pPr>
            <w:r w:rsidRPr="00765A66">
              <w:rPr>
                <w:b/>
              </w:rPr>
              <w:t>Участник:</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25.1</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ЕСХН (единого сельскохозяйственного налога):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lastRenderedPageBreak/>
              <w:t>25.2</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ЕНВД (единого налога на вмененный доход):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25.3</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НДПИ (налога на добычу полезных ископаемых):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25.4</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участником проекта «Сколково»: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25.5</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Применяет ставку 0% по налогу на прибыль: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25.6</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резидентом особой экономической зоны: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25.7</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резидентом офшорной зоны: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25.8</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rPr>
                <w:bCs/>
              </w:rPr>
            </w:pPr>
            <w:r w:rsidRPr="00765A66">
              <w:rPr>
                <w:bCs/>
              </w:rPr>
              <w:t>Является субъектом МСП: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Ф.И.О. руководителя Участника, имеющего право подписи согласно учредительным документам, с указанием должности и контактного телефона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Ф.И.О. ответственного лица Участника с указанием должности, контактного телефона и электронного адреса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645F5E">
            <w:pPr>
              <w:numPr>
                <w:ilvl w:val="0"/>
                <w:numId w:val="17"/>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D8559B">
            <w:pPr>
              <w:spacing w:after="0"/>
            </w:pPr>
            <w:r w:rsidRPr="00765A66">
              <w:rPr>
                <w:bCs/>
                <w:lang w:eastAsia="ar-SA"/>
              </w:rPr>
              <w:t xml:space="preserve">Отнесение Участника к категории субъектов малого и среднего предпринимательства </w:t>
            </w:r>
            <w:r w:rsidRPr="00765A66">
              <w:rPr>
                <w:bCs/>
                <w:i/>
                <w:lang w:eastAsia="ar-SA"/>
              </w:rPr>
              <w:t>(в случае наличия у Участника статуса субъекта МСП указать категорию МСП: индивидуальный предприниматель, микропредприятие, малое предприятие, среднее предприятие)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Default="008F15CD" w:rsidP="008F15CD">
      <w:pPr>
        <w:spacing w:after="0"/>
        <w:rPr>
          <w:sz w:val="22"/>
          <w:szCs w:val="22"/>
        </w:rPr>
      </w:pPr>
    </w:p>
    <w:p w:rsidR="008F15CD" w:rsidRPr="00765A66" w:rsidRDefault="008F15CD" w:rsidP="008F15CD">
      <w:pPr>
        <w:spacing w:after="0"/>
        <w:ind w:left="142"/>
        <w:rPr>
          <w:b/>
          <w:u w:val="single"/>
        </w:rPr>
      </w:pPr>
      <w:r w:rsidRPr="00765A66">
        <w:rPr>
          <w:b/>
          <w:u w:val="single"/>
        </w:rPr>
        <w:t>Вопрос 1:</w:t>
      </w:r>
    </w:p>
    <w:p w:rsidR="008F15CD" w:rsidRPr="00765A66" w:rsidRDefault="008F15CD" w:rsidP="008F15CD">
      <w:pPr>
        <w:spacing w:after="0"/>
        <w:ind w:left="142"/>
      </w:pPr>
      <w:r w:rsidRPr="00765A66">
        <w:rPr>
          <w:noProof/>
        </w:rPr>
        <mc:AlternateContent>
          <mc:Choice Requires="wps">
            <w:drawing>
              <wp:anchor distT="0" distB="0" distL="114300" distR="114300" simplePos="0" relativeHeight="251659264" behindDoc="0" locked="0" layoutInCell="1" allowOverlap="1" wp14:anchorId="46EF2AE4" wp14:editId="604D3C8D">
                <wp:simplePos x="0" y="0"/>
                <wp:positionH relativeFrom="column">
                  <wp:posOffset>5334000</wp:posOffset>
                </wp:positionH>
                <wp:positionV relativeFrom="paragraph">
                  <wp:posOffset>170180</wp:posOffset>
                </wp:positionV>
                <wp:extent cx="990600" cy="433705"/>
                <wp:effectExtent l="0" t="0" r="0" b="444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495" w:rsidRDefault="00430495"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EF2AE4" id="_x0000_t202" coordsize="21600,21600" o:spt="202" path="m,l,21600r21600,l21600,xe">
                <v:stroke joinstyle="miter"/>
                <v:path gradientshapeok="t" o:connecttype="rect"/>
              </v:shapetype>
              <v:shape id="Поле 19" o:spid="_x0000_s1026" type="#_x0000_t202" style="position:absolute;left:0;text-align:left;margin-left:420pt;margin-top:13.4pt;width:78pt;height: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" stroked="f">
                <v:textbox inset="6.75pt,3.75pt,6.75pt,3.75pt">
                  <w:txbxContent>
                    <w:p w:rsidR="00430495" w:rsidRDefault="00430495" w:rsidP="008F15CD">
                      <w:pPr>
                        <w:jc w:val="center"/>
                        <w:rPr>
                          <w:b/>
                          <w:sz w:val="20"/>
                        </w:rPr>
                      </w:pPr>
                      <w:r>
                        <w:rPr>
                          <w:b/>
                          <w:sz w:val="20"/>
                        </w:rPr>
                        <w:t>ненужное зачеркнуть</w:t>
                      </w:r>
                    </w:p>
                  </w:txbxContent>
                </v:textbox>
              </v:shape>
            </w:pict>
          </mc:Fallback>
        </mc:AlternateContent>
      </w:r>
      <w:r w:rsidRPr="00765A66">
        <w:t>Является ли прямым акционером  Вашей компании с долей собственности более 20% Государство в лице ниже перечисленных организаций?</w:t>
      </w:r>
    </w:p>
    <w:p w:rsidR="008F15CD" w:rsidRPr="00765A66" w:rsidRDefault="008F15CD" w:rsidP="008F15CD">
      <w:pPr>
        <w:spacing w:after="0"/>
        <w:ind w:left="142" w:hanging="709"/>
      </w:pPr>
    </w:p>
    <w:p w:rsidR="008F15CD" w:rsidRPr="00765A66" w:rsidRDefault="008F15CD" w:rsidP="008F15CD">
      <w:pPr>
        <w:spacing w:after="0"/>
        <w:ind w:left="142" w:hanging="709"/>
      </w:pPr>
      <w:r w:rsidRPr="00765A66">
        <w:rPr>
          <w:noProof/>
        </w:rPr>
        <mc:AlternateContent>
          <mc:Choice Requires="wps">
            <w:drawing>
              <wp:anchor distT="0" distB="0" distL="114300" distR="114300" simplePos="0" relativeHeight="251660288" behindDoc="0" locked="0" layoutInCell="1" allowOverlap="1" wp14:anchorId="0E18D141" wp14:editId="692070E5">
                <wp:simplePos x="0" y="0"/>
                <wp:positionH relativeFrom="column">
                  <wp:posOffset>5547360</wp:posOffset>
                </wp:positionH>
                <wp:positionV relativeFrom="paragraph">
                  <wp:posOffset>95250</wp:posOffset>
                </wp:positionV>
                <wp:extent cx="609600" cy="252095"/>
                <wp:effectExtent l="0" t="0" r="19050" b="1460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095"/>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8D141" id="Поле 20" o:spid="_x0000_s1027" type="#_x0000_t202" style="position:absolute;left:0;text-align:left;margin-left:436.8pt;margin-top:7.5pt;width:48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">
                <v:textbox>
                  <w:txbxContent>
                    <w:p w:rsidR="00430495" w:rsidRDefault="00430495" w:rsidP="008F15CD">
                      <w:pPr>
                        <w:jc w:val="center"/>
                        <w:rPr>
                          <w:sz w:val="22"/>
                          <w:szCs w:val="22"/>
                        </w:rPr>
                      </w:pPr>
                      <w:r>
                        <w:rPr>
                          <w:sz w:val="22"/>
                          <w:szCs w:val="22"/>
                        </w:rPr>
                        <w:t>Да</w:t>
                      </w:r>
                    </w:p>
                  </w:txbxContent>
                </v:textbox>
              </v:shape>
            </w:pict>
          </mc:Fallback>
        </mc:AlternateContent>
      </w:r>
      <w:r w:rsidRPr="00765A66">
        <w:rPr>
          <w:noProof/>
        </w:rPr>
        <mc:AlternateContent>
          <mc:Choice Requires="wps">
            <w:drawing>
              <wp:anchor distT="0" distB="0" distL="114300" distR="114300" simplePos="0" relativeHeight="251661312" behindDoc="0" locked="0" layoutInCell="1" allowOverlap="1" wp14:anchorId="1C97E992" wp14:editId="0AE83A7E">
                <wp:simplePos x="0" y="0"/>
                <wp:positionH relativeFrom="column">
                  <wp:posOffset>5532120</wp:posOffset>
                </wp:positionH>
                <wp:positionV relativeFrom="paragraph">
                  <wp:posOffset>507365</wp:posOffset>
                </wp:positionV>
                <wp:extent cx="609600" cy="288925"/>
                <wp:effectExtent l="0" t="0" r="19050" b="1587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88925"/>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7E992" id="Поле 21" o:spid="_x0000_s1028" type="#_x0000_t202" style="position:absolute;left:0;text-align:left;margin-left:435.6pt;margin-top:39.95pt;width:48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">
                <v:textbox>
                  <w:txbxContent>
                    <w:p w:rsidR="00430495" w:rsidRDefault="00430495" w:rsidP="008F15CD">
                      <w:pPr>
                        <w:jc w:val="center"/>
                        <w:rPr>
                          <w:sz w:val="22"/>
                          <w:szCs w:val="22"/>
                        </w:rPr>
                      </w:pPr>
                      <w:r>
                        <w:rPr>
                          <w:sz w:val="22"/>
                          <w:szCs w:val="22"/>
                        </w:rPr>
                        <w:t>Нет</w:t>
                      </w:r>
                    </w:p>
                  </w:txbxContent>
                </v:textbox>
              </v:shape>
            </w:pict>
          </mc:Fallback>
        </mc:AlternateContent>
      </w: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645F5E">
      <w:pPr>
        <w:widowControl w:val="0"/>
        <w:numPr>
          <w:ilvl w:val="0"/>
          <w:numId w:val="18"/>
        </w:numPr>
        <w:autoSpaceDE w:val="0"/>
        <w:autoSpaceDN w:val="0"/>
        <w:adjustRightInd w:val="0"/>
        <w:spacing w:after="0"/>
        <w:ind w:left="142" w:hanging="284"/>
        <w:jc w:val="left"/>
      </w:pPr>
      <w:r w:rsidRPr="00765A66">
        <w:t>Если Вы ответили «Да», заполните, пожалуйста, таблицу:</w:t>
      </w:r>
    </w:p>
    <w:p w:rsidR="008F15CD" w:rsidRPr="00765A66" w:rsidRDefault="008F15CD" w:rsidP="008F15CD">
      <w:pPr>
        <w:spacing w:after="0"/>
        <w:ind w:left="142" w:hanging="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2574"/>
        <w:gridCol w:w="2561"/>
        <w:gridCol w:w="1662"/>
      </w:tblGrid>
      <w:tr w:rsidR="008F15CD" w:rsidRPr="00765A66" w:rsidTr="000B147F">
        <w:tc>
          <w:tcPr>
            <w:tcW w:w="3369"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hd w:val="clear" w:color="auto" w:fill="CCFFCC"/>
              <w:spacing w:after="0"/>
              <w:jc w:val="center"/>
              <w:rPr>
                <w:color w:val="000000"/>
                <w:spacing w:val="-1"/>
              </w:rPr>
            </w:pPr>
            <w:r w:rsidRPr="00765A66">
              <w:rPr>
                <w:b/>
                <w:spacing w:val="-1"/>
              </w:rPr>
              <w:t>Государство в лице</w:t>
            </w:r>
          </w:p>
        </w:tc>
        <w:tc>
          <w:tcPr>
            <w:tcW w:w="2693"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Полное наименование акционера со стороны государства</w:t>
            </w:r>
          </w:p>
        </w:tc>
        <w:tc>
          <w:tcPr>
            <w:tcW w:w="2693"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Доля акционера со стороны государства  в акционерном капитале Вашей компании на дату заполнения анкеты, %</w:t>
            </w:r>
          </w:p>
        </w:tc>
        <w:tc>
          <w:tcPr>
            <w:tcW w:w="1385"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С какой даты является Вашим акционером (участником)</w:t>
            </w:r>
          </w:p>
        </w:tc>
      </w:tr>
      <w:tr w:rsidR="008F15CD" w:rsidRPr="00765A66" w:rsidTr="000B147F">
        <w:tc>
          <w:tcPr>
            <w:tcW w:w="3369" w:type="dxa"/>
            <w:tcBorders>
              <w:top w:val="double" w:sz="12" w:space="0" w:color="auto"/>
              <w:left w:val="single" w:sz="4" w:space="0" w:color="auto"/>
              <w:bottom w:val="single" w:sz="4" w:space="0" w:color="auto"/>
              <w:right w:val="single" w:sz="4" w:space="0" w:color="auto"/>
            </w:tcBorders>
            <w:vAlign w:val="center"/>
            <w:hideMark/>
          </w:tcPr>
          <w:p w:rsidR="008F15CD" w:rsidRPr="00765A66" w:rsidRDefault="008F15CD" w:rsidP="000B147F">
            <w:pPr>
              <w:shd w:val="clear" w:color="auto" w:fill="FFFFFF"/>
              <w:spacing w:after="0"/>
              <w:rPr>
                <w:color w:val="000000"/>
                <w:spacing w:val="-1"/>
              </w:rPr>
            </w:pPr>
            <w:r w:rsidRPr="00765A66">
              <w:rPr>
                <w:color w:val="000000"/>
                <w:spacing w:val="-1"/>
              </w:rPr>
              <w:t>Правительство РФ (</w:t>
            </w:r>
            <w:r w:rsidRPr="00765A66">
              <w:rPr>
                <w:bCs/>
                <w:color w:val="000000"/>
              </w:rPr>
              <w:t>включая все территориальные и региональные органы власти)</w:t>
            </w:r>
          </w:p>
        </w:tc>
        <w:tc>
          <w:tcPr>
            <w:tcW w:w="2693"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3369"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spacing w:after="0"/>
              <w:rPr>
                <w:spacing w:val="-1"/>
              </w:rPr>
            </w:pPr>
            <w:r w:rsidRPr="00765A66">
              <w:rPr>
                <w:spacing w:val="-1"/>
              </w:rPr>
              <w:t>Федеральное агентство по управлению государственным имуществом</w:t>
            </w: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3369"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spacing w:after="0"/>
              <w:rPr>
                <w:spacing w:val="-1"/>
              </w:rPr>
            </w:pPr>
            <w:r w:rsidRPr="00765A66">
              <w:rPr>
                <w:spacing w:val="-1"/>
              </w:rPr>
              <w:t xml:space="preserve">Комитет по управлению государственным имуществом территориального органа государственного </w:t>
            </w:r>
            <w:r w:rsidRPr="00765A66">
              <w:rPr>
                <w:spacing w:val="-1"/>
              </w:rPr>
              <w:lastRenderedPageBreak/>
              <w:t>управления</w:t>
            </w: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5408" behindDoc="0" locked="0" layoutInCell="1" allowOverlap="1" wp14:anchorId="0A18ACF3" wp14:editId="6FAF8A17">
                <wp:simplePos x="0" y="0"/>
                <wp:positionH relativeFrom="column">
                  <wp:posOffset>-7620</wp:posOffset>
                </wp:positionH>
                <wp:positionV relativeFrom="paragraph">
                  <wp:posOffset>17780</wp:posOffset>
                </wp:positionV>
                <wp:extent cx="5478780" cy="977900"/>
                <wp:effectExtent l="0" t="0" r="7620"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977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495" w:rsidRPr="00765A66" w:rsidRDefault="00430495" w:rsidP="008F15CD">
                            <w:r w:rsidRPr="00765A66">
                              <w:rPr>
                                <w:b/>
                                <w:u w:val="single"/>
                              </w:rPr>
                              <w:t>Вопрос 2:</w:t>
                            </w:r>
                          </w:p>
                          <w:p w:rsidR="00430495" w:rsidRPr="00765A66" w:rsidRDefault="00430495" w:rsidP="008F15CD">
                            <w:r w:rsidRPr="00765A66">
                              <w:t xml:space="preserve">Является ли прямым акционером Вашей компании с долей собственности более 20% </w:t>
                            </w:r>
                            <w:r w:rsidRPr="00765A66">
                              <w:rPr>
                                <w:b/>
                              </w:rPr>
                              <w:t>Коммерческая компания</w:t>
                            </w:r>
                            <w:r w:rsidRPr="00765A66">
                              <w:t>, имеющая в составе своих акционеров  Государство с долей собственности более 20%?</w:t>
                            </w:r>
                          </w:p>
                          <w:p w:rsidR="00430495" w:rsidRDefault="00430495" w:rsidP="008F15CD">
                            <w:pPr>
                              <w:rPr>
                                <w:i/>
                                <w:sz w:val="10"/>
                                <w:szCs w:val="10"/>
                              </w:rPr>
                            </w:pPr>
                          </w:p>
                          <w:p w:rsidR="00430495" w:rsidRDefault="00430495" w:rsidP="008F15CD"/>
                          <w:p w:rsidR="00430495" w:rsidRDefault="00430495" w:rsidP="008F15CD"/>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8ACF3" id="Поле 22" o:spid="_x0000_s1029" type="#_x0000_t202" style="position:absolute;left:0;text-align:left;margin-left:-.6pt;margin-top:1.4pt;width:431.4pt;height:7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" stroked="f">
                <v:textbox inset="6.75pt,3.75pt,6.75pt,3.75pt">
                  <w:txbxContent>
                    <w:p w:rsidR="00430495" w:rsidRPr="00765A66" w:rsidRDefault="00430495" w:rsidP="008F15CD">
                      <w:r w:rsidRPr="00765A66">
                        <w:rPr>
                          <w:b/>
                          <w:u w:val="single"/>
                        </w:rPr>
                        <w:t>Вопрос 2:</w:t>
                      </w:r>
                    </w:p>
                    <w:p w:rsidR="00430495" w:rsidRPr="00765A66" w:rsidRDefault="00430495" w:rsidP="008F15CD">
                      <w:r w:rsidRPr="00765A66">
                        <w:t xml:space="preserve">Является ли прямым акционером Вашей компании с долей собственности более 20% </w:t>
                      </w:r>
                      <w:r w:rsidRPr="00765A66">
                        <w:rPr>
                          <w:b/>
                        </w:rPr>
                        <w:t>Коммерческая компания</w:t>
                      </w:r>
                      <w:r w:rsidRPr="00765A66">
                        <w:t>, имеющая в составе своих акционеров  Государство с долей собственности более 20%?</w:t>
                      </w:r>
                    </w:p>
                    <w:p w:rsidR="00430495" w:rsidRDefault="00430495" w:rsidP="008F15CD">
                      <w:pPr>
                        <w:rPr>
                          <w:i/>
                          <w:sz w:val="10"/>
                          <w:szCs w:val="10"/>
                        </w:rPr>
                      </w:pPr>
                    </w:p>
                    <w:p w:rsidR="00430495" w:rsidRDefault="00430495" w:rsidP="008F15CD"/>
                    <w:p w:rsidR="00430495" w:rsidRDefault="00430495" w:rsidP="008F15CD"/>
                  </w:txbxContent>
                </v:textbox>
              </v:shape>
            </w:pict>
          </mc:Fallback>
        </mc:AlternateContent>
      </w:r>
      <w:r w:rsidRPr="00765A66">
        <w:rPr>
          <w:noProof/>
        </w:rPr>
        <mc:AlternateContent>
          <mc:Choice Requires="wps">
            <w:drawing>
              <wp:anchor distT="0" distB="0" distL="114300" distR="114300" simplePos="0" relativeHeight="251662336" behindDoc="0" locked="0" layoutInCell="1" allowOverlap="1" wp14:anchorId="3C518DD1" wp14:editId="1FBA4F56">
                <wp:simplePos x="0" y="0"/>
                <wp:positionH relativeFrom="column">
                  <wp:posOffset>5521635</wp:posOffset>
                </wp:positionH>
                <wp:positionV relativeFrom="paragraph">
                  <wp:posOffset>17691</wp:posOffset>
                </wp:positionV>
                <wp:extent cx="990600" cy="414670"/>
                <wp:effectExtent l="0" t="0" r="0" b="444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1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495" w:rsidRDefault="00430495"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18DD1" id="Поле 23" o:spid="_x0000_s1030" type="#_x0000_t202" style="position:absolute;left:0;text-align:left;margin-left:434.75pt;margin-top:1.4pt;width:78pt;height:3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" stroked="f">
                <v:textbox inset="6.75pt,3.75pt,6.75pt,3.75pt">
                  <w:txbxContent>
                    <w:p w:rsidR="00430495" w:rsidRDefault="00430495" w:rsidP="008F15CD">
                      <w:pPr>
                        <w:jc w:val="center"/>
                        <w:rPr>
                          <w:b/>
                          <w:sz w:val="20"/>
                        </w:rPr>
                      </w:pPr>
                      <w:r>
                        <w:rPr>
                          <w:b/>
                          <w:sz w:val="20"/>
                        </w:rPr>
                        <w:t>ненужное зачеркнуть</w:t>
                      </w:r>
                    </w:p>
                  </w:txbxContent>
                </v:textbox>
              </v:shape>
            </w:pict>
          </mc:Fallback>
        </mc:AlternateContent>
      </w:r>
    </w:p>
    <w:p w:rsidR="008F15CD"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4384" behindDoc="0" locked="0" layoutInCell="1" allowOverlap="1" wp14:anchorId="498269DD" wp14:editId="2B241209">
                <wp:simplePos x="0" y="0"/>
                <wp:positionH relativeFrom="column">
                  <wp:posOffset>5708015</wp:posOffset>
                </wp:positionH>
                <wp:positionV relativeFrom="paragraph">
                  <wp:posOffset>100330</wp:posOffset>
                </wp:positionV>
                <wp:extent cx="685800" cy="228600"/>
                <wp:effectExtent l="0" t="0" r="19050" b="1905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269DD" id="Поле 24" o:spid="_x0000_s1031" type="#_x0000_t202" style="position:absolute;left:0;text-align:left;margin-left:449.45pt;margin-top:7.9pt;width:5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">
                <v:textbox>
                  <w:txbxContent>
                    <w:p w:rsidR="00430495" w:rsidRDefault="00430495" w:rsidP="008F15CD">
                      <w:pPr>
                        <w:jc w:val="center"/>
                        <w:rPr>
                          <w:sz w:val="22"/>
                          <w:szCs w:val="22"/>
                        </w:rPr>
                      </w:pPr>
                      <w:r>
                        <w:rPr>
                          <w:sz w:val="22"/>
                          <w:szCs w:val="22"/>
                        </w:rPr>
                        <w:t>Да</w:t>
                      </w:r>
                    </w:p>
                  </w:txbxContent>
                </v:textbox>
              </v:shape>
            </w:pict>
          </mc:Fallback>
        </mc:AlternateContent>
      </w:r>
    </w:p>
    <w:p w:rsidR="008F15CD" w:rsidRDefault="008F15CD" w:rsidP="008F15CD">
      <w:pPr>
        <w:spacing w:after="0"/>
        <w:ind w:left="142" w:hanging="709"/>
      </w:pPr>
    </w:p>
    <w:p w:rsidR="008F15CD" w:rsidRDefault="008F15CD" w:rsidP="008F15CD">
      <w:pPr>
        <w:spacing w:after="0"/>
        <w:ind w:left="142" w:hanging="709"/>
      </w:pPr>
    </w:p>
    <w:p w:rsidR="008F15CD"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3360" behindDoc="0" locked="0" layoutInCell="1" allowOverlap="1" wp14:anchorId="21D4B970" wp14:editId="78DAD32D">
                <wp:simplePos x="0" y="0"/>
                <wp:positionH relativeFrom="column">
                  <wp:posOffset>5718810</wp:posOffset>
                </wp:positionH>
                <wp:positionV relativeFrom="paragraph">
                  <wp:posOffset>5080</wp:posOffset>
                </wp:positionV>
                <wp:extent cx="685800" cy="228600"/>
                <wp:effectExtent l="0" t="0" r="19050" b="1905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4B970" id="Поле 25" o:spid="_x0000_s1032" type="#_x0000_t202" style="position:absolute;left:0;text-align:left;margin-left:450.3pt;margin-top:.4pt;width:5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">
                <v:textbox>
                  <w:txbxContent>
                    <w:p w:rsidR="00430495" w:rsidRDefault="00430495" w:rsidP="008F15CD">
                      <w:pPr>
                        <w:jc w:val="center"/>
                        <w:rPr>
                          <w:sz w:val="22"/>
                          <w:szCs w:val="22"/>
                        </w:rPr>
                      </w:pPr>
                      <w:r>
                        <w:rPr>
                          <w:sz w:val="22"/>
                          <w:szCs w:val="22"/>
                        </w:rPr>
                        <w:t>Нет</w:t>
                      </w:r>
                    </w:p>
                  </w:txbxContent>
                </v:textbox>
              </v:shape>
            </w:pict>
          </mc:Fallback>
        </mc:AlternateContent>
      </w:r>
    </w:p>
    <w:p w:rsidR="008F15CD" w:rsidRPr="00765A66" w:rsidRDefault="008F15CD" w:rsidP="00645F5E">
      <w:pPr>
        <w:widowControl w:val="0"/>
        <w:numPr>
          <w:ilvl w:val="0"/>
          <w:numId w:val="18"/>
        </w:numPr>
        <w:autoSpaceDE w:val="0"/>
        <w:autoSpaceDN w:val="0"/>
        <w:adjustRightInd w:val="0"/>
        <w:spacing w:after="0"/>
        <w:ind w:left="142" w:hanging="284"/>
        <w:jc w:val="left"/>
      </w:pPr>
      <w:r w:rsidRPr="00765A66">
        <w:t>Если Вы ответили «Да», заполните, пожалуйста, таблицу:</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276"/>
        <w:gridCol w:w="1276"/>
        <w:gridCol w:w="1568"/>
        <w:gridCol w:w="1834"/>
        <w:gridCol w:w="1134"/>
      </w:tblGrid>
      <w:tr w:rsidR="008F15CD" w:rsidRPr="00765A66" w:rsidTr="000B147F">
        <w:tc>
          <w:tcPr>
            <w:tcW w:w="2943" w:type="dxa"/>
            <w:tcBorders>
              <w:top w:val="single" w:sz="4" w:space="0" w:color="auto"/>
              <w:left w:val="single" w:sz="4" w:space="0" w:color="auto"/>
              <w:bottom w:val="double" w:sz="12" w:space="0" w:color="auto"/>
              <w:right w:val="single" w:sz="4" w:space="0" w:color="auto"/>
            </w:tcBorders>
            <w:shd w:val="clear" w:color="auto" w:fill="CCFFCC"/>
            <w:vAlign w:val="center"/>
          </w:tcPr>
          <w:p w:rsidR="008F15CD" w:rsidRPr="00765A66" w:rsidRDefault="008F15CD" w:rsidP="000B147F">
            <w:pPr>
              <w:spacing w:after="0"/>
            </w:pPr>
          </w:p>
        </w:tc>
        <w:tc>
          <w:tcPr>
            <w:tcW w:w="1276"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rPr>
                <w:b/>
              </w:rPr>
            </w:pPr>
            <w:r w:rsidRPr="00765A66">
              <w:rPr>
                <w:b/>
              </w:rPr>
              <w:t>Полное наименование</w:t>
            </w:r>
          </w:p>
        </w:tc>
        <w:tc>
          <w:tcPr>
            <w:tcW w:w="1276"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Адрес официального сайта в сети Интернет</w:t>
            </w:r>
          </w:p>
        </w:tc>
        <w:tc>
          <w:tcPr>
            <w:tcW w:w="1568"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left="-107" w:right="-100"/>
              <w:jc w:val="center"/>
            </w:pPr>
            <w:r w:rsidRPr="00765A66">
              <w:rPr>
                <w:b/>
              </w:rPr>
              <w:t>Доля  в акционерном капитале Вашей компании, %</w:t>
            </w:r>
          </w:p>
        </w:tc>
        <w:tc>
          <w:tcPr>
            <w:tcW w:w="18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Доля  в акционерном капитале  Коммерческой компании – Вашего прямого акционера,  %</w:t>
            </w:r>
          </w:p>
        </w:tc>
        <w:tc>
          <w:tcPr>
            <w:tcW w:w="11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С какой даты является акционером (участником)</w:t>
            </w:r>
          </w:p>
        </w:tc>
      </w:tr>
      <w:tr w:rsidR="008F15CD" w:rsidRPr="00765A66" w:rsidTr="000B147F">
        <w:tc>
          <w:tcPr>
            <w:tcW w:w="2943"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Коммерческая компания № 1 – прямой акционер Вашей компании</w:t>
            </w: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834"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single" w:sz="4" w:space="0" w:color="auto"/>
              <w:left w:val="single" w:sz="4" w:space="0" w:color="auto"/>
              <w:bottom w:val="double" w:sz="12" w:space="0" w:color="auto"/>
              <w:right w:val="single" w:sz="4" w:space="0" w:color="auto"/>
            </w:tcBorders>
            <w:hideMark/>
          </w:tcPr>
          <w:p w:rsidR="008F15CD" w:rsidRPr="00765A66" w:rsidRDefault="008F15CD" w:rsidP="000B147F">
            <w:pPr>
              <w:spacing w:after="0"/>
            </w:pPr>
            <w:r w:rsidRPr="00765A66">
              <w:t xml:space="preserve">Государственная организация, имеющая долю акций Коммерческой компании № 1 </w:t>
            </w:r>
          </w:p>
        </w:tc>
        <w:tc>
          <w:tcPr>
            <w:tcW w:w="1276"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276"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568"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8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1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Коммерческая компания № 2 – прямой акционер Вашей компании</w:t>
            </w: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834"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Государственная организация, имеющая долю акций Коммерческой компании № 2</w:t>
            </w:r>
          </w:p>
        </w:tc>
        <w:tc>
          <w:tcPr>
            <w:tcW w:w="127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8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Pr="00765A66" w:rsidRDefault="008F15CD" w:rsidP="008F15CD">
      <w:pPr>
        <w:spacing w:after="0"/>
        <w:ind w:left="142" w:hanging="709"/>
      </w:pPr>
    </w:p>
    <w:p w:rsidR="008F15CD" w:rsidRPr="00765A66" w:rsidRDefault="008F15CD" w:rsidP="008F15CD">
      <w:pPr>
        <w:spacing w:after="0"/>
        <w:ind w:left="142" w:hanging="709"/>
      </w:pPr>
      <w:r w:rsidRPr="00765A66">
        <w:rPr>
          <w:noProof/>
        </w:rPr>
        <mc:AlternateContent>
          <mc:Choice Requires="wps">
            <w:drawing>
              <wp:anchor distT="0" distB="0" distL="114300" distR="114300" simplePos="0" relativeHeight="251666432" behindDoc="0" locked="0" layoutInCell="1" allowOverlap="1" wp14:anchorId="7DE46F36" wp14:editId="3F8B7336">
                <wp:simplePos x="0" y="0"/>
                <wp:positionH relativeFrom="column">
                  <wp:posOffset>-91440</wp:posOffset>
                </wp:positionH>
                <wp:positionV relativeFrom="paragraph">
                  <wp:posOffset>-41275</wp:posOffset>
                </wp:positionV>
                <wp:extent cx="5334000" cy="1143000"/>
                <wp:effectExtent l="0" t="0" r="0" b="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495" w:rsidRPr="00765A66" w:rsidRDefault="00430495" w:rsidP="008F15CD">
                            <w:pPr>
                              <w:rPr>
                                <w:b/>
                                <w:u w:val="single"/>
                              </w:rPr>
                            </w:pPr>
                            <w:r w:rsidRPr="00765A66">
                              <w:rPr>
                                <w:b/>
                                <w:u w:val="single"/>
                              </w:rPr>
                              <w:t>Вопрос 3:</w:t>
                            </w:r>
                          </w:p>
                          <w:p w:rsidR="00430495" w:rsidRPr="00765A66" w:rsidRDefault="00430495" w:rsidP="008F15CD">
                            <w:r w:rsidRPr="00765A66">
                              <w:t xml:space="preserve">Является ли акционером Вашей компании с долей собственности более 20% </w:t>
                            </w:r>
                            <w:r w:rsidRPr="00765A66">
                              <w:rPr>
                                <w:b/>
                              </w:rPr>
                              <w:t>Коммерческая компания</w:t>
                            </w:r>
                            <w:r w:rsidRPr="00765A66">
                              <w:t xml:space="preserve">, имеющая в  составе своих ключевых акционеров </w:t>
                            </w:r>
                            <w:r w:rsidRPr="00765A66">
                              <w:rPr>
                                <w:b/>
                              </w:rPr>
                              <w:t>коммерческую компанию</w:t>
                            </w:r>
                            <w:r w:rsidRPr="00765A66">
                              <w:t>, имеющую в составе своих акционеров государство?</w:t>
                            </w:r>
                          </w:p>
                          <w:p w:rsidR="00430495" w:rsidRDefault="00430495" w:rsidP="008F15CD"/>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46F36" id="Поле 27" o:spid="_x0000_s1033" type="#_x0000_t202" style="position:absolute;left:0;text-align:left;margin-left:-7.2pt;margin-top:-3.25pt;width:420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" stroked="f">
                <v:textbox inset="6.75pt,3.75pt,6.75pt,3.75pt">
                  <w:txbxContent>
                    <w:p w:rsidR="00430495" w:rsidRPr="00765A66" w:rsidRDefault="00430495" w:rsidP="008F15CD">
                      <w:pPr>
                        <w:rPr>
                          <w:b/>
                          <w:u w:val="single"/>
                        </w:rPr>
                      </w:pPr>
                      <w:r w:rsidRPr="00765A66">
                        <w:rPr>
                          <w:b/>
                          <w:u w:val="single"/>
                        </w:rPr>
                        <w:t>Вопрос 3:</w:t>
                      </w:r>
                    </w:p>
                    <w:p w:rsidR="00430495" w:rsidRPr="00765A66" w:rsidRDefault="00430495" w:rsidP="008F15CD">
                      <w:r w:rsidRPr="00765A66">
                        <w:t xml:space="preserve">Является ли акционером Вашей компании с долей собственности более 20% </w:t>
                      </w:r>
                      <w:r w:rsidRPr="00765A66">
                        <w:rPr>
                          <w:b/>
                        </w:rPr>
                        <w:t>Коммерческая компания</w:t>
                      </w:r>
                      <w:r w:rsidRPr="00765A66">
                        <w:t xml:space="preserve">, имеющая в  составе своих ключевых акционеров </w:t>
                      </w:r>
                      <w:r w:rsidRPr="00765A66">
                        <w:rPr>
                          <w:b/>
                        </w:rPr>
                        <w:t>коммерческую компанию</w:t>
                      </w:r>
                      <w:r w:rsidRPr="00765A66">
                        <w:t>, имеющую в составе своих акционеров государство?</w:t>
                      </w:r>
                    </w:p>
                    <w:p w:rsidR="00430495" w:rsidRDefault="00430495" w:rsidP="008F15CD"/>
                  </w:txbxContent>
                </v:textbox>
              </v:shape>
            </w:pict>
          </mc:Fallback>
        </mc:AlternateContent>
      </w:r>
      <w:r w:rsidRPr="00765A66">
        <w:rPr>
          <w:noProof/>
        </w:rPr>
        <mc:AlternateContent>
          <mc:Choice Requires="wps">
            <w:drawing>
              <wp:anchor distT="0" distB="0" distL="114300" distR="114300" simplePos="0" relativeHeight="251667456" behindDoc="0" locked="0" layoutInCell="1" allowOverlap="1" wp14:anchorId="63CFBD8D" wp14:editId="33A7A962">
                <wp:simplePos x="0" y="0"/>
                <wp:positionH relativeFrom="column">
                  <wp:posOffset>5532120</wp:posOffset>
                </wp:positionH>
                <wp:positionV relativeFrom="paragraph">
                  <wp:posOffset>665480</wp:posOffset>
                </wp:positionV>
                <wp:extent cx="685800" cy="304800"/>
                <wp:effectExtent l="0" t="0" r="19050" b="1905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04800"/>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FBD8D" id="Поле 28" o:spid="_x0000_s1034" type="#_x0000_t202" style="position:absolute;left:0;text-align:left;margin-left:435.6pt;margin-top:52.4pt;width:54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">
                <v:textbox>
                  <w:txbxContent>
                    <w:p w:rsidR="00430495" w:rsidRDefault="00430495" w:rsidP="008F15CD">
                      <w:pPr>
                        <w:jc w:val="center"/>
                        <w:rPr>
                          <w:sz w:val="22"/>
                          <w:szCs w:val="22"/>
                        </w:rPr>
                      </w:pPr>
                      <w:r>
                        <w:rPr>
                          <w:sz w:val="22"/>
                          <w:szCs w:val="22"/>
                        </w:rPr>
                        <w:t>Да</w:t>
                      </w:r>
                    </w:p>
                  </w:txbxContent>
                </v:textbox>
              </v:shape>
            </w:pict>
          </mc:Fallback>
        </mc:AlternateContent>
      </w:r>
      <w:r w:rsidRPr="00765A66">
        <w:rPr>
          <w:noProof/>
        </w:rPr>
        <mc:AlternateContent>
          <mc:Choice Requires="wps">
            <w:drawing>
              <wp:anchor distT="0" distB="0" distL="114300" distR="114300" simplePos="0" relativeHeight="251668480" behindDoc="0" locked="0" layoutInCell="1" allowOverlap="1" wp14:anchorId="4219E24D" wp14:editId="760B8BAC">
                <wp:simplePos x="0" y="0"/>
                <wp:positionH relativeFrom="column">
                  <wp:posOffset>5532120</wp:posOffset>
                </wp:positionH>
                <wp:positionV relativeFrom="paragraph">
                  <wp:posOffset>1278890</wp:posOffset>
                </wp:positionV>
                <wp:extent cx="685800" cy="228600"/>
                <wp:effectExtent l="0" t="0" r="19050" b="1905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430495" w:rsidRDefault="00430495" w:rsidP="008F15CD">
                            <w:pPr>
                              <w:jc w:val="center"/>
                              <w:rPr>
                                <w:sz w:val="20"/>
                              </w:rPr>
                            </w:pPr>
                            <w:r>
                              <w:rPr>
                                <w:sz w:val="20"/>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9E24D" id="Поле 29" o:spid="_x0000_s1035" type="#_x0000_t202" style="position:absolute;left:0;text-align:left;margin-left:435.6pt;margin-top:100.7pt;width:54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">
                <v:textbox>
                  <w:txbxContent>
                    <w:p w:rsidR="00430495" w:rsidRDefault="00430495" w:rsidP="008F15CD">
                      <w:pPr>
                        <w:jc w:val="center"/>
                        <w:rPr>
                          <w:sz w:val="20"/>
                        </w:rPr>
                      </w:pPr>
                      <w:r>
                        <w:rPr>
                          <w:sz w:val="20"/>
                        </w:rPr>
                        <w:t>Нет</w:t>
                      </w:r>
                    </w:p>
                  </w:txbxContent>
                </v:textbox>
              </v:shape>
            </w:pict>
          </mc:Fallback>
        </mc:AlternateContent>
      </w:r>
      <w:r w:rsidRPr="00765A66">
        <w:rPr>
          <w:noProof/>
        </w:rPr>
        <mc:AlternateContent>
          <mc:Choice Requires="wps">
            <w:drawing>
              <wp:anchor distT="0" distB="0" distL="114300" distR="114300" simplePos="0" relativeHeight="251669504" behindDoc="0" locked="0" layoutInCell="1" allowOverlap="1" wp14:anchorId="33FA2E4F" wp14:editId="1FCF6B09">
                <wp:simplePos x="0" y="0"/>
                <wp:positionH relativeFrom="column">
                  <wp:posOffset>5334000</wp:posOffset>
                </wp:positionH>
                <wp:positionV relativeFrom="paragraph">
                  <wp:posOffset>123825</wp:posOffset>
                </wp:positionV>
                <wp:extent cx="990600" cy="373380"/>
                <wp:effectExtent l="0" t="0" r="0" b="762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495" w:rsidRDefault="00430495"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A2E4F" id="Поле 26" o:spid="_x0000_s1036" type="#_x0000_t202" style="position:absolute;left:0;text-align:left;margin-left:420pt;margin-top:9.75pt;width:78pt;height:2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" stroked="f">
                <v:textbox inset="6.75pt,3.75pt,6.75pt,3.75pt">
                  <w:txbxContent>
                    <w:p w:rsidR="00430495" w:rsidRDefault="00430495" w:rsidP="008F15CD">
                      <w:pPr>
                        <w:jc w:val="center"/>
                        <w:rPr>
                          <w:b/>
                          <w:sz w:val="20"/>
                        </w:rPr>
                      </w:pPr>
                      <w:r>
                        <w:rPr>
                          <w:b/>
                          <w:sz w:val="20"/>
                        </w:rPr>
                        <w:t>ненужное зачеркнуть</w:t>
                      </w:r>
                    </w:p>
                  </w:txbxContent>
                </v:textbox>
              </v:shape>
            </w:pict>
          </mc:Fallback>
        </mc:AlternateContent>
      </w: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645F5E">
      <w:pPr>
        <w:widowControl w:val="0"/>
        <w:numPr>
          <w:ilvl w:val="0"/>
          <w:numId w:val="18"/>
        </w:numPr>
        <w:autoSpaceDE w:val="0"/>
        <w:autoSpaceDN w:val="0"/>
        <w:adjustRightInd w:val="0"/>
        <w:spacing w:after="0"/>
        <w:ind w:left="142" w:hanging="284"/>
        <w:jc w:val="left"/>
      </w:pPr>
      <w:r w:rsidRPr="00765A66">
        <w:t>Если Вы ответили «Да», заполните, пожалуйста, таблицу:</w:t>
      </w:r>
    </w:p>
    <w:p w:rsidR="008F15CD" w:rsidRDefault="008F15CD" w:rsidP="008F15CD">
      <w:pPr>
        <w:spacing w:after="0"/>
        <w:ind w:left="142" w:hanging="70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2"/>
        <w:gridCol w:w="1277"/>
        <w:gridCol w:w="1134"/>
        <w:gridCol w:w="1442"/>
        <w:gridCol w:w="1620"/>
        <w:gridCol w:w="1620"/>
        <w:gridCol w:w="1129"/>
      </w:tblGrid>
      <w:tr w:rsidR="008F15CD" w:rsidRPr="00765A66" w:rsidTr="000B147F">
        <w:tc>
          <w:tcPr>
            <w:tcW w:w="2092" w:type="dxa"/>
            <w:tcBorders>
              <w:top w:val="single" w:sz="4" w:space="0" w:color="auto"/>
              <w:left w:val="single" w:sz="4" w:space="0" w:color="auto"/>
              <w:bottom w:val="double" w:sz="12" w:space="0" w:color="auto"/>
              <w:right w:val="single" w:sz="4" w:space="0" w:color="auto"/>
            </w:tcBorders>
            <w:shd w:val="clear" w:color="auto" w:fill="CCFFCC"/>
            <w:vAlign w:val="center"/>
          </w:tcPr>
          <w:p w:rsidR="008F15CD" w:rsidRPr="00765A66" w:rsidRDefault="008F15CD" w:rsidP="000B147F">
            <w:pPr>
              <w:spacing w:after="0"/>
              <w:ind w:right="57"/>
            </w:pPr>
          </w:p>
        </w:tc>
        <w:tc>
          <w:tcPr>
            <w:tcW w:w="1277"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t>Полное наименование</w:t>
            </w:r>
          </w:p>
        </w:tc>
        <w:tc>
          <w:tcPr>
            <w:tcW w:w="11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t>Адрес официального сайта в сети Интерн</w:t>
            </w:r>
            <w:r w:rsidRPr="00765A66">
              <w:rPr>
                <w:b/>
              </w:rPr>
              <w:lastRenderedPageBreak/>
              <w:t>ет</w:t>
            </w:r>
          </w:p>
        </w:tc>
        <w:tc>
          <w:tcPr>
            <w:tcW w:w="1442"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Вашей компании, </w:t>
            </w:r>
            <w:r w:rsidRPr="00765A66">
              <w:rPr>
                <w:b/>
              </w:rPr>
              <w:lastRenderedPageBreak/>
              <w:t>%</w:t>
            </w:r>
          </w:p>
        </w:tc>
        <w:tc>
          <w:tcPr>
            <w:tcW w:w="1620"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Коммерческой компании – </w:t>
            </w:r>
            <w:r w:rsidRPr="00765A66">
              <w:rPr>
                <w:b/>
              </w:rPr>
              <w:lastRenderedPageBreak/>
              <w:t>Вашего прямого акционера,  %</w:t>
            </w:r>
          </w:p>
        </w:tc>
        <w:tc>
          <w:tcPr>
            <w:tcW w:w="1620"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Коммерческой компании – </w:t>
            </w:r>
            <w:r w:rsidRPr="00765A66">
              <w:rPr>
                <w:b/>
              </w:rPr>
              <w:lastRenderedPageBreak/>
              <w:t>акционера 2-го уровня,  %</w:t>
            </w:r>
          </w:p>
        </w:tc>
        <w:tc>
          <w:tcPr>
            <w:tcW w:w="1129"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С какой даты является акцион</w:t>
            </w:r>
            <w:r w:rsidRPr="00765A66">
              <w:rPr>
                <w:b/>
              </w:rPr>
              <w:lastRenderedPageBreak/>
              <w:t>ером (участником)</w:t>
            </w:r>
          </w:p>
        </w:tc>
      </w:tr>
      <w:tr w:rsidR="008F15CD" w:rsidRPr="00765A66" w:rsidTr="000B147F">
        <w:tc>
          <w:tcPr>
            <w:tcW w:w="2092"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lastRenderedPageBreak/>
              <w:t>Коммерческая компания № 1- прямой акционер Вашей компании</w:t>
            </w:r>
          </w:p>
        </w:tc>
        <w:tc>
          <w:tcPr>
            <w:tcW w:w="1277"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2 – акционер 2 уровня</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double" w:sz="12" w:space="0" w:color="auto"/>
              <w:right w:val="single" w:sz="4" w:space="0" w:color="auto"/>
            </w:tcBorders>
            <w:hideMark/>
          </w:tcPr>
          <w:p w:rsidR="008F15CD" w:rsidRPr="00765A66" w:rsidRDefault="008F15CD" w:rsidP="000B147F">
            <w:pPr>
              <w:spacing w:after="0"/>
              <w:ind w:right="57"/>
            </w:pPr>
            <w:r w:rsidRPr="00765A66">
              <w:t>Государственная организация, имеющая долю акций  Компании № 2</w:t>
            </w:r>
          </w:p>
        </w:tc>
        <w:tc>
          <w:tcPr>
            <w:tcW w:w="1277"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129"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3- прямой акционер Вашей компании</w:t>
            </w:r>
          </w:p>
        </w:tc>
        <w:tc>
          <w:tcPr>
            <w:tcW w:w="1277"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4 – акционер 2 уровня</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Государственная организация, имеющая долю акций  Компании № 4</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bl>
    <w:p w:rsidR="008F15CD" w:rsidRPr="00765A66" w:rsidRDefault="008F15CD" w:rsidP="008F15CD">
      <w:pPr>
        <w:tabs>
          <w:tab w:val="left" w:pos="993"/>
        </w:tabs>
        <w:spacing w:after="0"/>
        <w:ind w:left="142" w:hanging="709"/>
      </w:pPr>
    </w:p>
    <w:p w:rsidR="008F15CD" w:rsidRPr="00765A66" w:rsidRDefault="008F15CD" w:rsidP="008F15CD">
      <w:pPr>
        <w:tabs>
          <w:tab w:val="left" w:pos="993"/>
        </w:tabs>
        <w:spacing w:after="0"/>
        <w:ind w:left="142" w:hanging="284"/>
        <w:rPr>
          <w:b/>
          <w:bCs/>
          <w:u w:val="single"/>
        </w:rPr>
      </w:pPr>
      <w:r w:rsidRPr="00765A66">
        <w:rPr>
          <w:b/>
          <w:bCs/>
          <w:u w:val="single"/>
        </w:rPr>
        <w:t xml:space="preserve">Вопрос 4: </w:t>
      </w:r>
    </w:p>
    <w:p w:rsidR="008F15CD" w:rsidRPr="00765A66" w:rsidRDefault="008F15CD" w:rsidP="008F15CD">
      <w:pPr>
        <w:tabs>
          <w:tab w:val="left" w:pos="993"/>
        </w:tabs>
        <w:spacing w:after="0"/>
        <w:ind w:left="142" w:hanging="284"/>
        <w:rPr>
          <w:bCs/>
        </w:rPr>
      </w:pPr>
      <w:r w:rsidRPr="00765A66">
        <w:rPr>
          <w:bCs/>
        </w:rPr>
        <w:t xml:space="preserve">Имеет ли Ваша компания иной способ налогообложения? </w:t>
      </w:r>
    </w:p>
    <w:p w:rsidR="008F15CD" w:rsidRPr="00765A66" w:rsidRDefault="008F15CD" w:rsidP="00645F5E">
      <w:pPr>
        <w:pStyle w:val="affffb"/>
        <w:numPr>
          <w:ilvl w:val="0"/>
          <w:numId w:val="19"/>
        </w:numPr>
        <w:tabs>
          <w:tab w:val="left" w:pos="993"/>
        </w:tabs>
        <w:ind w:left="142" w:hanging="284"/>
        <w:jc w:val="both"/>
      </w:pPr>
      <w:r w:rsidRPr="00765A66">
        <w:t>Если Вы ответили «Да», заполните, пожалуйста, таблицу:</w:t>
      </w:r>
    </w:p>
    <w:p w:rsidR="008F15CD" w:rsidRPr="00765A66" w:rsidRDefault="008F15CD" w:rsidP="008F15CD">
      <w:pPr>
        <w:tabs>
          <w:tab w:val="left" w:pos="993"/>
        </w:tabs>
        <w:spacing w:after="0"/>
        <w:ind w:left="142" w:hanging="709"/>
        <w:rPr>
          <w:bCs/>
        </w:rPr>
      </w:pPr>
    </w:p>
    <w:tbl>
      <w:tblPr>
        <w:tblW w:w="0" w:type="auto"/>
        <w:tblLook w:val="04A0" w:firstRow="1" w:lastRow="0" w:firstColumn="1" w:lastColumn="0" w:noHBand="0" w:noVBand="1"/>
      </w:tblPr>
      <w:tblGrid>
        <w:gridCol w:w="1347"/>
        <w:gridCol w:w="1346"/>
        <w:gridCol w:w="1347"/>
        <w:gridCol w:w="1443"/>
        <w:gridCol w:w="1347"/>
        <w:gridCol w:w="1784"/>
        <w:gridCol w:w="1347"/>
      </w:tblGrid>
      <w:tr w:rsidR="008F15CD" w:rsidRPr="00765A66" w:rsidTr="000B147F">
        <w:tc>
          <w:tcPr>
            <w:tcW w:w="4040" w:type="dxa"/>
            <w:gridSpan w:val="3"/>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Налогоплательщиком</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Участник проекта «Сколково»</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Применяет ставку 0% по налогу на прибыль</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Резидент особой экономической зоны</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Резидент офшорной зоны</w:t>
            </w:r>
          </w:p>
        </w:tc>
      </w:tr>
      <w:tr w:rsidR="008F15CD" w:rsidRPr="00765A66" w:rsidTr="000B147F">
        <w:tc>
          <w:tcPr>
            <w:tcW w:w="134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ЕСХН</w:t>
            </w:r>
          </w:p>
        </w:tc>
        <w:tc>
          <w:tcPr>
            <w:tcW w:w="1346"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ЕНВД</w:t>
            </w:r>
          </w:p>
        </w:tc>
        <w:tc>
          <w:tcPr>
            <w:tcW w:w="134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НДПИ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r>
      <w:tr w:rsidR="008F15CD" w:rsidRPr="00765A66" w:rsidTr="000B147F">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r>
    </w:tbl>
    <w:p w:rsidR="008F15CD" w:rsidRDefault="008F15CD" w:rsidP="008F15CD">
      <w:pPr>
        <w:pStyle w:val="Times12"/>
        <w:widowControl w:val="0"/>
        <w:ind w:left="142" w:hanging="284"/>
        <w:jc w:val="left"/>
        <w:rPr>
          <w:snapToGrid w:val="0"/>
          <w:szCs w:val="24"/>
        </w:rPr>
      </w:pPr>
    </w:p>
    <w:p w:rsidR="008F15CD" w:rsidRDefault="008F15CD" w:rsidP="008F15CD">
      <w:pPr>
        <w:pStyle w:val="Times12"/>
        <w:widowControl w:val="0"/>
        <w:ind w:left="142" w:hanging="284"/>
        <w:jc w:val="left"/>
        <w:rPr>
          <w:snapToGrid w:val="0"/>
          <w:szCs w:val="24"/>
        </w:rPr>
      </w:pPr>
    </w:p>
    <w:p w:rsidR="008F15CD" w:rsidRPr="00283851" w:rsidRDefault="008F15CD" w:rsidP="008F15CD">
      <w:pPr>
        <w:tabs>
          <w:tab w:val="left" w:pos="4820"/>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pStyle w:val="Times12"/>
        <w:widowControl w:val="0"/>
        <w:ind w:left="142" w:hanging="284"/>
        <w:jc w:val="left"/>
        <w:rPr>
          <w:snapToGrid w:val="0"/>
          <w:szCs w:val="24"/>
        </w:rPr>
      </w:pPr>
    </w:p>
    <w:p w:rsidR="008F15CD" w:rsidRPr="00951272" w:rsidRDefault="008F15CD" w:rsidP="008F15CD">
      <w:pPr>
        <w:spacing w:after="0"/>
        <w:rPr>
          <w:b/>
        </w:rPr>
      </w:pPr>
      <w:r w:rsidRPr="00951272">
        <w:rPr>
          <w:b/>
        </w:rPr>
        <w:t>Инструкции по заполнению:</w:t>
      </w:r>
    </w:p>
    <w:p w:rsidR="008F15CD" w:rsidRPr="00951272" w:rsidRDefault="008F15CD" w:rsidP="00645F5E">
      <w:pPr>
        <w:pStyle w:val="affffb"/>
        <w:numPr>
          <w:ilvl w:val="0"/>
          <w:numId w:val="15"/>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645F5E">
      <w:pPr>
        <w:pStyle w:val="affffb"/>
        <w:numPr>
          <w:ilvl w:val="0"/>
          <w:numId w:val="15"/>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645F5E">
      <w:pPr>
        <w:pStyle w:val="affffb"/>
        <w:numPr>
          <w:ilvl w:val="0"/>
          <w:numId w:val="15"/>
        </w:numPr>
        <w:ind w:left="426"/>
        <w:jc w:val="both"/>
      </w:pPr>
      <w:r w:rsidRPr="00951272">
        <w:lastRenderedPageBreak/>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645F5E">
      <w:pPr>
        <w:pStyle w:val="affffb"/>
        <w:numPr>
          <w:ilvl w:val="0"/>
          <w:numId w:val="15"/>
        </w:numPr>
        <w:ind w:left="426"/>
        <w:jc w:val="both"/>
      </w:pPr>
      <w:r w:rsidRPr="00951272">
        <w:t>форма составляется на фирменном бланке Участника закупки</w:t>
      </w:r>
      <w:r>
        <w:t>;</w:t>
      </w:r>
    </w:p>
    <w:p w:rsidR="008F15CD" w:rsidRDefault="008F15CD" w:rsidP="00645F5E">
      <w:pPr>
        <w:pStyle w:val="affffb"/>
        <w:widowControl w:val="0"/>
        <w:numPr>
          <w:ilvl w:val="0"/>
          <w:numId w:val="15"/>
        </w:numPr>
        <w:ind w:left="426"/>
        <w:jc w:val="both"/>
        <w:rPr>
          <w:snapToGrid w:val="0"/>
        </w:rPr>
      </w:pPr>
      <w:r w:rsidRPr="007A25A6">
        <w:rPr>
          <w:snapToGrid w:val="0"/>
        </w:rPr>
        <w:t xml:space="preserve">Участник </w:t>
      </w:r>
      <w:r>
        <w:rPr>
          <w:snapToGrid w:val="0"/>
        </w:rPr>
        <w:t>закупки</w:t>
      </w:r>
      <w:r w:rsidRPr="007A25A6">
        <w:rPr>
          <w:snapToGrid w:val="0"/>
        </w:rPr>
        <w:t xml:space="preserve"> должен заполнить приведенную выше первую таблицу по всем позициям. В случае отсутствия каких-либо данных указать слово «нет</w:t>
      </w:r>
      <w:r>
        <w:rPr>
          <w:snapToGrid w:val="0"/>
        </w:rPr>
        <w:t xml:space="preserve"> данных</w:t>
      </w:r>
      <w:r w:rsidRPr="007A25A6">
        <w:rPr>
          <w:snapToGrid w:val="0"/>
        </w:rPr>
        <w:t>»</w:t>
      </w:r>
      <w:r>
        <w:rPr>
          <w:snapToGrid w:val="0"/>
        </w:rPr>
        <w:t>;</w:t>
      </w:r>
    </w:p>
    <w:p w:rsidR="008F15CD" w:rsidRPr="007A25A6" w:rsidRDefault="008F15CD" w:rsidP="00645F5E">
      <w:pPr>
        <w:pStyle w:val="affffb"/>
        <w:widowControl w:val="0"/>
        <w:numPr>
          <w:ilvl w:val="0"/>
          <w:numId w:val="15"/>
        </w:numPr>
        <w:ind w:left="426"/>
        <w:jc w:val="both"/>
        <w:rPr>
          <w:b/>
        </w:rPr>
      </w:pPr>
      <w:r>
        <w:t>в</w:t>
      </w:r>
      <w:r w:rsidRPr="00765A66">
        <w:t xml:space="preserve"> №п/п 21 «Банковские реквизиты…» указываются реквизиты, которые будут использованы при заключении Договора.</w:t>
      </w:r>
    </w:p>
    <w:p w:rsidR="008F15CD" w:rsidRPr="00A23BBA" w:rsidRDefault="008F15CD" w:rsidP="00645F5E">
      <w:pPr>
        <w:pStyle w:val="affffb"/>
        <w:widowControl w:val="0"/>
        <w:numPr>
          <w:ilvl w:val="0"/>
          <w:numId w:val="15"/>
        </w:numPr>
        <w:ind w:left="426"/>
        <w:jc w:val="both"/>
        <w:rPr>
          <w:snapToGrid w:val="0"/>
        </w:rPr>
      </w:pPr>
      <w:r>
        <w:t>и</w:t>
      </w:r>
      <w:r w:rsidRPr="00765A66">
        <w:t>нформация по вопросам 1, 2, 3 и 4 заполняется в соответствии с требованиями, указанными непосредственно в данных вопросах.</w:t>
      </w:r>
    </w:p>
    <w:p w:rsidR="00A23BBA" w:rsidRDefault="00A23BBA" w:rsidP="00A23BBA">
      <w:pPr>
        <w:widowControl w:val="0"/>
        <w:rPr>
          <w:snapToGrid w:val="0"/>
        </w:rPr>
      </w:pPr>
    </w:p>
    <w:p w:rsidR="00A23BBA" w:rsidRDefault="00A23BBA" w:rsidP="00A23BBA">
      <w:pPr>
        <w:spacing w:after="0"/>
        <w:ind w:left="426"/>
      </w:pPr>
      <w:r w:rsidRPr="00B65C06">
        <w:rPr>
          <w:b/>
        </w:rPr>
        <w:t xml:space="preserve">Участник </w:t>
      </w:r>
      <w:r w:rsidRPr="00E9583C">
        <w:rPr>
          <w:b/>
        </w:rPr>
        <w:t>закупки</w:t>
      </w:r>
      <w:r w:rsidRPr="00B65C06">
        <w:rPr>
          <w:b/>
        </w:rPr>
        <w:t xml:space="preserve"> должен приложить</w:t>
      </w:r>
      <w:r w:rsidR="000B373D">
        <w:rPr>
          <w:b/>
        </w:rPr>
        <w:t xml:space="preserve"> файл</w:t>
      </w:r>
      <w:r w:rsidRPr="00B65C06">
        <w:rPr>
          <w:b/>
        </w:rPr>
        <w:t xml:space="preserve"> </w:t>
      </w:r>
      <w:r>
        <w:rPr>
          <w:b/>
        </w:rPr>
        <w:t>Анкет</w:t>
      </w:r>
      <w:r w:rsidR="000B373D">
        <w:rPr>
          <w:b/>
        </w:rPr>
        <w:t>а</w:t>
      </w:r>
      <w:r w:rsidRPr="00B65C06">
        <w:rPr>
          <w:b/>
        </w:rPr>
        <w:t xml:space="preserve">, </w:t>
      </w:r>
      <w:r w:rsidR="000B373D" w:rsidRPr="00B65C06">
        <w:rPr>
          <w:b/>
        </w:rPr>
        <w:t>выполненный в</w:t>
      </w:r>
      <w:r w:rsidR="000B373D" w:rsidRPr="0045778A">
        <w:rPr>
          <w:b/>
        </w:rPr>
        <w:t xml:space="preserve"> </w:t>
      </w:r>
      <w:r w:rsidR="000B373D">
        <w:rPr>
          <w:b/>
        </w:rPr>
        <w:t>редактируемом</w:t>
      </w:r>
      <w:r w:rsidR="000B373D" w:rsidRPr="00B65C06">
        <w:rPr>
          <w:b/>
        </w:rPr>
        <w:t xml:space="preserve"> формате</w:t>
      </w:r>
      <w:r w:rsidRPr="00B65C06">
        <w:rPr>
          <w:b/>
        </w:rPr>
        <w:t>.</w:t>
      </w:r>
    </w:p>
    <w:p w:rsidR="00A23BBA" w:rsidRPr="00A23BBA" w:rsidRDefault="00A23BBA" w:rsidP="00A23BBA">
      <w:pPr>
        <w:widowControl w:val="0"/>
        <w:rPr>
          <w:snapToGrid w:val="0"/>
        </w:rPr>
      </w:pPr>
    </w:p>
    <w:p w:rsidR="008F15CD" w:rsidRPr="008817AD" w:rsidRDefault="008F15CD" w:rsidP="008F15CD">
      <w:pPr>
        <w:pStyle w:val="21"/>
        <w:pageBreakBefore/>
        <w:tabs>
          <w:tab w:val="clear" w:pos="576"/>
        </w:tabs>
        <w:spacing w:after="0"/>
        <w:ind w:left="0" w:firstLine="0"/>
        <w:rPr>
          <w:sz w:val="24"/>
          <w:szCs w:val="24"/>
        </w:rPr>
      </w:pPr>
      <w:bookmarkStart w:id="241" w:name="_ФОРМА_8._Декларация"/>
      <w:bookmarkStart w:id="242" w:name="_Toc42588498"/>
      <w:bookmarkStart w:id="243" w:name="_Toc1035156"/>
      <w:bookmarkEnd w:id="241"/>
      <w:r>
        <w:rPr>
          <w:sz w:val="24"/>
          <w:szCs w:val="24"/>
        </w:rPr>
        <w:lastRenderedPageBreak/>
        <w:t xml:space="preserve">ФОРМА </w:t>
      </w:r>
      <w:r w:rsidRPr="00C8020C">
        <w:rPr>
          <w:sz w:val="24"/>
          <w:szCs w:val="24"/>
        </w:rPr>
        <w:t>Декларация о соответствии Участника закупки критериям отнесения к субъектам малого/среднего предпринимательства</w:t>
      </w:r>
      <w:bookmarkEnd w:id="242"/>
      <w:r w:rsidRPr="00C8020C">
        <w:rPr>
          <w:sz w:val="24"/>
          <w:szCs w:val="24"/>
        </w:rPr>
        <w:t xml:space="preserve"> </w:t>
      </w:r>
      <w:bookmarkEnd w:id="243"/>
    </w:p>
    <w:p w:rsidR="008F15CD" w:rsidRPr="00C70643" w:rsidRDefault="008F15CD" w:rsidP="008F15CD">
      <w:pPr>
        <w:spacing w:before="120"/>
        <w:ind w:firstLine="709"/>
        <w:rPr>
          <w:i/>
          <w:sz w:val="22"/>
          <w:szCs w:val="22"/>
        </w:rPr>
      </w:pPr>
    </w:p>
    <w:p w:rsidR="008F15CD" w:rsidRPr="00C70643" w:rsidRDefault="008F15CD" w:rsidP="008F15CD">
      <w:pPr>
        <w:spacing w:before="120"/>
        <w:ind w:firstLine="709"/>
        <w:rPr>
          <w:sz w:val="2"/>
          <w:szCs w:val="2"/>
        </w:rPr>
      </w:pPr>
    </w:p>
    <w:p w:rsidR="008F15CD" w:rsidRPr="00C8020C" w:rsidRDefault="008F15CD" w:rsidP="008F15CD">
      <w:pPr>
        <w:jc w:val="center"/>
        <w:rPr>
          <w:b/>
        </w:rPr>
      </w:pPr>
      <w:r w:rsidRPr="00C8020C">
        <w:rPr>
          <w:b/>
        </w:rPr>
        <w:t xml:space="preserve">Декларация о соответствии Участника закупки критериям отнесения к субъектам малого/среднего предпринимательства </w:t>
      </w:r>
    </w:p>
    <w:p w:rsidR="008F15CD" w:rsidRDefault="008F15CD" w:rsidP="008F15CD"/>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p w:rsidR="008F15CD" w:rsidRPr="00385D16" w:rsidRDefault="008F15CD" w:rsidP="008F15CD">
      <w:pPr>
        <w:pStyle w:val="afffff4"/>
        <w:rPr>
          <w:rFonts w:ascii="Times New Roman" w:hAnsi="Times New Roman"/>
          <w:sz w:val="24"/>
          <w:szCs w:val="24"/>
        </w:rPr>
      </w:pPr>
      <w:r w:rsidRPr="00385D16">
        <w:rPr>
          <w:rFonts w:ascii="Times New Roman" w:hAnsi="Times New Roman"/>
          <w:sz w:val="24"/>
          <w:szCs w:val="24"/>
        </w:rPr>
        <w:t>Подтверждаем, что _____________________________________________,</w:t>
      </w:r>
    </w:p>
    <w:p w:rsidR="008F15CD" w:rsidRPr="00385D16" w:rsidRDefault="008F15CD" w:rsidP="008F15CD">
      <w:pPr>
        <w:spacing w:after="0"/>
        <w:jc w:val="center"/>
      </w:pPr>
      <w:r w:rsidRPr="00385D16">
        <w:t>(наименование организации)</w:t>
      </w:r>
    </w:p>
    <w:p w:rsidR="008F15CD" w:rsidRPr="00385D16" w:rsidRDefault="008F15CD" w:rsidP="008F15CD">
      <w:pPr>
        <w:pStyle w:val="afffff4"/>
        <w:spacing w:before="0"/>
        <w:rPr>
          <w:rStyle w:val="48"/>
          <w:rFonts w:ascii="Times New Roman" w:hAnsi="Times New Roman"/>
          <w:sz w:val="24"/>
          <w:szCs w:val="24"/>
        </w:rPr>
      </w:pPr>
      <w:r w:rsidRPr="00385D16">
        <w:rPr>
          <w:rStyle w:val="48"/>
          <w:rFonts w:ascii="Times New Roman" w:hAnsi="Times New Roman"/>
          <w:sz w:val="24"/>
          <w:szCs w:val="24"/>
        </w:rPr>
        <w:t xml:space="preserve">в соответствии со статьей 4 Федерального закона </w:t>
      </w:r>
      <w:r w:rsidRPr="00385D16">
        <w:rPr>
          <w:rFonts w:ascii="Times New Roman" w:hAnsi="Times New Roman"/>
          <w:sz w:val="24"/>
          <w:szCs w:val="24"/>
        </w:rPr>
        <w:t>от 24.07.2007 г. № 209-ФЗ</w:t>
      </w:r>
      <w:r w:rsidRPr="00385D16">
        <w:rPr>
          <w:rStyle w:val="48"/>
          <w:rFonts w:ascii="Times New Roman" w:hAnsi="Times New Roman"/>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w:t>
      </w:r>
      <w:r w:rsidRPr="00385D16">
        <w:rPr>
          <w:rStyle w:val="48"/>
          <w:rFonts w:ascii="Times New Roman" w:hAnsi="Times New Roman"/>
          <w:sz w:val="24"/>
          <w:szCs w:val="24"/>
        </w:rPr>
        <w:br/>
        <w:t>__________________________________________________________________</w:t>
      </w:r>
    </w:p>
    <w:p w:rsidR="008F15CD" w:rsidRPr="00385D16" w:rsidRDefault="008F15CD" w:rsidP="008F15CD">
      <w:pPr>
        <w:spacing w:after="0"/>
        <w:jc w:val="center"/>
      </w:pPr>
      <w:r w:rsidRPr="00385D16">
        <w:t>(указывается субъект малого или среднего предпринимательства в зависимости от критериев отнесения)</w:t>
      </w:r>
    </w:p>
    <w:p w:rsidR="008F15CD" w:rsidRPr="00385D16" w:rsidRDefault="008F15CD" w:rsidP="008F15CD">
      <w:pPr>
        <w:pStyle w:val="afffff4"/>
        <w:rPr>
          <w:rFonts w:ascii="Times New Roman" w:hAnsi="Times New Roman"/>
          <w:sz w:val="24"/>
          <w:szCs w:val="24"/>
        </w:rPr>
      </w:pPr>
      <w:r w:rsidRPr="00385D16">
        <w:rPr>
          <w:rStyle w:val="48"/>
          <w:rFonts w:ascii="Times New Roman" w:hAnsi="Times New Roman"/>
          <w:sz w:val="24"/>
          <w:szCs w:val="24"/>
        </w:rPr>
        <w:t>предпринимательства, и сообщаем следующую информацию:</w:t>
      </w:r>
    </w:p>
    <w:p w:rsidR="008F15CD" w:rsidRPr="00385D16" w:rsidRDefault="008F15CD" w:rsidP="00645F5E">
      <w:pPr>
        <w:pStyle w:val="57"/>
        <w:numPr>
          <w:ilvl w:val="3"/>
          <w:numId w:val="20"/>
        </w:numPr>
        <w:ind w:left="426" w:hanging="426"/>
        <w:rPr>
          <w:rFonts w:ascii="Times New Roman" w:hAnsi="Times New Roman"/>
          <w:sz w:val="24"/>
          <w:szCs w:val="24"/>
        </w:rPr>
      </w:pPr>
      <w:r w:rsidRPr="00385D16">
        <w:rPr>
          <w:rFonts w:ascii="Times New Roman" w:hAnsi="Times New Roman"/>
          <w:sz w:val="24"/>
          <w:szCs w:val="24"/>
        </w:rPr>
        <w:t>Адрес</w:t>
      </w:r>
      <w:r w:rsidRPr="00385D16">
        <w:rPr>
          <w:rStyle w:val="48"/>
          <w:rFonts w:ascii="Times New Roman" w:hAnsi="Times New Roman"/>
          <w:sz w:val="24"/>
          <w:szCs w:val="24"/>
        </w:rPr>
        <w:t xml:space="preserve"> местонахождения (юридический адрес)</w:t>
      </w:r>
      <w:r w:rsidRPr="00385D16">
        <w:rPr>
          <w:rFonts w:ascii="Times New Roman" w:hAnsi="Times New Roman"/>
          <w:sz w:val="24"/>
          <w:szCs w:val="24"/>
        </w:rPr>
        <w:t xml:space="preserve"> ________________________</w:t>
      </w:r>
    </w:p>
    <w:p w:rsidR="008F15CD" w:rsidRPr="00385D16" w:rsidRDefault="008F15CD" w:rsidP="00645F5E">
      <w:pPr>
        <w:pStyle w:val="57"/>
        <w:numPr>
          <w:ilvl w:val="3"/>
          <w:numId w:val="20"/>
        </w:numPr>
        <w:ind w:left="426" w:hanging="426"/>
        <w:rPr>
          <w:rFonts w:ascii="Times New Roman" w:hAnsi="Times New Roman"/>
          <w:sz w:val="24"/>
          <w:szCs w:val="24"/>
        </w:rPr>
      </w:pPr>
      <w:r w:rsidRPr="00385D16">
        <w:rPr>
          <w:rFonts w:ascii="Times New Roman" w:hAnsi="Times New Roman"/>
          <w:sz w:val="24"/>
          <w:szCs w:val="24"/>
        </w:rPr>
        <w:t>ИНН / КПП: _______________________________________________________</w:t>
      </w:r>
    </w:p>
    <w:p w:rsidR="008F15CD" w:rsidRPr="00385D16" w:rsidRDefault="008F15CD" w:rsidP="008F15CD">
      <w:pPr>
        <w:pStyle w:val="afffff4"/>
        <w:spacing w:before="0"/>
        <w:ind w:left="426"/>
        <w:jc w:val="center"/>
        <w:rPr>
          <w:rFonts w:ascii="Times New Roman" w:hAnsi="Times New Roman"/>
          <w:sz w:val="24"/>
          <w:szCs w:val="24"/>
        </w:rPr>
      </w:pPr>
      <w:r w:rsidRPr="00385D16">
        <w:rPr>
          <w:rFonts w:ascii="Times New Roman" w:hAnsi="Times New Roman"/>
          <w:sz w:val="24"/>
          <w:szCs w:val="24"/>
        </w:rPr>
        <w:t>(№, сведения о дате выдачи документа и выдавшем его органе)</w:t>
      </w:r>
    </w:p>
    <w:p w:rsidR="008F15CD" w:rsidRPr="00385D16" w:rsidRDefault="008F15CD" w:rsidP="00645F5E">
      <w:pPr>
        <w:pStyle w:val="57"/>
        <w:numPr>
          <w:ilvl w:val="3"/>
          <w:numId w:val="20"/>
        </w:numPr>
        <w:ind w:left="426" w:hanging="426"/>
        <w:rPr>
          <w:rFonts w:ascii="Times New Roman" w:hAnsi="Times New Roman"/>
          <w:sz w:val="24"/>
          <w:szCs w:val="24"/>
        </w:rPr>
      </w:pPr>
      <w:r w:rsidRPr="00385D16">
        <w:rPr>
          <w:rFonts w:ascii="Times New Roman" w:hAnsi="Times New Roman"/>
          <w:sz w:val="24"/>
          <w:szCs w:val="24"/>
        </w:rPr>
        <w:t>ОГРН ____________________________________________________________</w:t>
      </w:r>
    </w:p>
    <w:p w:rsidR="008F15CD" w:rsidRPr="00385D16" w:rsidRDefault="008F15CD" w:rsidP="00645F5E">
      <w:pPr>
        <w:pStyle w:val="57"/>
        <w:numPr>
          <w:ilvl w:val="3"/>
          <w:numId w:val="20"/>
        </w:numPr>
        <w:ind w:left="426" w:hanging="426"/>
        <w:rPr>
          <w:rStyle w:val="48"/>
          <w:rFonts w:ascii="Times New Roman" w:hAnsi="Times New Roman"/>
          <w:sz w:val="24"/>
          <w:szCs w:val="24"/>
        </w:rPr>
      </w:pPr>
      <w:r w:rsidRPr="00385D16">
        <w:rPr>
          <w:rStyle w:val="48"/>
          <w:rFonts w:ascii="Times New Roman"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385D16">
        <w:rPr>
          <w:rStyle w:val="af3"/>
          <w:sz w:val="24"/>
          <w:szCs w:val="24"/>
        </w:rPr>
        <w:footnoteReference w:id="6"/>
      </w:r>
      <w:r w:rsidRPr="00385D16">
        <w:rPr>
          <w:rStyle w:val="48"/>
          <w:rFonts w:ascii="Times New Roman" w:hAnsi="Times New Roman"/>
          <w:sz w:val="24"/>
          <w:szCs w:val="24"/>
        </w:rPr>
        <w:t>:</w:t>
      </w:r>
    </w:p>
    <w:tbl>
      <w:tblPr>
        <w:tblW w:w="99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819"/>
        <w:gridCol w:w="1276"/>
        <w:gridCol w:w="1276"/>
        <w:gridCol w:w="1844"/>
      </w:tblGrid>
      <w:tr w:rsidR="008F15CD" w:rsidRPr="00385D16" w:rsidTr="000B147F">
        <w:tc>
          <w:tcPr>
            <w:tcW w:w="709" w:type="dxa"/>
            <w:tcBorders>
              <w:top w:val="single" w:sz="4" w:space="0" w:color="auto"/>
              <w:bottom w:val="single" w:sz="4" w:space="0" w:color="auto"/>
              <w:right w:val="single" w:sz="4" w:space="0" w:color="auto"/>
            </w:tcBorders>
            <w:vAlign w:val="center"/>
          </w:tcPr>
          <w:p w:rsidR="008F15CD" w:rsidRPr="00385D16" w:rsidRDefault="008F15CD" w:rsidP="000B147F">
            <w:pPr>
              <w:pStyle w:val="47"/>
              <w:keepNext/>
              <w:spacing w:before="0"/>
              <w:ind w:left="-22" w:firstLine="34"/>
              <w:jc w:val="center"/>
              <w:rPr>
                <w:rFonts w:ascii="Times New Roman" w:hAnsi="Times New Roman"/>
                <w:sz w:val="24"/>
                <w:szCs w:val="24"/>
              </w:rPr>
            </w:pPr>
            <w:r w:rsidRPr="00385D16">
              <w:rPr>
                <w:rFonts w:ascii="Times New Roman" w:hAnsi="Times New Roman"/>
                <w:sz w:val="24"/>
                <w:szCs w:val="24"/>
              </w:rPr>
              <w:t>№ п/п</w:t>
            </w:r>
          </w:p>
        </w:tc>
        <w:tc>
          <w:tcPr>
            <w:tcW w:w="4819"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Малые предприятия</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Средние предприятия</w:t>
            </w:r>
          </w:p>
        </w:tc>
        <w:tc>
          <w:tcPr>
            <w:tcW w:w="1844" w:type="dxa"/>
            <w:tcBorders>
              <w:top w:val="single" w:sz="4" w:space="0" w:color="auto"/>
              <w:left w:val="single" w:sz="4" w:space="0" w:color="auto"/>
              <w:bottom w:val="single" w:sz="4" w:space="0" w:color="auto"/>
            </w:tcBorders>
            <w:vAlign w:val="center"/>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Показатель</w:t>
            </w:r>
          </w:p>
        </w:tc>
      </w:tr>
      <w:tr w:rsidR="008F15CD" w:rsidRPr="00385D16" w:rsidTr="000B147F">
        <w:tc>
          <w:tcPr>
            <w:tcW w:w="709" w:type="dxa"/>
            <w:tcBorders>
              <w:top w:val="single" w:sz="4" w:space="0" w:color="auto"/>
              <w:bottom w:val="single" w:sz="4" w:space="0" w:color="auto"/>
              <w:right w:val="single" w:sz="4" w:space="0" w:color="auto"/>
            </w:tcBorders>
            <w:vAlign w:val="center"/>
          </w:tcPr>
          <w:p w:rsidR="008F15CD" w:rsidRPr="00385D16" w:rsidRDefault="008F15CD" w:rsidP="000B147F">
            <w:pPr>
              <w:pStyle w:val="47"/>
              <w:spacing w:before="0"/>
              <w:ind w:left="-22" w:firstLine="34"/>
              <w:jc w:val="center"/>
              <w:rPr>
                <w:rFonts w:ascii="Times New Roman" w:hAnsi="Times New Roman"/>
                <w:sz w:val="24"/>
                <w:szCs w:val="24"/>
              </w:rPr>
            </w:pPr>
            <w:r w:rsidRPr="00385D16">
              <w:rPr>
                <w:rFonts w:ascii="Times New Roman" w:hAnsi="Times New Roman"/>
                <w:sz w:val="24"/>
                <w:szCs w:val="24"/>
              </w:rPr>
              <w:t>1</w:t>
            </w:r>
            <w:r w:rsidRPr="00385D16">
              <w:rPr>
                <w:rStyle w:val="af3"/>
                <w:sz w:val="24"/>
                <w:szCs w:val="24"/>
              </w:rPr>
              <w:footnoteReference w:id="7"/>
            </w:r>
          </w:p>
        </w:tc>
        <w:tc>
          <w:tcPr>
            <w:tcW w:w="4819"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4</w:t>
            </w:r>
          </w:p>
        </w:tc>
        <w:tc>
          <w:tcPr>
            <w:tcW w:w="1844" w:type="dxa"/>
            <w:tcBorders>
              <w:top w:val="single" w:sz="4" w:space="0" w:color="auto"/>
              <w:left w:val="single" w:sz="4" w:space="0" w:color="auto"/>
              <w:bottom w:val="single" w:sz="4" w:space="0" w:color="auto"/>
            </w:tcBorders>
            <w:vAlign w:val="center"/>
          </w:tcPr>
          <w:p w:rsidR="008F15CD" w:rsidRPr="00385D16" w:rsidRDefault="008F15CD" w:rsidP="000B147F">
            <w:pPr>
              <w:pStyle w:val="47"/>
              <w:spacing w:before="0"/>
              <w:ind w:left="-108" w:right="-109" w:firstLine="34"/>
              <w:jc w:val="center"/>
              <w:rPr>
                <w:rFonts w:ascii="Times New Roman" w:hAnsi="Times New Roman"/>
                <w:sz w:val="24"/>
                <w:szCs w:val="24"/>
              </w:rPr>
            </w:pPr>
            <w:r w:rsidRPr="00385D16">
              <w:rPr>
                <w:rFonts w:ascii="Times New Roman" w:hAnsi="Times New Roman"/>
                <w:sz w:val="24"/>
                <w:szCs w:val="24"/>
              </w:rPr>
              <w:t>5</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не более 25 %</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 xml:space="preserve">Суммарная доля участия иностранных юридических лиц и (или) юридических лиц, </w:t>
            </w:r>
            <w:r w:rsidRPr="00385D16">
              <w:rPr>
                <w:rFonts w:ascii="Times New Roman" w:hAnsi="Times New Roman"/>
                <w:sz w:val="24"/>
                <w:szCs w:val="24"/>
              </w:rPr>
              <w:lastRenderedPageBreak/>
              <w:t>не являющихся субъектами малого и среднего предпринимательства, в уставном капитале общества с ограниченной ответственностью</w:t>
            </w:r>
            <w:r w:rsidRPr="00385D16">
              <w:rPr>
                <w:rStyle w:val="af3"/>
                <w:sz w:val="24"/>
                <w:szCs w:val="24"/>
              </w:rPr>
              <w:footnoteReference w:id="8"/>
            </w:r>
            <w:r w:rsidRPr="00385D16">
              <w:rPr>
                <w:rFonts w:ascii="Times New Roman" w:hAnsi="Times New Roman"/>
                <w:sz w:val="24"/>
                <w:szCs w:val="24"/>
              </w:rPr>
              <w:t>, процентов</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lastRenderedPageBreak/>
              <w:t>не более 49 %</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rPr>
          <w:trHeight w:val="1383"/>
        </w:trPr>
        <w:tc>
          <w:tcPr>
            <w:tcW w:w="709" w:type="dxa"/>
            <w:vMerge w:val="restart"/>
            <w:tcBorders>
              <w:top w:val="single" w:sz="6" w:space="0" w:color="auto"/>
              <w:left w:val="single" w:sz="6" w:space="0" w:color="auto"/>
              <w:bottom w:val="nil"/>
              <w:right w:val="single" w:sz="6"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Среднесписочная численность работников за предшест</w:t>
            </w:r>
            <w:r>
              <w:rPr>
                <w:rFonts w:ascii="Times New Roman" w:hAnsi="Times New Roman"/>
                <w:sz w:val="24"/>
                <w:szCs w:val="24"/>
              </w:rPr>
              <w:t xml:space="preserve">вующий календарный год, человек </w:t>
            </w:r>
            <w:r w:rsidRPr="00385D16">
              <w:rPr>
                <w:rFonts w:ascii="Times New Roman" w:hAnsi="Times New Roman"/>
                <w:sz w:val="24"/>
                <w:szCs w:val="24"/>
              </w:rPr>
              <w:t>(информация указывается за последние 3 года)</w:t>
            </w: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до 100 включительно</w:t>
            </w:r>
          </w:p>
        </w:tc>
        <w:tc>
          <w:tcPr>
            <w:tcW w:w="1276"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от 101 до 250 включительно</w:t>
            </w:r>
          </w:p>
        </w:tc>
        <w:tc>
          <w:tcPr>
            <w:tcW w:w="1844"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 xml:space="preserve">указывается количество человек </w:t>
            </w:r>
            <w:r w:rsidRPr="00385D16">
              <w:rPr>
                <w:rFonts w:ascii="Times New Roman" w:hAnsi="Times New Roman"/>
                <w:bCs/>
                <w:iCs/>
                <w:snapToGrid w:val="0"/>
                <w:sz w:val="24"/>
                <w:szCs w:val="24"/>
                <w:shd w:val="clear" w:color="auto" w:fill="D9D9D9" w:themeFill="background1" w:themeFillShade="D9"/>
              </w:rPr>
              <w:br/>
              <w:t>(за каждый год)</w:t>
            </w:r>
            <w:r w:rsidRPr="00385D16">
              <w:rPr>
                <w:rFonts w:ascii="Times New Roman" w:hAnsi="Times New Roman"/>
                <w:sz w:val="24"/>
                <w:szCs w:val="24"/>
              </w:rPr>
              <w:t>]</w:t>
            </w:r>
          </w:p>
        </w:tc>
      </w:tr>
      <w:tr w:rsidR="008F15CD" w:rsidRPr="00385D16" w:rsidTr="000B147F">
        <w:tc>
          <w:tcPr>
            <w:tcW w:w="709" w:type="dxa"/>
            <w:vMerge/>
            <w:tcBorders>
              <w:top w:val="nil"/>
              <w:left w:val="single" w:sz="6" w:space="0" w:color="auto"/>
              <w:bottom w:val="single" w:sz="6" w:space="0" w:color="auto"/>
              <w:right w:val="single" w:sz="6" w:space="0" w:color="auto"/>
            </w:tcBorders>
          </w:tcPr>
          <w:p w:rsidR="008F15CD" w:rsidRPr="00385D16" w:rsidRDefault="008F15CD" w:rsidP="00645F5E">
            <w:pPr>
              <w:pStyle w:val="47"/>
              <w:numPr>
                <w:ilvl w:val="2"/>
                <w:numId w:val="21"/>
              </w:numPr>
              <w:ind w:left="-22" w:firstLine="34"/>
              <w:rPr>
                <w:rFonts w:ascii="Times New Roman" w:hAnsi="Times New Roman"/>
                <w:sz w:val="24"/>
                <w:szCs w:val="24"/>
              </w:rPr>
            </w:pPr>
          </w:p>
        </w:tc>
        <w:tc>
          <w:tcPr>
            <w:tcW w:w="4819"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до 15 - микропредприятие</w:t>
            </w:r>
          </w:p>
        </w:tc>
        <w:tc>
          <w:tcPr>
            <w:tcW w:w="1276"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p>
        </w:tc>
        <w:tc>
          <w:tcPr>
            <w:tcW w:w="1844"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108" w:right="-109"/>
              <w:jc w:val="center"/>
              <w:rPr>
                <w:rFonts w:ascii="Times New Roman" w:hAnsi="Times New Roman"/>
                <w:sz w:val="24"/>
                <w:szCs w:val="24"/>
              </w:rPr>
            </w:pPr>
          </w:p>
        </w:tc>
      </w:tr>
      <w:tr w:rsidR="008F15CD" w:rsidRPr="00385D16" w:rsidTr="000B147F">
        <w:trPr>
          <w:trHeight w:val="634"/>
        </w:trPr>
        <w:tc>
          <w:tcPr>
            <w:tcW w:w="709" w:type="dxa"/>
            <w:vMerge w:val="restart"/>
            <w:tcBorders>
              <w:top w:val="single" w:sz="6" w:space="0" w:color="auto"/>
              <w:left w:val="single" w:sz="6" w:space="0" w:color="auto"/>
              <w:bottom w:val="nil"/>
              <w:right w:val="single" w:sz="6"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Доход за предшествующий календарный год, который</w:t>
            </w:r>
            <w:r>
              <w:rPr>
                <w:rFonts w:ascii="Times New Roman" w:hAnsi="Times New Roman"/>
                <w:sz w:val="24"/>
                <w:szCs w:val="24"/>
              </w:rPr>
              <w:t xml:space="preserve"> </w:t>
            </w:r>
            <w:r w:rsidRPr="00385D16">
              <w:rPr>
                <w:rFonts w:ascii="Times New Roman" w:hAnsi="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w:t>
            </w:r>
            <w:r>
              <w:rPr>
                <w:rFonts w:ascii="Times New Roman" w:hAnsi="Times New Roman"/>
                <w:sz w:val="24"/>
                <w:szCs w:val="24"/>
              </w:rPr>
              <w:t xml:space="preserve"> </w:t>
            </w:r>
            <w:r w:rsidRPr="00385D16">
              <w:rPr>
                <w:rFonts w:ascii="Times New Roman" w:hAnsi="Times New Roman"/>
                <w:sz w:val="24"/>
                <w:szCs w:val="24"/>
              </w:rPr>
              <w:t>за последние 3 года)</w:t>
            </w: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800</w:t>
            </w:r>
          </w:p>
        </w:tc>
        <w:tc>
          <w:tcPr>
            <w:tcW w:w="1276"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2000</w:t>
            </w:r>
          </w:p>
        </w:tc>
        <w:tc>
          <w:tcPr>
            <w:tcW w:w="1844" w:type="dxa"/>
            <w:vMerge w:val="restart"/>
            <w:tcBorders>
              <w:top w:val="single" w:sz="4" w:space="0" w:color="auto"/>
              <w:left w:val="single" w:sz="4" w:space="0" w:color="auto"/>
            </w:tcBorders>
          </w:tcPr>
          <w:p w:rsidR="008F15CD" w:rsidRPr="00385D16" w:rsidRDefault="008F15CD" w:rsidP="000B147F">
            <w:pPr>
              <w:pStyle w:val="47"/>
              <w:spacing w:before="0"/>
              <w:ind w:left="-108" w:right="-109"/>
              <w:jc w:val="center"/>
              <w:rPr>
                <w:rFonts w:ascii="Times New Roman" w:hAnsi="Times New Roman"/>
                <w:bCs/>
                <w:iCs/>
                <w:snapToGrid w:val="0"/>
                <w:sz w:val="24"/>
                <w:szCs w:val="24"/>
                <w:shd w:val="clear" w:color="auto" w:fill="D9D9D9" w:themeFill="background1" w:themeFillShade="D9"/>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указывается в млн.</w:t>
            </w:r>
          </w:p>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bCs/>
                <w:iCs/>
                <w:snapToGrid w:val="0"/>
                <w:sz w:val="24"/>
                <w:szCs w:val="24"/>
                <w:shd w:val="clear" w:color="auto" w:fill="D9D9D9" w:themeFill="background1" w:themeFillShade="D9"/>
              </w:rPr>
              <w:t xml:space="preserve">рублей </w:t>
            </w:r>
            <w:r w:rsidRPr="00385D16">
              <w:rPr>
                <w:rFonts w:ascii="Times New Roman" w:hAnsi="Times New Roman"/>
                <w:bCs/>
                <w:iCs/>
                <w:snapToGrid w:val="0"/>
                <w:sz w:val="24"/>
                <w:szCs w:val="24"/>
                <w:shd w:val="clear" w:color="auto" w:fill="D9D9D9" w:themeFill="background1" w:themeFillShade="D9"/>
              </w:rPr>
              <w:br/>
              <w:t>(за каждый год)</w:t>
            </w:r>
            <w:r w:rsidRPr="00385D16">
              <w:rPr>
                <w:rFonts w:ascii="Times New Roman" w:hAnsi="Times New Roman"/>
                <w:sz w:val="24"/>
                <w:szCs w:val="24"/>
              </w:rPr>
              <w:t>]</w:t>
            </w:r>
          </w:p>
        </w:tc>
      </w:tr>
      <w:tr w:rsidR="008F15CD" w:rsidRPr="00385D16" w:rsidTr="000B147F">
        <w:tc>
          <w:tcPr>
            <w:tcW w:w="709" w:type="dxa"/>
            <w:vMerge/>
            <w:tcBorders>
              <w:top w:val="nil"/>
              <w:left w:val="single" w:sz="6" w:space="0" w:color="auto"/>
              <w:bottom w:val="single" w:sz="6" w:space="0" w:color="auto"/>
              <w:right w:val="single" w:sz="6" w:space="0" w:color="auto"/>
            </w:tcBorders>
          </w:tcPr>
          <w:p w:rsidR="008F15CD" w:rsidRPr="00385D16" w:rsidRDefault="008F15CD" w:rsidP="00645F5E">
            <w:pPr>
              <w:pStyle w:val="47"/>
              <w:numPr>
                <w:ilvl w:val="2"/>
                <w:numId w:val="21"/>
              </w:numPr>
              <w:ind w:left="-22" w:firstLine="34"/>
              <w:rPr>
                <w:rFonts w:ascii="Times New Roman" w:hAnsi="Times New Roman"/>
                <w:sz w:val="24"/>
                <w:szCs w:val="24"/>
              </w:rPr>
            </w:pPr>
          </w:p>
        </w:tc>
        <w:tc>
          <w:tcPr>
            <w:tcW w:w="4819"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120 в год - микропредприятие</w:t>
            </w:r>
          </w:p>
        </w:tc>
        <w:tc>
          <w:tcPr>
            <w:tcW w:w="1276"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p>
        </w:tc>
        <w:tc>
          <w:tcPr>
            <w:tcW w:w="1844" w:type="dxa"/>
            <w:vMerge/>
            <w:tcBorders>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производимых субъектами малого и среднего предпринимательства товарах, работах, услугах с указанием кодов</w:t>
            </w:r>
          </w:p>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ОКВЭД2 и ОКПД2</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r w:rsidRPr="00385D16">
              <w:rPr>
                <w:rFonts w:ascii="Times New Roman" w:hAnsi="Times New Roman"/>
                <w:sz w:val="24"/>
                <w:szCs w:val="24"/>
              </w:rPr>
              <w:t>8</w:t>
            </w: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в случае участия – наименование заказчика, реализующего программу партнерства</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 xml:space="preserve">Сведения о наличии у юридического лица, индивидуального предпринимателя в предшествующем календарном году </w:t>
            </w:r>
            <w:r w:rsidRPr="00385D16">
              <w:rPr>
                <w:rFonts w:ascii="Times New Roman" w:hAnsi="Times New Roman"/>
                <w:sz w:val="24"/>
                <w:szCs w:val="24"/>
              </w:rPr>
              <w:lastRenderedPageBreak/>
              <w:t>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lastRenderedPageBreak/>
              <w:t>да (нет)</w:t>
            </w:r>
          </w:p>
          <w:p w:rsidR="008F15CD" w:rsidRPr="00385D16" w:rsidRDefault="008F15CD" w:rsidP="000B147F">
            <w:pPr>
              <w:pStyle w:val="47"/>
              <w:ind w:left="-108" w:right="-109"/>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 xml:space="preserve">при наличии - количество </w:t>
            </w:r>
            <w:r w:rsidRPr="00385D16">
              <w:rPr>
                <w:rFonts w:ascii="Times New Roman" w:hAnsi="Times New Roman"/>
                <w:bCs/>
                <w:iCs/>
                <w:snapToGrid w:val="0"/>
                <w:sz w:val="24"/>
                <w:szCs w:val="24"/>
                <w:shd w:val="clear" w:color="auto" w:fill="D9D9D9" w:themeFill="background1" w:themeFillShade="D9"/>
              </w:rPr>
              <w:lastRenderedPageBreak/>
              <w:t>исполненных контрактов или договоров и общая сумма</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645F5E">
            <w:pPr>
              <w:pStyle w:val="47"/>
              <w:numPr>
                <w:ilvl w:val="0"/>
                <w:numId w:val="21"/>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bl>
    <w:p w:rsidR="008F15CD" w:rsidRPr="00385D16" w:rsidRDefault="008F15CD" w:rsidP="008F15CD">
      <w:pPr>
        <w:pStyle w:val="57"/>
        <w:ind w:left="426"/>
        <w:rPr>
          <w:rFonts w:ascii="Times New Roman" w:hAnsi="Times New Roman"/>
          <w:sz w:val="24"/>
          <w:szCs w:val="24"/>
        </w:rPr>
      </w:pPr>
    </w:p>
    <w:p w:rsidR="008F15CD" w:rsidRDefault="008F15CD" w:rsidP="008F15CD">
      <w:pPr>
        <w:pStyle w:val="afffff4"/>
        <w:rPr>
          <w:rFonts w:ascii="Times New Roman" w:hAnsi="Times New Roman"/>
          <w:sz w:val="24"/>
          <w:szCs w:val="24"/>
        </w:rPr>
      </w:pPr>
    </w:p>
    <w:p w:rsidR="008F15CD" w:rsidRPr="00620F94" w:rsidRDefault="008F15CD" w:rsidP="008F15CD">
      <w:pPr>
        <w:tabs>
          <w:tab w:val="left" w:pos="4820"/>
        </w:tabs>
        <w:spacing w:after="0"/>
        <w:ind w:right="424"/>
      </w:pPr>
      <w:r w:rsidRPr="00620F94">
        <w:t xml:space="preserve">____________________________ </w:t>
      </w:r>
      <w:r w:rsidRPr="00620F94">
        <w:tab/>
        <w:t>[</w:t>
      </w:r>
      <w:r w:rsidRPr="00620F94">
        <w:rPr>
          <w:snapToGrid w:val="0"/>
          <w:shd w:val="clear" w:color="auto" w:fill="D9D9D9" w:themeFill="background1" w:themeFillShade="D9"/>
        </w:rPr>
        <w:t>указать</w:t>
      </w:r>
      <w:r w:rsidRPr="00620F94">
        <w:t>] ____________________________</w:t>
      </w:r>
    </w:p>
    <w:p w:rsidR="008F15CD" w:rsidRPr="00620F94" w:rsidRDefault="008F15CD" w:rsidP="008F15CD">
      <w:pPr>
        <w:pStyle w:val="afffff4"/>
        <w:tabs>
          <w:tab w:val="left" w:pos="4962"/>
        </w:tabs>
        <w:ind w:right="567"/>
        <w:rPr>
          <w:rFonts w:ascii="Times New Roman" w:hAnsi="Times New Roman"/>
          <w:sz w:val="24"/>
          <w:szCs w:val="24"/>
        </w:rPr>
        <w:sectPr w:rsidR="008F15CD" w:rsidRPr="00620F94" w:rsidSect="000B147F">
          <w:pgSz w:w="11906" w:h="16838"/>
          <w:pgMar w:top="1134" w:right="707" w:bottom="851" w:left="1418" w:header="709" w:footer="709" w:gutter="0"/>
          <w:cols w:space="708"/>
          <w:titlePg/>
          <w:docGrid w:linePitch="381"/>
        </w:sectPr>
      </w:pPr>
      <w:r w:rsidRPr="00620F94">
        <w:rPr>
          <w:rFonts w:ascii="Times New Roman" w:hAnsi="Times New Roman"/>
          <w:sz w:val="24"/>
          <w:szCs w:val="24"/>
          <w:vertAlign w:val="superscript"/>
        </w:rPr>
        <w:t xml:space="preserve">(подпись, М.П.)  </w:t>
      </w:r>
      <w:r w:rsidRPr="00620F94">
        <w:rPr>
          <w:rFonts w:ascii="Times New Roman" w:hAnsi="Times New Roman"/>
          <w:sz w:val="24"/>
          <w:szCs w:val="24"/>
          <w:vertAlign w:val="superscript"/>
        </w:rPr>
        <w:tab/>
        <w:t>(фамилия, имя, отчество подписавшего, должность)</w:t>
      </w:r>
    </w:p>
    <w:p w:rsidR="008F15CD" w:rsidRPr="00FC060D" w:rsidRDefault="008F15CD" w:rsidP="008F15CD">
      <w:pPr>
        <w:pStyle w:val="21"/>
        <w:pageBreakBefore/>
        <w:tabs>
          <w:tab w:val="clear" w:pos="576"/>
        </w:tabs>
        <w:spacing w:after="0"/>
        <w:ind w:left="0" w:firstLine="0"/>
        <w:rPr>
          <w:sz w:val="24"/>
          <w:szCs w:val="24"/>
        </w:rPr>
      </w:pPr>
      <w:bookmarkStart w:id="244" w:name="_ФОРМА_9._Справка"/>
      <w:bookmarkStart w:id="245" w:name="_Toc1035157"/>
      <w:bookmarkStart w:id="246" w:name="_Toc42588499"/>
      <w:bookmarkEnd w:id="244"/>
      <w:r>
        <w:rPr>
          <w:sz w:val="24"/>
          <w:szCs w:val="24"/>
        </w:rPr>
        <w:lastRenderedPageBreak/>
        <w:t xml:space="preserve">ФОРМА  </w:t>
      </w:r>
      <w:r w:rsidRPr="00FC060D">
        <w:rPr>
          <w:sz w:val="24"/>
          <w:szCs w:val="24"/>
        </w:rPr>
        <w:t>Справка о наличии конфликта интересов и/или связей, носящих характер аффилированности с сотрудниками Заказчика или Организатора закупки</w:t>
      </w:r>
      <w:bookmarkEnd w:id="245"/>
      <w:bookmarkEnd w:id="246"/>
    </w:p>
    <w:p w:rsidR="008F15CD" w:rsidRDefault="008F15CD" w:rsidP="008F15CD">
      <w:pPr>
        <w:spacing w:after="0"/>
        <w:ind w:firstLine="567"/>
        <w:jc w:val="center"/>
        <w:rPr>
          <w:b/>
          <w:bCs/>
        </w:rPr>
      </w:pPr>
    </w:p>
    <w:p w:rsidR="008F15CD" w:rsidRDefault="008F15CD" w:rsidP="004E35DD">
      <w:pPr>
        <w:spacing w:after="0"/>
        <w:jc w:val="center"/>
      </w:pPr>
      <w:r w:rsidRPr="00B65C06">
        <w:rPr>
          <w:b/>
          <w:sz w:val="26"/>
          <w:szCs w:val="26"/>
        </w:rPr>
        <w:t xml:space="preserve">Справка о наличии конфликта интересов и/или связей, носящих характер аффилированности с сотрудниками Заказчика или Организатора </w:t>
      </w:r>
      <w:r>
        <w:rPr>
          <w:b/>
          <w:sz w:val="26"/>
          <w:szCs w:val="26"/>
        </w:rPr>
        <w:t>закупки</w:t>
      </w:r>
    </w:p>
    <w:p w:rsidR="008F15CD" w:rsidRDefault="008F15CD" w:rsidP="004E35DD">
      <w:pPr>
        <w:spacing w:after="0"/>
        <w:jc w:val="center"/>
      </w:pP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Pr="00B65C06" w:rsidRDefault="008F15CD" w:rsidP="008F15CD">
      <w:pPr>
        <w:jc w:val="center"/>
      </w:pPr>
      <w:r w:rsidRPr="00B65C06">
        <w:t>Уважаемые господа!</w:t>
      </w:r>
    </w:p>
    <w:p w:rsidR="008F15CD" w:rsidRPr="00B65C06" w:rsidRDefault="008F15CD" w:rsidP="008F15CD">
      <w:pPr>
        <w:rPr>
          <w:b/>
        </w:rPr>
      </w:pPr>
      <w:r w:rsidRPr="00B65C06">
        <w:t xml:space="preserve">При рассмотрении нашей заявки просим учесть следующие сведения о наличии у </w:t>
      </w:r>
      <w:r w:rsidRPr="00B65C06">
        <w:rPr>
          <w:b/>
          <w:i/>
        </w:rPr>
        <w:t xml:space="preserve">{указывается наименование Участника </w:t>
      </w:r>
      <w:r>
        <w:rPr>
          <w:b/>
          <w:i/>
        </w:rPr>
        <w:t>закупки</w:t>
      </w:r>
      <w:r w:rsidRPr="00B65C06">
        <w:rPr>
          <w:b/>
          <w:i/>
        </w:rPr>
        <w:t>}</w:t>
      </w:r>
      <w:r w:rsidRPr="00B65C06">
        <w:rPr>
          <w:i/>
        </w:rPr>
        <w:t xml:space="preserve"> </w:t>
      </w:r>
      <w:r w:rsidRPr="00B65C06">
        <w:t xml:space="preserve">конфликта интересов и/или связей, носящих характер аффилированности с лицами, являющимися </w:t>
      </w:r>
      <w:r w:rsidRPr="00B65C06">
        <w:rPr>
          <w:b/>
          <w:i/>
        </w:rPr>
        <w:t>{указывается кем являются эти лица, пример: учредители, сотрудники, и т.д.}</w:t>
      </w:r>
      <w:r w:rsidRPr="00B65C06">
        <w:rPr>
          <w:i/>
        </w:rPr>
        <w:t xml:space="preserve"> </w:t>
      </w:r>
      <w:r w:rsidRPr="00B65C06">
        <w:t xml:space="preserve">Заказчика </w:t>
      </w:r>
      <w:r w:rsidRPr="00B65C06">
        <w:rPr>
          <w:b/>
          <w:i/>
        </w:rPr>
        <w:t xml:space="preserve">{и/или Организатора </w:t>
      </w:r>
      <w:r>
        <w:rPr>
          <w:b/>
          <w:i/>
        </w:rPr>
        <w:t>закупки</w:t>
      </w:r>
      <w:r w:rsidRPr="00B65C06">
        <w:rPr>
          <w:b/>
          <w:i/>
        </w:rPr>
        <w:t>, или иной организацией, подготовившей проектную документацию, спецификацию и другие документы непосредственно связанные с проведением данно</w:t>
      </w:r>
      <w:r>
        <w:rPr>
          <w:b/>
          <w:i/>
        </w:rPr>
        <w:t>й процедуры</w:t>
      </w:r>
      <w:r w:rsidRPr="00B65C06">
        <w:rPr>
          <w:b/>
          <w:i/>
        </w:rPr>
        <w:t>}</w:t>
      </w:r>
      <w:r>
        <w:rPr>
          <w:i/>
        </w:rPr>
        <w:t xml:space="preserve"> </w:t>
      </w:r>
      <w:r w:rsidRPr="00B65C06">
        <w:t>а именно:</w:t>
      </w:r>
    </w:p>
    <w:p w:rsidR="008F15CD" w:rsidRPr="00B65C06" w:rsidRDefault="008F15CD" w:rsidP="00645F5E">
      <w:pPr>
        <w:numPr>
          <w:ilvl w:val="0"/>
          <w:numId w:val="22"/>
        </w:numPr>
        <w:spacing w:after="0"/>
        <w:rPr>
          <w:b/>
          <w:i/>
        </w:rPr>
      </w:pPr>
      <w:r w:rsidRPr="00B65C06">
        <w:rPr>
          <w:b/>
          <w:i/>
        </w:rPr>
        <w:t xml:space="preserve">{указывается Ф.И.О. лица, его место работы, должность; кратко описывается почему по мнению связи между данным лицом и Участником </w:t>
      </w:r>
      <w:r>
        <w:rPr>
          <w:b/>
          <w:i/>
        </w:rPr>
        <w:t>закупки</w:t>
      </w:r>
      <w:r w:rsidRPr="00B65C06">
        <w:rPr>
          <w:b/>
          <w:i/>
        </w:rPr>
        <w:t xml:space="preserve"> могут быть расценены как </w:t>
      </w:r>
      <w:r w:rsidR="0024141D" w:rsidRPr="00B65C06">
        <w:rPr>
          <w:b/>
          <w:i/>
        </w:rPr>
        <w:t>аффилированность}</w:t>
      </w:r>
      <w:r w:rsidRPr="00B65C06">
        <w:rPr>
          <w:b/>
          <w:i/>
        </w:rPr>
        <w:t>;</w:t>
      </w:r>
    </w:p>
    <w:p w:rsidR="008F15CD" w:rsidRDefault="008F15CD" w:rsidP="00645F5E">
      <w:pPr>
        <w:numPr>
          <w:ilvl w:val="0"/>
          <w:numId w:val="22"/>
        </w:numPr>
        <w:spacing w:after="0"/>
        <w:rPr>
          <w:b/>
          <w:i/>
        </w:rPr>
      </w:pPr>
      <w:r w:rsidRPr="00B65C06">
        <w:rPr>
          <w:b/>
          <w:i/>
        </w:rPr>
        <w:t xml:space="preserve">{указывается Ф.И.О. лица, его должность, кратко описывается почему связи между данным лицом и Участником </w:t>
      </w:r>
      <w:r>
        <w:rPr>
          <w:b/>
          <w:i/>
        </w:rPr>
        <w:t>закупки</w:t>
      </w:r>
      <w:r w:rsidRPr="00B65C06">
        <w:rPr>
          <w:b/>
          <w:i/>
        </w:rPr>
        <w:t xml:space="preserve"> могут быть расценены как аффилированность};</w:t>
      </w:r>
    </w:p>
    <w:p w:rsidR="008F15CD" w:rsidRDefault="008F15CD" w:rsidP="008F15CD">
      <w:pPr>
        <w:spacing w:after="0"/>
        <w:ind w:left="1497"/>
        <w:rPr>
          <w:b/>
          <w:i/>
        </w:rPr>
      </w:pPr>
    </w:p>
    <w:p w:rsidR="008F15CD" w:rsidRPr="00620F94" w:rsidRDefault="008F15CD" w:rsidP="008F15CD">
      <w:pPr>
        <w:tabs>
          <w:tab w:val="left" w:pos="4820"/>
        </w:tabs>
        <w:spacing w:after="0"/>
        <w:ind w:right="424"/>
      </w:pPr>
      <w:r w:rsidRPr="00620F94">
        <w:t xml:space="preserve">____________________________ </w:t>
      </w:r>
      <w:r w:rsidRPr="00620F94">
        <w:tab/>
        <w:t>[</w:t>
      </w:r>
      <w:r w:rsidRPr="00620F94">
        <w:rPr>
          <w:snapToGrid w:val="0"/>
          <w:shd w:val="clear" w:color="auto" w:fill="D9D9D9" w:themeFill="background1" w:themeFillShade="D9"/>
        </w:rPr>
        <w:t>указать</w:t>
      </w:r>
      <w:r w:rsidRPr="00620F94">
        <w:t>] ____________________________</w:t>
      </w:r>
    </w:p>
    <w:p w:rsidR="008F15CD" w:rsidRDefault="008F15CD" w:rsidP="008F15CD">
      <w:pPr>
        <w:pStyle w:val="afffff4"/>
        <w:tabs>
          <w:tab w:val="left" w:pos="5245"/>
        </w:tabs>
        <w:ind w:right="567"/>
        <w:rPr>
          <w:rFonts w:ascii="Times New Roman" w:hAnsi="Times New Roman"/>
          <w:sz w:val="24"/>
          <w:szCs w:val="24"/>
          <w:vertAlign w:val="superscript"/>
        </w:rPr>
      </w:pPr>
      <w:r w:rsidRPr="00620F94">
        <w:rPr>
          <w:rFonts w:ascii="Times New Roman" w:hAnsi="Times New Roman"/>
          <w:sz w:val="24"/>
          <w:szCs w:val="24"/>
          <w:vertAlign w:val="superscript"/>
        </w:rPr>
        <w:t xml:space="preserve">(подпись, М.П.)  </w:t>
      </w:r>
      <w:r w:rsidRPr="00620F94">
        <w:rPr>
          <w:rFonts w:ascii="Times New Roman" w:hAnsi="Times New Roman"/>
          <w:sz w:val="24"/>
          <w:szCs w:val="24"/>
          <w:vertAlign w:val="superscript"/>
        </w:rPr>
        <w:tab/>
        <w:t>(фамилия, имя, отчество подписавшего, должность)</w:t>
      </w:r>
    </w:p>
    <w:p w:rsidR="008F15CD" w:rsidRPr="00951272" w:rsidRDefault="008F15CD" w:rsidP="008F15CD">
      <w:pPr>
        <w:spacing w:after="0"/>
        <w:rPr>
          <w:b/>
        </w:rPr>
      </w:pPr>
      <w:r w:rsidRPr="00951272">
        <w:rPr>
          <w:b/>
        </w:rPr>
        <w:t>Инструкции по заполнению:</w:t>
      </w:r>
    </w:p>
    <w:p w:rsidR="008F15CD" w:rsidRPr="00951272" w:rsidRDefault="008F15CD" w:rsidP="00645F5E">
      <w:pPr>
        <w:pStyle w:val="affffb"/>
        <w:numPr>
          <w:ilvl w:val="0"/>
          <w:numId w:val="15"/>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645F5E">
      <w:pPr>
        <w:pStyle w:val="affffb"/>
        <w:numPr>
          <w:ilvl w:val="0"/>
          <w:numId w:val="15"/>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645F5E">
      <w:pPr>
        <w:pStyle w:val="affffb"/>
        <w:numPr>
          <w:ilvl w:val="0"/>
          <w:numId w:val="15"/>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645F5E">
      <w:pPr>
        <w:pStyle w:val="affffb"/>
        <w:numPr>
          <w:ilvl w:val="0"/>
          <w:numId w:val="15"/>
        </w:numPr>
        <w:ind w:left="426"/>
        <w:jc w:val="both"/>
      </w:pPr>
      <w:r w:rsidRPr="00951272">
        <w:t>форма составляется на фирменном бланке Участника закупки</w:t>
      </w:r>
      <w:r>
        <w:t>;</w:t>
      </w:r>
    </w:p>
    <w:p w:rsidR="008F15CD" w:rsidRPr="00B07CE6" w:rsidRDefault="008F15CD" w:rsidP="00645F5E">
      <w:pPr>
        <w:pStyle w:val="affffb"/>
        <w:widowControl w:val="0"/>
        <w:numPr>
          <w:ilvl w:val="0"/>
          <w:numId w:val="15"/>
        </w:numPr>
        <w:ind w:left="426"/>
        <w:jc w:val="both"/>
        <w:rPr>
          <w:snapToGrid w:val="0"/>
        </w:rPr>
      </w:pPr>
      <w:bookmarkStart w:id="247" w:name="_Toc474168328"/>
      <w:bookmarkStart w:id="248" w:name="_Toc481686276"/>
      <w:bookmarkStart w:id="249" w:name="_Toc481686692"/>
      <w:r w:rsidRPr="00DB6DD4">
        <w:t xml:space="preserve">Участник </w:t>
      </w:r>
      <w:r>
        <w:t>закупки</w:t>
      </w:r>
      <w:r w:rsidRPr="00DB6DD4">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DB6DD4">
        <w:t xml:space="preserve"> таких лиц нет, то в письме пишется фраза «При рассмотрении нашей заявки просим учесть, что у {указывается наименование Участника </w:t>
      </w:r>
      <w:r>
        <w:t>закупки</w:t>
      </w:r>
      <w:r w:rsidRPr="00DB6DD4">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DB6DD4">
        <w:t>, или иной организацией, подготовившей проектную документацию, спецификацию и другие документы непосредственно связанные с проведением данно</w:t>
      </w:r>
      <w:r>
        <w:t>й</w:t>
      </w:r>
      <w:r w:rsidRPr="00DB6DD4">
        <w:t xml:space="preserve"> </w:t>
      </w:r>
      <w:r>
        <w:t>закупки</w:t>
      </w:r>
      <w:r w:rsidRPr="00DB6DD4">
        <w:t>.</w:t>
      </w:r>
      <w:bookmarkEnd w:id="247"/>
      <w:bookmarkEnd w:id="248"/>
      <w:bookmarkEnd w:id="249"/>
    </w:p>
    <w:p w:rsidR="008F15CD" w:rsidRPr="000B373D" w:rsidRDefault="008F15CD" w:rsidP="00645F5E">
      <w:pPr>
        <w:pStyle w:val="affffb"/>
        <w:widowControl w:val="0"/>
        <w:numPr>
          <w:ilvl w:val="0"/>
          <w:numId w:val="15"/>
        </w:numPr>
        <w:ind w:left="426"/>
        <w:jc w:val="both"/>
        <w:rPr>
          <w:snapToGrid w:val="0"/>
        </w:rPr>
      </w:pPr>
      <w:bookmarkStart w:id="250" w:name="_Toc474168331"/>
      <w:bookmarkStart w:id="251" w:name="_Toc481686279"/>
      <w:bookmarkStart w:id="252" w:name="_Toc481686695"/>
      <w:r w:rsidRPr="00DB6DD4">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bookmarkEnd w:id="250"/>
      <w:bookmarkEnd w:id="251"/>
      <w:bookmarkEnd w:id="252"/>
    </w:p>
    <w:p w:rsidR="000B373D" w:rsidRPr="007A25A6" w:rsidRDefault="000B373D" w:rsidP="00645F5E">
      <w:pPr>
        <w:pStyle w:val="affffb"/>
        <w:widowControl w:val="0"/>
        <w:numPr>
          <w:ilvl w:val="0"/>
          <w:numId w:val="15"/>
        </w:numPr>
        <w:ind w:left="426"/>
        <w:jc w:val="both"/>
        <w:rPr>
          <w:snapToGrid w:val="0"/>
        </w:rPr>
      </w:pPr>
      <w:r>
        <w:rPr>
          <w:b/>
        </w:rPr>
        <w:t xml:space="preserve">Участнику следует приложить файл Справка о наличии/отсутствии конфликта интересов </w:t>
      </w:r>
      <w:r w:rsidRPr="00B65C06">
        <w:rPr>
          <w:b/>
        </w:rPr>
        <w:t>выполненный в</w:t>
      </w:r>
      <w:r w:rsidRPr="0045778A">
        <w:rPr>
          <w:b/>
        </w:rPr>
        <w:t xml:space="preserve"> </w:t>
      </w:r>
      <w:r>
        <w:rPr>
          <w:b/>
        </w:rPr>
        <w:t>редактируемом</w:t>
      </w:r>
      <w:r w:rsidRPr="00B65C06">
        <w:rPr>
          <w:b/>
        </w:rPr>
        <w:t xml:space="preserve"> формате</w:t>
      </w:r>
    </w:p>
    <w:p w:rsidR="008F15CD" w:rsidRDefault="008F15CD" w:rsidP="008F15CD">
      <w:pPr>
        <w:pStyle w:val="21"/>
        <w:pageBreakBefore/>
        <w:tabs>
          <w:tab w:val="clear" w:pos="576"/>
        </w:tabs>
        <w:spacing w:after="0"/>
        <w:ind w:left="0" w:firstLine="0"/>
        <w:rPr>
          <w:sz w:val="24"/>
          <w:szCs w:val="24"/>
        </w:rPr>
        <w:sectPr w:rsidR="008F15CD" w:rsidSect="000B147F">
          <w:pgSz w:w="11906" w:h="16838" w:code="9"/>
          <w:pgMar w:top="902" w:right="567" w:bottom="1077" w:left="1134" w:header="709" w:footer="709" w:gutter="0"/>
          <w:cols w:space="708"/>
          <w:titlePg/>
          <w:docGrid w:linePitch="360"/>
        </w:sectPr>
      </w:pPr>
    </w:p>
    <w:p w:rsidR="008F15CD" w:rsidRPr="00F40960" w:rsidRDefault="008F15CD" w:rsidP="008F15CD">
      <w:pPr>
        <w:pStyle w:val="21"/>
        <w:pageBreakBefore/>
        <w:tabs>
          <w:tab w:val="clear" w:pos="576"/>
        </w:tabs>
        <w:spacing w:after="0"/>
        <w:ind w:left="0" w:firstLine="0"/>
        <w:rPr>
          <w:sz w:val="24"/>
          <w:szCs w:val="24"/>
        </w:rPr>
      </w:pPr>
      <w:bookmarkStart w:id="253" w:name="_ФОРМА_10._Справка"/>
      <w:bookmarkStart w:id="254" w:name="_Toc1035158"/>
      <w:bookmarkStart w:id="255" w:name="_Toc42588500"/>
      <w:bookmarkEnd w:id="253"/>
      <w:r w:rsidRPr="00F40960">
        <w:rPr>
          <w:sz w:val="24"/>
          <w:szCs w:val="24"/>
        </w:rPr>
        <w:lastRenderedPageBreak/>
        <w:t xml:space="preserve">ФОРМА  </w:t>
      </w:r>
      <w:r w:rsidRPr="00F40960">
        <w:rPr>
          <w:sz w:val="24"/>
          <w:szCs w:val="24"/>
          <w:lang w:eastAsia="en-US"/>
        </w:rPr>
        <w:t>Справка (информация) о собственниках Участника закупки (включая конечных бенефициаров)</w:t>
      </w:r>
      <w:bookmarkEnd w:id="254"/>
      <w:bookmarkEnd w:id="255"/>
    </w:p>
    <w:p w:rsidR="008F15CD" w:rsidRPr="00F40960" w:rsidRDefault="008F15CD" w:rsidP="008F15CD">
      <w:pPr>
        <w:jc w:val="center"/>
        <w:rPr>
          <w:b/>
          <w:lang w:eastAsia="en-US"/>
        </w:rPr>
      </w:pPr>
      <w:r w:rsidRPr="00F40960">
        <w:rPr>
          <w:b/>
          <w:lang w:eastAsia="en-US"/>
        </w:rPr>
        <w:t>Справка (информация) о собственниках Участника закупки (включая конечных бенефициаров)</w:t>
      </w:r>
    </w:p>
    <w:p w:rsidR="00E7316E" w:rsidRDefault="00E7316E" w:rsidP="00E7316E">
      <w:pPr>
        <w:spacing w:after="0"/>
        <w:jc w:val="left"/>
      </w:pPr>
    </w:p>
    <w:p w:rsidR="00E7316E" w:rsidRPr="00366394" w:rsidRDefault="00E7316E" w:rsidP="00E7316E">
      <w:pPr>
        <w:spacing w:after="0"/>
        <w:jc w:val="left"/>
      </w:pPr>
      <w:r w:rsidRPr="00366394">
        <w:t>Наименование закупки _______________________________________ Лот № _________</w:t>
      </w:r>
    </w:p>
    <w:p w:rsidR="00E7316E" w:rsidRPr="00366394" w:rsidRDefault="00E7316E" w:rsidP="00E7316E">
      <w:pPr>
        <w:spacing w:after="0"/>
      </w:pPr>
      <w:r w:rsidRPr="00366394">
        <w:t>Номер извещения о проведении закупки в ЕИС: _________________________________</w:t>
      </w:r>
    </w:p>
    <w:p w:rsidR="00E7316E" w:rsidRPr="00366394" w:rsidRDefault="00E7316E" w:rsidP="00E7316E">
      <w:pPr>
        <w:spacing w:after="0"/>
      </w:pPr>
      <w:r w:rsidRPr="00366394">
        <w:t>Наименование участника закупки: _____________________________________________</w:t>
      </w:r>
    </w:p>
    <w:p w:rsidR="00E7316E" w:rsidRPr="00366394" w:rsidRDefault="00E7316E" w:rsidP="00E7316E">
      <w:pPr>
        <w:rPr>
          <w:lang w:eastAsia="en-US"/>
        </w:rPr>
      </w:pPr>
      <w:r w:rsidRPr="00366394">
        <w:t>Юридический адрес (место нахождения) участника закупки: _______________________</w:t>
      </w:r>
    </w:p>
    <w:p w:rsidR="00E7316E" w:rsidRPr="00366394" w:rsidRDefault="00E7316E" w:rsidP="00E7316E">
      <w:pPr>
        <w:rPr>
          <w:lang w:eastAsia="en-US"/>
        </w:rPr>
      </w:pPr>
    </w:p>
    <w:tbl>
      <w:tblPr>
        <w:tblW w:w="15239" w:type="dxa"/>
        <w:tblInd w:w="113" w:type="dxa"/>
        <w:tblLayout w:type="fixed"/>
        <w:tblLook w:val="04A0" w:firstRow="1" w:lastRow="0" w:firstColumn="1" w:lastColumn="0" w:noHBand="0" w:noVBand="1"/>
      </w:tblPr>
      <w:tblGrid>
        <w:gridCol w:w="704"/>
        <w:gridCol w:w="709"/>
        <w:gridCol w:w="992"/>
        <w:gridCol w:w="851"/>
        <w:gridCol w:w="1275"/>
        <w:gridCol w:w="1560"/>
        <w:gridCol w:w="425"/>
        <w:gridCol w:w="567"/>
        <w:gridCol w:w="709"/>
        <w:gridCol w:w="1275"/>
        <w:gridCol w:w="1134"/>
        <w:gridCol w:w="1560"/>
        <w:gridCol w:w="1275"/>
        <w:gridCol w:w="709"/>
        <w:gridCol w:w="1494"/>
      </w:tblGrid>
      <w:tr w:rsidR="00E7316E" w:rsidRPr="00366394" w:rsidTr="007E0EFE">
        <w:trPr>
          <w:trHeight w:val="315"/>
        </w:trPr>
        <w:tc>
          <w:tcPr>
            <w:tcW w:w="609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20"/>
                <w:szCs w:val="20"/>
              </w:rPr>
            </w:pPr>
            <w:r w:rsidRPr="00366394">
              <w:rPr>
                <w:color w:val="000000"/>
                <w:sz w:val="20"/>
                <w:szCs w:val="20"/>
              </w:rPr>
              <w:t>Наименование контрагента (ИНН, вид деятельности)</w:t>
            </w:r>
          </w:p>
        </w:tc>
        <w:tc>
          <w:tcPr>
            <w:tcW w:w="9148" w:type="dxa"/>
            <w:gridSpan w:val="9"/>
            <w:tcBorders>
              <w:top w:val="single" w:sz="4" w:space="0" w:color="auto"/>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20"/>
                <w:szCs w:val="20"/>
              </w:rPr>
            </w:pPr>
            <w:r w:rsidRPr="00366394">
              <w:rPr>
                <w:color w:val="000000"/>
                <w:sz w:val="20"/>
                <w:szCs w:val="20"/>
              </w:rPr>
              <w:t>Информация о цепочке собственников контрагента, включая бенефициаров (в том числе конечных)</w:t>
            </w:r>
          </w:p>
        </w:tc>
      </w:tr>
      <w:tr w:rsidR="00E7316E" w:rsidRPr="00366394" w:rsidTr="007E0EFE">
        <w:trPr>
          <w:trHeight w:val="126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ИНН</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ОГРН</w:t>
            </w:r>
          </w:p>
        </w:tc>
        <w:tc>
          <w:tcPr>
            <w:tcW w:w="992"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Наименование краткое</w:t>
            </w:r>
          </w:p>
        </w:tc>
        <w:tc>
          <w:tcPr>
            <w:tcW w:w="851"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Код ОКВЭД</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Ф.И.О. руководителя</w:t>
            </w:r>
          </w:p>
        </w:tc>
        <w:tc>
          <w:tcPr>
            <w:tcW w:w="1560"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ИНН</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ОГРН</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Наименование/Ф.И.О.</w:t>
            </w:r>
          </w:p>
        </w:tc>
        <w:tc>
          <w:tcPr>
            <w:tcW w:w="1134"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Адрес регистрации</w:t>
            </w:r>
          </w:p>
        </w:tc>
        <w:tc>
          <w:tcPr>
            <w:tcW w:w="1560"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 xml:space="preserve">Серия, номер документа, удостоверяющего личность (для физ. лица) </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Руководитель/участник/</w:t>
            </w:r>
          </w:p>
          <w:p w:rsidR="00E7316E" w:rsidRPr="00366394" w:rsidRDefault="00E7316E" w:rsidP="007E0EFE">
            <w:pPr>
              <w:spacing w:after="0"/>
              <w:jc w:val="center"/>
              <w:rPr>
                <w:color w:val="000000"/>
                <w:sz w:val="16"/>
                <w:szCs w:val="16"/>
              </w:rPr>
            </w:pPr>
            <w:r w:rsidRPr="00366394">
              <w:rPr>
                <w:color w:val="000000"/>
                <w:sz w:val="16"/>
                <w:szCs w:val="16"/>
              </w:rPr>
              <w:t>акционер/</w:t>
            </w:r>
          </w:p>
          <w:p w:rsidR="00E7316E" w:rsidRPr="00366394" w:rsidRDefault="00E7316E" w:rsidP="007E0EFE">
            <w:pPr>
              <w:spacing w:after="0"/>
              <w:jc w:val="center"/>
              <w:rPr>
                <w:color w:val="000000"/>
                <w:sz w:val="16"/>
                <w:szCs w:val="16"/>
              </w:rPr>
            </w:pPr>
            <w:r w:rsidRPr="00366394">
              <w:rPr>
                <w:color w:val="000000"/>
                <w:sz w:val="16"/>
                <w:szCs w:val="16"/>
              </w:rPr>
              <w:t>бенефициар</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Размер доли</w:t>
            </w:r>
          </w:p>
        </w:tc>
        <w:tc>
          <w:tcPr>
            <w:tcW w:w="1494"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Информация о подтверждающих документах (наименование, реквизиты и т.д.)</w:t>
            </w:r>
          </w:p>
        </w:tc>
      </w:tr>
      <w:tr w:rsidR="00E7316E" w:rsidRPr="00366394" w:rsidTr="007E0EFE">
        <w:trPr>
          <w:trHeight w:val="315"/>
        </w:trPr>
        <w:tc>
          <w:tcPr>
            <w:tcW w:w="704" w:type="dxa"/>
            <w:tcBorders>
              <w:top w:val="nil"/>
              <w:left w:val="single" w:sz="4" w:space="0" w:color="auto"/>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494"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bl>
    <w:p w:rsidR="00E7316E" w:rsidRPr="00366394" w:rsidRDefault="00E7316E" w:rsidP="00E7316E">
      <w:pPr>
        <w:rPr>
          <w:lang w:eastAsia="en-US"/>
        </w:rPr>
      </w:pPr>
    </w:p>
    <w:p w:rsidR="00E7316E" w:rsidRPr="00366394" w:rsidRDefault="00E7316E" w:rsidP="00E7316E">
      <w:pPr>
        <w:tabs>
          <w:tab w:val="left" w:pos="4820"/>
        </w:tabs>
        <w:spacing w:after="0"/>
        <w:ind w:right="424"/>
      </w:pPr>
      <w:r w:rsidRPr="00366394">
        <w:t xml:space="preserve">____________________________ </w:t>
      </w:r>
      <w:r w:rsidRPr="00366394">
        <w:tab/>
        <w:t>[</w:t>
      </w:r>
      <w:r w:rsidRPr="00366394">
        <w:rPr>
          <w:snapToGrid w:val="0"/>
          <w:shd w:val="clear" w:color="auto" w:fill="D9D9D9" w:themeFill="background1" w:themeFillShade="D9"/>
        </w:rPr>
        <w:t>указать</w:t>
      </w:r>
      <w:r w:rsidRPr="00366394">
        <w:t>] ____________________________</w:t>
      </w:r>
    </w:p>
    <w:p w:rsidR="00E7316E" w:rsidRPr="00366394" w:rsidRDefault="00E7316E" w:rsidP="00E7316E">
      <w:pPr>
        <w:pStyle w:val="afffff4"/>
        <w:tabs>
          <w:tab w:val="left" w:pos="5245"/>
        </w:tabs>
        <w:ind w:right="567"/>
        <w:rPr>
          <w:rFonts w:ascii="Times New Roman" w:hAnsi="Times New Roman"/>
          <w:sz w:val="24"/>
          <w:szCs w:val="24"/>
          <w:vertAlign w:val="superscript"/>
        </w:rPr>
      </w:pPr>
      <w:r w:rsidRPr="00366394">
        <w:rPr>
          <w:rFonts w:ascii="Times New Roman" w:hAnsi="Times New Roman"/>
          <w:sz w:val="24"/>
          <w:szCs w:val="24"/>
          <w:vertAlign w:val="superscript"/>
        </w:rPr>
        <w:t xml:space="preserve">(подпись, М.П.)  </w:t>
      </w:r>
      <w:r w:rsidRPr="00366394">
        <w:rPr>
          <w:rFonts w:ascii="Times New Roman" w:hAnsi="Times New Roman"/>
          <w:sz w:val="24"/>
          <w:szCs w:val="24"/>
          <w:vertAlign w:val="superscript"/>
        </w:rPr>
        <w:tab/>
        <w:t>(фамилия, имя, отчество подписавшего, должность)</w:t>
      </w:r>
    </w:p>
    <w:p w:rsidR="00E7316E" w:rsidRPr="00366394" w:rsidRDefault="00E7316E" w:rsidP="00E7316E">
      <w:pPr>
        <w:spacing w:after="0"/>
        <w:rPr>
          <w:b/>
        </w:rPr>
      </w:pPr>
    </w:p>
    <w:p w:rsidR="00E7316E" w:rsidRPr="00366394" w:rsidRDefault="00E7316E" w:rsidP="00E7316E">
      <w:pPr>
        <w:spacing w:after="0"/>
        <w:rPr>
          <w:b/>
        </w:rPr>
      </w:pPr>
      <w:r w:rsidRPr="00366394">
        <w:rPr>
          <w:b/>
        </w:rPr>
        <w:t>Инструкции по заполнению:</w:t>
      </w:r>
    </w:p>
    <w:p w:rsidR="00E7316E" w:rsidRPr="00366394" w:rsidRDefault="00E7316E" w:rsidP="00645F5E">
      <w:pPr>
        <w:pStyle w:val="affffb"/>
        <w:numPr>
          <w:ilvl w:val="0"/>
          <w:numId w:val="15"/>
        </w:numPr>
        <w:ind w:left="426"/>
        <w:jc w:val="both"/>
      </w:pPr>
      <w:r w:rsidRPr="00366394">
        <w:t>данные инструкции не следует воспроизводить в документах, подготовленных Участником закупки;</w:t>
      </w:r>
    </w:p>
    <w:p w:rsidR="00E7316E" w:rsidRPr="00366394" w:rsidRDefault="00E7316E" w:rsidP="00645F5E">
      <w:pPr>
        <w:pStyle w:val="affffb"/>
        <w:numPr>
          <w:ilvl w:val="0"/>
          <w:numId w:val="15"/>
        </w:numPr>
        <w:ind w:left="426"/>
        <w:jc w:val="both"/>
      </w:pPr>
      <w:r w:rsidRPr="00366394">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E7316E" w:rsidRPr="00366394" w:rsidRDefault="00E7316E" w:rsidP="00645F5E">
      <w:pPr>
        <w:pStyle w:val="affffb"/>
        <w:numPr>
          <w:ilvl w:val="0"/>
          <w:numId w:val="15"/>
        </w:numPr>
        <w:ind w:left="426"/>
        <w:jc w:val="both"/>
      </w:pPr>
      <w:r w:rsidRPr="00366394">
        <w:t>участник закупки приводит 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E7316E" w:rsidRPr="00366394" w:rsidRDefault="00E7316E" w:rsidP="00645F5E">
      <w:pPr>
        <w:pStyle w:val="affffb"/>
        <w:numPr>
          <w:ilvl w:val="0"/>
          <w:numId w:val="15"/>
        </w:numPr>
        <w:ind w:left="426"/>
        <w:jc w:val="both"/>
      </w:pPr>
      <w:r w:rsidRPr="00366394">
        <w:lastRenderedPageBreak/>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до уровня конечных бенефициаров с соблюдением нумерации и представить копии подтверждающих документов для всей цепочки с их указанием.</w:t>
      </w:r>
    </w:p>
    <w:p w:rsidR="00E7316E" w:rsidRPr="00366394" w:rsidRDefault="00E7316E" w:rsidP="00645F5E">
      <w:pPr>
        <w:pStyle w:val="affffb"/>
        <w:numPr>
          <w:ilvl w:val="0"/>
          <w:numId w:val="15"/>
        </w:numPr>
        <w:ind w:left="426"/>
        <w:jc w:val="both"/>
      </w:pPr>
      <w:r w:rsidRPr="00366394">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E7316E" w:rsidRPr="000B373D" w:rsidRDefault="00E7316E" w:rsidP="00E7316E">
      <w:pPr>
        <w:ind w:left="426"/>
      </w:pPr>
      <w:r w:rsidRPr="00366394">
        <w:rPr>
          <w:b/>
        </w:rPr>
        <w:t xml:space="preserve">Участник закупки к письму о подаче оферты должен приложить файл данной формы, </w:t>
      </w:r>
      <w:r w:rsidR="000B373D" w:rsidRPr="00B65C06">
        <w:rPr>
          <w:b/>
        </w:rPr>
        <w:t>выполненный в</w:t>
      </w:r>
      <w:r w:rsidR="000B373D" w:rsidRPr="0045778A">
        <w:rPr>
          <w:b/>
        </w:rPr>
        <w:t xml:space="preserve"> </w:t>
      </w:r>
      <w:r w:rsidR="000B373D">
        <w:rPr>
          <w:b/>
        </w:rPr>
        <w:t>редактируемом</w:t>
      </w:r>
      <w:r w:rsidR="000B373D" w:rsidRPr="00B65C06">
        <w:rPr>
          <w:b/>
        </w:rPr>
        <w:t xml:space="preserve"> формате</w:t>
      </w:r>
      <w:r w:rsidR="000B373D">
        <w:rPr>
          <w:b/>
        </w:rPr>
        <w:t>.</w:t>
      </w:r>
    </w:p>
    <w:p w:rsidR="00E7316E" w:rsidRPr="00366394" w:rsidRDefault="00E7316E" w:rsidP="00E7316E">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sectPr w:rsidR="008F15CD" w:rsidSect="000B147F">
          <w:pgSz w:w="16838" w:h="11906" w:orient="landscape" w:code="9"/>
          <w:pgMar w:top="1134" w:right="902" w:bottom="567" w:left="1077" w:header="709" w:footer="709" w:gutter="0"/>
          <w:cols w:space="708"/>
          <w:titlePg/>
          <w:docGrid w:linePitch="360"/>
        </w:sectPr>
      </w:pPr>
    </w:p>
    <w:p w:rsidR="008F15CD" w:rsidRPr="00FC060D" w:rsidRDefault="008F15CD" w:rsidP="008F15CD">
      <w:pPr>
        <w:pStyle w:val="21"/>
        <w:pageBreakBefore/>
        <w:tabs>
          <w:tab w:val="clear" w:pos="576"/>
        </w:tabs>
        <w:spacing w:after="0"/>
        <w:ind w:left="0" w:firstLine="0"/>
        <w:rPr>
          <w:sz w:val="24"/>
          <w:szCs w:val="24"/>
        </w:rPr>
      </w:pPr>
      <w:bookmarkStart w:id="256" w:name="_ФОРМА_11._Согласие"/>
      <w:bookmarkStart w:id="257" w:name="_Toc1035159"/>
      <w:bookmarkStart w:id="258" w:name="_Toc42588501"/>
      <w:bookmarkEnd w:id="256"/>
      <w:r>
        <w:rPr>
          <w:sz w:val="24"/>
          <w:szCs w:val="24"/>
        </w:rPr>
        <w:lastRenderedPageBreak/>
        <w:t xml:space="preserve">ФОРМА  </w:t>
      </w:r>
      <w:r w:rsidRPr="00B65C06">
        <w:rPr>
          <w:sz w:val="24"/>
          <w:szCs w:val="24"/>
        </w:rPr>
        <w:t>Согласие</w:t>
      </w:r>
      <w:r>
        <w:rPr>
          <w:sz w:val="24"/>
          <w:szCs w:val="24"/>
        </w:rPr>
        <w:t xml:space="preserve"> </w:t>
      </w:r>
      <w:r w:rsidRPr="00B65C06">
        <w:rPr>
          <w:bCs w:val="0"/>
          <w:sz w:val="24"/>
          <w:szCs w:val="24"/>
        </w:rPr>
        <w:t>на обработку персональных данных</w:t>
      </w:r>
      <w:bookmarkEnd w:id="257"/>
      <w:bookmarkEnd w:id="258"/>
    </w:p>
    <w:p w:rsidR="00E7316E" w:rsidRPr="00366394" w:rsidRDefault="00E7316E" w:rsidP="00E7316E">
      <w:pPr>
        <w:spacing w:after="0"/>
        <w:jc w:val="center"/>
        <w:rPr>
          <w:b/>
          <w:lang w:val="x-none"/>
        </w:rPr>
      </w:pPr>
      <w:r w:rsidRPr="00366394">
        <w:rPr>
          <w:b/>
          <w:lang w:val="x-none"/>
        </w:rPr>
        <w:t xml:space="preserve">Согласие на обработку персональных данных </w:t>
      </w:r>
    </w:p>
    <w:p w:rsidR="00E7316E" w:rsidRPr="00366394" w:rsidRDefault="00E7316E" w:rsidP="00E7316E">
      <w:pPr>
        <w:tabs>
          <w:tab w:val="left" w:pos="0"/>
        </w:tabs>
        <w:spacing w:after="0"/>
        <w:jc w:val="center"/>
        <w:rPr>
          <w:rFonts w:eastAsia="Calibri"/>
          <w:b/>
          <w:snapToGrid w:val="0"/>
          <w:lang w:eastAsia="en-US"/>
        </w:rPr>
      </w:pPr>
      <w:r w:rsidRPr="00366394">
        <w:rPr>
          <w:rFonts w:eastAsia="Calibri"/>
          <w:b/>
          <w:snapToGrid w:val="0"/>
          <w:lang w:eastAsia="en-US"/>
        </w:rPr>
        <w:t>от «</w:t>
      </w:r>
      <w:r w:rsidRPr="00366394">
        <w:rPr>
          <w:rFonts w:eastAsia="Calibri"/>
          <w:snapToGrid w:val="0"/>
          <w:lang w:eastAsia="en-US"/>
        </w:rPr>
        <w:t>_____</w:t>
      </w:r>
      <w:r w:rsidRPr="00366394">
        <w:rPr>
          <w:rFonts w:eastAsia="Calibri"/>
          <w:b/>
          <w:snapToGrid w:val="0"/>
          <w:lang w:eastAsia="en-US"/>
        </w:rPr>
        <w:t xml:space="preserve">» </w:t>
      </w:r>
      <w:r w:rsidRPr="00366394">
        <w:rPr>
          <w:rFonts w:eastAsia="Calibri"/>
          <w:snapToGrid w:val="0"/>
          <w:lang w:eastAsia="en-US"/>
        </w:rPr>
        <w:t>____________</w:t>
      </w:r>
      <w:r w:rsidRPr="00366394">
        <w:rPr>
          <w:rFonts w:eastAsia="Calibri"/>
          <w:b/>
          <w:snapToGrid w:val="0"/>
          <w:lang w:eastAsia="en-US"/>
        </w:rPr>
        <w:t xml:space="preserve"> 20</w:t>
      </w:r>
      <w:r w:rsidRPr="00366394">
        <w:rPr>
          <w:rFonts w:eastAsia="Calibri"/>
          <w:snapToGrid w:val="0"/>
          <w:lang w:eastAsia="en-US"/>
        </w:rPr>
        <w:t>____</w:t>
      </w:r>
      <w:r w:rsidRPr="00366394">
        <w:rPr>
          <w:rFonts w:eastAsia="Calibri"/>
          <w:b/>
          <w:snapToGrid w:val="0"/>
          <w:lang w:eastAsia="en-US"/>
        </w:rPr>
        <w:t xml:space="preserve"> г.</w:t>
      </w:r>
    </w:p>
    <w:p w:rsidR="00E7316E" w:rsidRPr="00366394" w:rsidRDefault="00E7316E" w:rsidP="00E7316E">
      <w:pPr>
        <w:spacing w:after="0"/>
        <w:jc w:val="center"/>
        <w:rPr>
          <w:rFonts w:eastAsia="Calibri"/>
          <w:lang w:eastAsia="en-US"/>
        </w:rPr>
      </w:pPr>
    </w:p>
    <w:p w:rsidR="00E7316E" w:rsidRPr="00366394" w:rsidRDefault="00E7316E" w:rsidP="00E7316E">
      <w:pPr>
        <w:widowControl w:val="0"/>
        <w:autoSpaceDE w:val="0"/>
        <w:autoSpaceDN w:val="0"/>
        <w:adjustRightInd w:val="0"/>
        <w:spacing w:after="0"/>
        <w:rPr>
          <w:rFonts w:eastAsia="Calibri"/>
          <w:snapToGrid w:val="0"/>
          <w:lang w:eastAsia="en-US"/>
        </w:rPr>
      </w:pPr>
      <w:r w:rsidRPr="00366394">
        <w:rPr>
          <w:rFonts w:eastAsia="Calibri"/>
          <w:snapToGrid w:val="0"/>
          <w:lang w:eastAsia="en-US"/>
        </w:rPr>
        <w:t>Настоящим __________________________________________________________________________</w:t>
      </w:r>
    </w:p>
    <w:p w:rsidR="00E7316E" w:rsidRPr="00366394" w:rsidRDefault="00E7316E" w:rsidP="00E7316E">
      <w:pPr>
        <w:widowControl w:val="0"/>
        <w:autoSpaceDE w:val="0"/>
        <w:autoSpaceDN w:val="0"/>
        <w:adjustRightInd w:val="0"/>
        <w:spacing w:after="0"/>
        <w:jc w:val="center"/>
        <w:rPr>
          <w:rFonts w:eastAsia="Calibri"/>
          <w:i/>
          <w:lang w:eastAsia="en-US"/>
        </w:rPr>
      </w:pPr>
      <w:r w:rsidRPr="00366394">
        <w:rPr>
          <w:rFonts w:eastAsia="Calibri"/>
          <w:i/>
          <w:lang w:eastAsia="en-US"/>
        </w:rPr>
        <w:t>(указывается</w:t>
      </w:r>
      <w:r w:rsidRPr="00366394">
        <w:rPr>
          <w:rFonts w:eastAsia="Calibri"/>
          <w:lang w:eastAsia="en-US"/>
        </w:rPr>
        <w:t xml:space="preserve"> </w:t>
      </w:r>
      <w:r w:rsidRPr="00366394">
        <w:rPr>
          <w:rFonts w:eastAsia="Calibri"/>
          <w:i/>
          <w:lang w:eastAsia="en-US"/>
        </w:rPr>
        <w:t>полное наименование участника закупочной процедуры</w:t>
      </w:r>
    </w:p>
    <w:p w:rsidR="00E7316E" w:rsidRPr="00366394" w:rsidRDefault="00E7316E" w:rsidP="00E7316E">
      <w:pPr>
        <w:widowControl w:val="0"/>
        <w:autoSpaceDE w:val="0"/>
        <w:autoSpaceDN w:val="0"/>
        <w:adjustRightInd w:val="0"/>
        <w:spacing w:after="0"/>
        <w:jc w:val="center"/>
        <w:rPr>
          <w:rFonts w:eastAsia="Calibri"/>
          <w:lang w:eastAsia="en-US"/>
        </w:rPr>
      </w:pPr>
      <w:r w:rsidRPr="00366394">
        <w:rPr>
          <w:rFonts w:eastAsia="Calibri"/>
          <w:b/>
          <w:i/>
          <w:lang w:eastAsia="en-US"/>
        </w:rPr>
        <w:t>_____________________________________________________________________________________</w:t>
      </w:r>
      <w:r w:rsidRPr="00366394">
        <w:rPr>
          <w:rFonts w:eastAsia="Calibri"/>
          <w:lang w:eastAsia="en-US"/>
        </w:rPr>
        <w:t xml:space="preserve"> </w:t>
      </w:r>
      <w:r w:rsidRPr="00366394">
        <w:rPr>
          <w:rFonts w:eastAsia="Calibri"/>
          <w:i/>
          <w:lang w:eastAsia="en-US"/>
        </w:rPr>
        <w:t>(потенциального контрагента), контрагента)</w:t>
      </w: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Адрес регистрации: ___________________________________________________________________</w:t>
      </w:r>
    </w:p>
    <w:p w:rsidR="00E7316E" w:rsidRPr="00366394" w:rsidRDefault="00E7316E" w:rsidP="00E7316E">
      <w:pPr>
        <w:widowControl w:val="0"/>
        <w:autoSpaceDE w:val="0"/>
        <w:autoSpaceDN w:val="0"/>
        <w:adjustRightInd w:val="0"/>
        <w:spacing w:after="0"/>
        <w:rPr>
          <w:rFonts w:eastAsia="Calibri"/>
          <w:lang w:eastAsia="en-US"/>
        </w:rPr>
      </w:pP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 xml:space="preserve">Свидетельство о регистрации: __________________________________________________________ </w:t>
      </w:r>
    </w:p>
    <w:p w:rsidR="00E7316E" w:rsidRPr="00366394" w:rsidRDefault="00E7316E" w:rsidP="00E7316E">
      <w:pPr>
        <w:widowControl w:val="0"/>
        <w:autoSpaceDE w:val="0"/>
        <w:autoSpaceDN w:val="0"/>
        <w:adjustRightInd w:val="0"/>
        <w:spacing w:after="0"/>
        <w:rPr>
          <w:rFonts w:eastAsia="Calibri"/>
          <w:b/>
          <w:i/>
          <w:lang w:eastAsia="en-US"/>
        </w:rPr>
      </w:pPr>
    </w:p>
    <w:p w:rsidR="00E7316E" w:rsidRPr="00366394" w:rsidRDefault="00E7316E" w:rsidP="00E7316E">
      <w:pPr>
        <w:widowControl w:val="0"/>
        <w:autoSpaceDE w:val="0"/>
        <w:autoSpaceDN w:val="0"/>
        <w:adjustRightInd w:val="0"/>
        <w:spacing w:after="0"/>
        <w:rPr>
          <w:rFonts w:eastAsia="Calibri"/>
          <w:b/>
          <w:i/>
          <w:lang w:eastAsia="en-US"/>
        </w:rPr>
      </w:pPr>
      <w:r w:rsidRPr="00366394">
        <w:rPr>
          <w:rFonts w:eastAsia="Calibri"/>
          <w:i/>
          <w:lang w:eastAsia="en-US"/>
        </w:rPr>
        <w:t xml:space="preserve">ИНН </w:t>
      </w:r>
      <w:r w:rsidRPr="00366394">
        <w:rPr>
          <w:rFonts w:eastAsia="Calibri"/>
          <w:b/>
          <w:i/>
          <w:lang w:eastAsia="en-US"/>
        </w:rPr>
        <w:t xml:space="preserve">_________________________, </w:t>
      </w:r>
      <w:r w:rsidRPr="00366394">
        <w:rPr>
          <w:rFonts w:eastAsia="Calibri"/>
          <w:i/>
          <w:lang w:eastAsia="en-US"/>
        </w:rPr>
        <w:t xml:space="preserve">КПП </w:t>
      </w:r>
      <w:r w:rsidRPr="00366394">
        <w:rPr>
          <w:rFonts w:eastAsia="Calibri"/>
          <w:b/>
          <w:i/>
          <w:lang w:eastAsia="en-US"/>
        </w:rPr>
        <w:t xml:space="preserve">_______________________, </w:t>
      </w:r>
      <w:r w:rsidRPr="00366394">
        <w:rPr>
          <w:rFonts w:eastAsia="Calibri"/>
          <w:i/>
          <w:lang w:eastAsia="en-US"/>
        </w:rPr>
        <w:t>ОГРН ___________________</w:t>
      </w:r>
    </w:p>
    <w:p w:rsidR="00E7316E" w:rsidRPr="00366394" w:rsidRDefault="00E7316E" w:rsidP="00E7316E">
      <w:pPr>
        <w:widowControl w:val="0"/>
        <w:autoSpaceDE w:val="0"/>
        <w:autoSpaceDN w:val="0"/>
        <w:adjustRightInd w:val="0"/>
        <w:spacing w:after="0"/>
        <w:rPr>
          <w:rFonts w:eastAsia="Calibri"/>
          <w:lang w:eastAsia="en-US"/>
        </w:rPr>
      </w:pPr>
    </w:p>
    <w:p w:rsidR="00E7316E" w:rsidRPr="00366394" w:rsidRDefault="00E7316E" w:rsidP="00E7316E">
      <w:pPr>
        <w:widowControl w:val="0"/>
        <w:autoSpaceDE w:val="0"/>
        <w:autoSpaceDN w:val="0"/>
        <w:adjustRightInd w:val="0"/>
        <w:spacing w:after="0"/>
        <w:rPr>
          <w:rFonts w:eastAsia="Calibri"/>
          <w:b/>
          <w:i/>
          <w:lang w:eastAsia="en-US"/>
        </w:rPr>
      </w:pPr>
      <w:r w:rsidRPr="00366394">
        <w:rPr>
          <w:rFonts w:eastAsia="Calibri"/>
          <w:lang w:eastAsia="en-US"/>
        </w:rPr>
        <w:t>в лице</w:t>
      </w:r>
      <w:r w:rsidRPr="00366394">
        <w:rPr>
          <w:rFonts w:eastAsia="Calibri"/>
          <w:b/>
          <w:i/>
          <w:lang w:eastAsia="en-US"/>
        </w:rPr>
        <w:t xml:space="preserve"> _______________________________________________________________________________</w:t>
      </w:r>
    </w:p>
    <w:p w:rsidR="00E7316E" w:rsidRPr="00366394" w:rsidRDefault="00E7316E" w:rsidP="00E7316E">
      <w:pPr>
        <w:autoSpaceDE w:val="0"/>
        <w:autoSpaceDN w:val="0"/>
        <w:adjustRightInd w:val="0"/>
        <w:spacing w:after="0"/>
        <w:jc w:val="center"/>
        <w:rPr>
          <w:rFonts w:eastAsia="Calibri"/>
          <w:bCs/>
          <w:i/>
          <w:iCs/>
          <w:lang w:eastAsia="en-US"/>
        </w:rPr>
      </w:pPr>
      <w:r w:rsidRPr="00366394">
        <w:rPr>
          <w:rFonts w:eastAsia="Calibri"/>
          <w:i/>
          <w:lang w:eastAsia="en-US"/>
        </w:rPr>
        <w:t>(указываются Ф.И.О.,</w:t>
      </w:r>
      <w:r w:rsidRPr="00366394">
        <w:rPr>
          <w:rFonts w:eastAsia="Calibri"/>
          <w:bCs/>
          <w:i/>
          <w:iCs/>
          <w:lang w:eastAsia="en-US"/>
        </w:rPr>
        <w:t xml:space="preserve"> адрес, номер основного документа, удостоверяющего личность,</w:t>
      </w:r>
    </w:p>
    <w:p w:rsidR="00E7316E" w:rsidRPr="00366394" w:rsidRDefault="00E7316E" w:rsidP="00E7316E">
      <w:pPr>
        <w:spacing w:after="0"/>
        <w:jc w:val="left"/>
        <w:rPr>
          <w:rFonts w:eastAsia="Calibri"/>
          <w:lang w:eastAsia="en-US"/>
        </w:rPr>
      </w:pPr>
      <w:r w:rsidRPr="00366394">
        <w:rPr>
          <w:rFonts w:eastAsia="Calibri"/>
          <w:b/>
          <w:bCs/>
          <w:i/>
          <w:iCs/>
          <w:lang w:eastAsia="en-US"/>
        </w:rPr>
        <w:t>____________________________________________________________________________________</w:t>
      </w:r>
      <w:r w:rsidRPr="00366394">
        <w:rPr>
          <w:rFonts w:eastAsia="Calibri"/>
          <w:bCs/>
          <w:iCs/>
          <w:lang w:eastAsia="en-US"/>
        </w:rPr>
        <w:t>,</w:t>
      </w:r>
    </w:p>
    <w:p w:rsidR="00E7316E" w:rsidRPr="00366394" w:rsidRDefault="00E7316E" w:rsidP="00E7316E">
      <w:pPr>
        <w:autoSpaceDE w:val="0"/>
        <w:autoSpaceDN w:val="0"/>
        <w:adjustRightInd w:val="0"/>
        <w:spacing w:after="0"/>
        <w:jc w:val="center"/>
        <w:rPr>
          <w:rFonts w:eastAsia="Calibri"/>
          <w:b/>
          <w:bCs/>
          <w:i/>
          <w:iCs/>
          <w:lang w:eastAsia="en-US"/>
        </w:rPr>
      </w:pPr>
      <w:r w:rsidRPr="00366394">
        <w:rPr>
          <w:rFonts w:eastAsia="Calibri"/>
          <w:bCs/>
          <w:i/>
          <w:iCs/>
          <w:lang w:eastAsia="en-US"/>
        </w:rPr>
        <w:t>сведения о дате выдачи указанного документа и выдавшем его органе)</w:t>
      </w: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действующего на основании</w:t>
      </w:r>
      <w:r w:rsidRPr="00366394">
        <w:rPr>
          <w:rFonts w:eastAsia="Calibri"/>
          <w:i/>
          <w:lang w:eastAsia="en-US"/>
        </w:rPr>
        <w:t xml:space="preserve"> </w:t>
      </w:r>
      <w:r w:rsidRPr="00366394">
        <w:rPr>
          <w:rFonts w:eastAsia="Calibri"/>
          <w:b/>
          <w:i/>
          <w:lang w:eastAsia="en-US"/>
        </w:rPr>
        <w:t>_____________________________________</w:t>
      </w:r>
      <w:r w:rsidRPr="00366394">
        <w:rPr>
          <w:rFonts w:eastAsia="Calibri"/>
          <w:lang w:eastAsia="en-US"/>
        </w:rPr>
        <w:t xml:space="preserve">,* дает свое согласие </w:t>
      </w:r>
      <w:r w:rsidRPr="00366394">
        <w:rPr>
          <w:b/>
          <w:snapToGrid w:val="0"/>
        </w:rPr>
        <w:t xml:space="preserve">Публичному акционерному обществу «Межрегиональная распределительная сетевая компания Северо-Запада», </w:t>
      </w:r>
      <w:r w:rsidRPr="00366394">
        <w:rPr>
          <w:rFonts w:eastAsia="Calibri"/>
          <w:snapToGrid w:val="0"/>
          <w:lang w:eastAsia="en-US"/>
        </w:rPr>
        <w:t xml:space="preserve">зарегистрированному по адресу: </w:t>
      </w:r>
      <w:r w:rsidRPr="00366394">
        <w:rPr>
          <w:snapToGrid w:val="0"/>
        </w:rPr>
        <w:t>г. Санкт-Петербург, пл. Конституции, д.3, лит. А,</w:t>
      </w:r>
      <w:r w:rsidRPr="00366394">
        <w:rPr>
          <w:rFonts w:eastAsia="Calibri"/>
          <w:snapToGrid w:val="0"/>
          <w:lang w:eastAsia="en-US"/>
        </w:rPr>
        <w:t xml:space="preserve"> </w:t>
      </w:r>
      <w:r w:rsidRPr="00366394">
        <w:rPr>
          <w:rFonts w:eastAsia="Calibri"/>
          <w:lang w:eastAsia="en-US"/>
        </w:rPr>
        <w:t>и</w:t>
      </w:r>
      <w:r w:rsidRPr="00366394">
        <w:rPr>
          <w:rFonts w:eastAsia="Calibri"/>
          <w:i/>
          <w:lang w:eastAsia="en-US"/>
        </w:rPr>
        <w:t xml:space="preserve"> </w:t>
      </w:r>
      <w:r w:rsidRPr="00366394">
        <w:rPr>
          <w:rFonts w:eastAsia="Calibri"/>
          <w:b/>
          <w:lang w:eastAsia="en-US"/>
        </w:rPr>
        <w:t>Публичному акционерному обществу «Российские сети»</w:t>
      </w:r>
      <w:r w:rsidRPr="00366394">
        <w:rPr>
          <w:rFonts w:eastAsia="Calibri"/>
          <w:lang w:eastAsia="en-US"/>
        </w:rPr>
        <w:t xml:space="preserve">, </w:t>
      </w:r>
      <w:r w:rsidRPr="00366394">
        <w:rPr>
          <w:rFonts w:eastAsia="Calibri"/>
          <w:snapToGrid w:val="0"/>
          <w:lang w:eastAsia="en-US"/>
        </w:rPr>
        <w:t>зарегистрированному по адресу: г. Москва, ул. Беловежская, 4, в отношении</w:t>
      </w:r>
      <w:r w:rsidRPr="00366394">
        <w:rPr>
          <w:rFonts w:eastAsia="Calibri"/>
          <w:lang w:eastAsia="en-US"/>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w:t>
      </w:r>
      <w:r w:rsidRPr="00366394">
        <w:rPr>
          <w:rFonts w:eastAsia="Calibri"/>
          <w:snapToGrid w:val="0"/>
          <w:lang w:eastAsia="en-US"/>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366394">
        <w:rPr>
          <w:rFonts w:eastAsia="Calibri"/>
          <w:lang w:eastAsia="en-US"/>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7316E" w:rsidRPr="00366394" w:rsidRDefault="00E7316E" w:rsidP="00E7316E">
      <w:pPr>
        <w:widowControl w:val="0"/>
        <w:spacing w:after="0"/>
        <w:ind w:firstLine="709"/>
        <w:rPr>
          <w:rFonts w:eastAsia="Calibri"/>
          <w:snapToGrid w:val="0"/>
          <w:lang w:eastAsia="en-US"/>
        </w:rPr>
      </w:pPr>
      <w:r w:rsidRPr="00366394">
        <w:rPr>
          <w:rFonts w:eastAsia="Calibri"/>
          <w:snapToGrid w:val="0"/>
          <w:lang w:eastAsia="en-US"/>
        </w:rPr>
        <w:t xml:space="preserve">Цель обработки персональных данных: </w:t>
      </w:r>
      <w:r w:rsidRPr="00366394">
        <w:rPr>
          <w:rFonts w:eastAsia="Calibri"/>
          <w:lang w:eastAsia="en-US"/>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366394">
        <w:rPr>
          <w:rFonts w:eastAsia="Calibri"/>
          <w:snapToGrid w:val="0"/>
          <w:lang w:eastAsia="en-US"/>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7316E" w:rsidRPr="00366394" w:rsidRDefault="00E7316E" w:rsidP="00E7316E">
      <w:pPr>
        <w:widowControl w:val="0"/>
        <w:spacing w:after="0"/>
        <w:ind w:firstLine="709"/>
        <w:rPr>
          <w:rFonts w:eastAsia="Calibri"/>
          <w:snapToGrid w:val="0"/>
          <w:color w:val="000000"/>
          <w:lang w:eastAsia="en-US"/>
        </w:rPr>
      </w:pPr>
      <w:r w:rsidRPr="00366394">
        <w:rPr>
          <w:rFonts w:eastAsia="Calibri"/>
          <w:snapToGrid w:val="0"/>
          <w:lang w:eastAsia="en-US"/>
        </w:rPr>
        <w:t>Срок, в течение которого действует настоящее согласие: со дня его подписания до момента фактического достижения цели обработки</w:t>
      </w:r>
      <w:r w:rsidRPr="00366394">
        <w:rPr>
          <w:rFonts w:eastAsia="Calibri"/>
          <w:snapToGrid w:val="0"/>
          <w:color w:val="000000"/>
          <w:lang w:eastAsia="en-US"/>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7316E" w:rsidRPr="00366394" w:rsidRDefault="00E7316E" w:rsidP="00E7316E">
      <w:pPr>
        <w:widowControl w:val="0"/>
        <w:spacing w:after="0"/>
        <w:ind w:firstLine="709"/>
        <w:rPr>
          <w:rFonts w:eastAsia="Calibri"/>
          <w:snapToGrid w:val="0"/>
          <w:color w:val="000000"/>
          <w:lang w:eastAsia="en-US"/>
        </w:rPr>
      </w:pPr>
    </w:p>
    <w:p w:rsidR="00E7316E" w:rsidRPr="00366394" w:rsidRDefault="00E7316E" w:rsidP="00E7316E">
      <w:pPr>
        <w:widowControl w:val="0"/>
        <w:spacing w:after="0"/>
        <w:rPr>
          <w:rFonts w:eastAsia="Calibri"/>
          <w:color w:val="000000"/>
          <w:lang w:eastAsia="en-US"/>
        </w:rPr>
      </w:pPr>
      <w:r w:rsidRPr="00366394">
        <w:rPr>
          <w:rFonts w:eastAsia="Calibri"/>
          <w:color w:val="000000"/>
          <w:lang w:eastAsia="en-US"/>
        </w:rPr>
        <w:t>____________________________                         ___________________________</w:t>
      </w:r>
    </w:p>
    <w:p w:rsidR="00E7316E" w:rsidRPr="00366394" w:rsidRDefault="00E7316E" w:rsidP="00E7316E">
      <w:pPr>
        <w:widowControl w:val="0"/>
        <w:spacing w:after="0"/>
        <w:contextualSpacing/>
        <w:rPr>
          <w:rFonts w:eastAsia="Calibri"/>
          <w:lang w:eastAsia="en-US"/>
        </w:rPr>
      </w:pPr>
      <w:r w:rsidRPr="00366394">
        <w:rPr>
          <w:rFonts w:eastAsia="Calibri"/>
          <w:lang w:eastAsia="en-US"/>
        </w:rPr>
        <w:t xml:space="preserve">(Подпись субъекта персональных данных/ </w:t>
      </w:r>
      <w:r w:rsidRPr="00366394">
        <w:rPr>
          <w:rFonts w:eastAsia="Calibri"/>
          <w:lang w:eastAsia="en-US"/>
        </w:rPr>
        <w:tab/>
      </w:r>
      <w:r w:rsidRPr="00366394">
        <w:rPr>
          <w:rFonts w:eastAsia="Calibri"/>
          <w:lang w:eastAsia="en-US"/>
        </w:rPr>
        <w:tab/>
      </w:r>
      <w:r w:rsidRPr="00366394">
        <w:rPr>
          <w:rFonts w:eastAsia="Calibri"/>
          <w:lang w:eastAsia="en-US"/>
        </w:rPr>
        <w:tab/>
        <w:t xml:space="preserve"> (Ф.И.О. и должность подписавшего)</w:t>
      </w:r>
    </w:p>
    <w:p w:rsidR="00E7316E" w:rsidRPr="00366394" w:rsidRDefault="00E7316E" w:rsidP="00E7316E">
      <w:pPr>
        <w:widowControl w:val="0"/>
        <w:spacing w:after="0"/>
        <w:contextualSpacing/>
        <w:rPr>
          <w:rFonts w:eastAsia="Calibri"/>
          <w:lang w:eastAsia="en-US"/>
        </w:rPr>
      </w:pPr>
      <w:r w:rsidRPr="00366394">
        <w:rPr>
          <w:rFonts w:eastAsia="Calibri"/>
          <w:lang w:eastAsia="en-US"/>
        </w:rPr>
        <w:t>уполномоченного представителя)</w:t>
      </w:r>
    </w:p>
    <w:p w:rsidR="00E7316E" w:rsidRPr="00366394" w:rsidRDefault="00E7316E" w:rsidP="00E7316E">
      <w:pPr>
        <w:widowControl w:val="0"/>
        <w:spacing w:after="0"/>
        <w:rPr>
          <w:rFonts w:eastAsia="Calibri"/>
          <w:b/>
          <w:bCs/>
          <w:lang w:eastAsia="en-US"/>
        </w:rPr>
      </w:pPr>
      <w:r w:rsidRPr="00366394">
        <w:rPr>
          <w:rFonts w:eastAsia="Calibri"/>
          <w:b/>
          <w:bCs/>
          <w:lang w:eastAsia="en-US"/>
        </w:rPr>
        <w:t>М.П.</w:t>
      </w:r>
    </w:p>
    <w:p w:rsidR="00E7316E" w:rsidRPr="00366394" w:rsidRDefault="00E7316E" w:rsidP="00E7316E">
      <w:pPr>
        <w:widowControl w:val="0"/>
        <w:ind w:firstLine="709"/>
        <w:rPr>
          <w:color w:val="000000"/>
        </w:rPr>
      </w:pPr>
    </w:p>
    <w:p w:rsidR="008F15CD" w:rsidRDefault="008F15CD" w:rsidP="008F15CD">
      <w:pPr>
        <w:rPr>
          <w:b/>
        </w:rPr>
      </w:pPr>
      <w:r w:rsidRPr="00951272">
        <w:rPr>
          <w:b/>
        </w:rPr>
        <w:lastRenderedPageBreak/>
        <w:t>Инструкции по заполнению:</w:t>
      </w:r>
    </w:p>
    <w:p w:rsidR="008F15CD" w:rsidRPr="001872C3" w:rsidRDefault="008F15CD" w:rsidP="008F15CD">
      <w:pPr>
        <w:pStyle w:val="affffb"/>
        <w:ind w:left="0"/>
        <w:jc w:val="both"/>
        <w:rPr>
          <w:sz w:val="22"/>
          <w:szCs w:val="22"/>
        </w:rPr>
      </w:pPr>
      <w:r w:rsidRPr="001872C3">
        <w:rPr>
          <w:sz w:val="22"/>
          <w:szCs w:val="22"/>
        </w:rPr>
        <w:t xml:space="preserve">Согласие на обработку персональных данных в отношении всех лиц, указанных в форме информации о собственниках и в том числе предоставить заверенные копии документов, на которые Участник сослался в гр. </w:t>
      </w:r>
      <w:r>
        <w:rPr>
          <w:sz w:val="22"/>
          <w:szCs w:val="22"/>
        </w:rPr>
        <w:t>16</w:t>
      </w:r>
      <w:r w:rsidRPr="001872C3">
        <w:rPr>
          <w:sz w:val="22"/>
          <w:szCs w:val="22"/>
        </w:rPr>
        <w:t xml:space="preserve"> формы </w:t>
      </w:r>
      <w:r>
        <w:rPr>
          <w:sz w:val="22"/>
          <w:szCs w:val="22"/>
        </w:rPr>
        <w:t>10</w:t>
      </w:r>
      <w:r w:rsidRPr="001872C3">
        <w:rPr>
          <w:sz w:val="22"/>
          <w:szCs w:val="22"/>
        </w:rPr>
        <w:t>.</w:t>
      </w:r>
    </w:p>
    <w:p w:rsidR="008F15CD" w:rsidRPr="001872C3" w:rsidRDefault="008F15CD" w:rsidP="008F15CD">
      <w:pPr>
        <w:pStyle w:val="affffb"/>
        <w:widowControl w:val="0"/>
        <w:ind w:left="0"/>
        <w:jc w:val="both"/>
        <w:rPr>
          <w:b/>
          <w:sz w:val="22"/>
          <w:szCs w:val="22"/>
        </w:rPr>
      </w:pPr>
      <w:r w:rsidRPr="001872C3">
        <w:rPr>
          <w:sz w:val="22"/>
          <w:szCs w:val="22"/>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F15CD" w:rsidRPr="001872C3" w:rsidRDefault="008F15CD" w:rsidP="008F15CD">
      <w:pPr>
        <w:pStyle w:val="affffb"/>
        <w:widowControl w:val="0"/>
        <w:ind w:left="0"/>
        <w:jc w:val="both"/>
        <w:rPr>
          <w:sz w:val="22"/>
          <w:szCs w:val="22"/>
        </w:rPr>
      </w:pPr>
      <w:r w:rsidRPr="001872C3">
        <w:rPr>
          <w:sz w:val="22"/>
          <w:szCs w:val="22"/>
        </w:rPr>
        <w:t xml:space="preserve">** При заключении договоров </w:t>
      </w:r>
      <w:r w:rsidRPr="007E5DC9">
        <w:rPr>
          <w:sz w:val="22"/>
          <w:szCs w:val="22"/>
        </w:rPr>
        <w:t>ПАО «Россети»</w:t>
      </w:r>
      <w:r w:rsidRPr="001872C3">
        <w:rPr>
          <w:sz w:val="22"/>
          <w:szCs w:val="22"/>
        </w:rPr>
        <w:t xml:space="preserve">, ДЗО </w:t>
      </w:r>
      <w:r w:rsidRPr="007E5DC9">
        <w:rPr>
          <w:sz w:val="22"/>
          <w:szCs w:val="22"/>
        </w:rPr>
        <w:t>ПАО «Россети»</w:t>
      </w:r>
      <w:r w:rsidRPr="001872C3">
        <w:rPr>
          <w:sz w:val="22"/>
          <w:szCs w:val="22"/>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F15CD" w:rsidRPr="00CF624A" w:rsidRDefault="008F15CD" w:rsidP="008F15CD">
      <w:r w:rsidRPr="007E5DC9">
        <w:rPr>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w:t>
      </w:r>
      <w:r>
        <w:rPr>
          <w:sz w:val="22"/>
          <w:szCs w:val="22"/>
        </w:rPr>
        <w:t>МРСК Северо-Запада</w:t>
      </w:r>
      <w:r w:rsidRPr="007E5DC9">
        <w:rPr>
          <w:sz w:val="22"/>
          <w:szCs w:val="22"/>
        </w:rPr>
        <w:t>», ДЗО ПАО «</w:t>
      </w:r>
      <w:r>
        <w:rPr>
          <w:sz w:val="22"/>
          <w:szCs w:val="22"/>
        </w:rPr>
        <w:t>МРСК Северо-Запада</w:t>
      </w:r>
      <w:r w:rsidRPr="007E5DC9">
        <w:rPr>
          <w:sz w:val="22"/>
          <w:szCs w:val="22"/>
        </w:rPr>
        <w:t>»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w:t>
      </w:r>
      <w:r>
        <w:rPr>
          <w:sz w:val="22"/>
          <w:szCs w:val="22"/>
        </w:rPr>
        <w:t>МРСК Северо-Запада</w:t>
      </w:r>
      <w:r w:rsidRPr="007E5DC9">
        <w:rPr>
          <w:sz w:val="22"/>
          <w:szCs w:val="22"/>
        </w:rPr>
        <w:t>», ДЗО ПАО «</w:t>
      </w:r>
      <w:r>
        <w:rPr>
          <w:sz w:val="22"/>
          <w:szCs w:val="22"/>
        </w:rPr>
        <w:t>МРСК Северо-Запада</w:t>
      </w:r>
      <w:r w:rsidRPr="007E5DC9">
        <w:rPr>
          <w:sz w:val="22"/>
          <w:szCs w:val="22"/>
        </w:rPr>
        <w:t>» и в уполномоченные государственные органы указанных сведений</w:t>
      </w:r>
      <w:r>
        <w:rPr>
          <w:sz w:val="22"/>
          <w:szCs w:val="22"/>
        </w:rPr>
        <w:t>.</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spacing w:after="0"/>
        <w:jc w:val="left"/>
        <w:rPr>
          <w:lang w:eastAsia="en-US"/>
        </w:rPr>
      </w:pPr>
      <w:r>
        <w:rPr>
          <w:lang w:eastAsia="en-US"/>
        </w:rPr>
        <w:br w:type="page"/>
      </w:r>
    </w:p>
    <w:p w:rsidR="008F15CD" w:rsidRPr="00FC060D" w:rsidRDefault="008F15CD" w:rsidP="008F15CD">
      <w:pPr>
        <w:pStyle w:val="21"/>
        <w:pageBreakBefore/>
        <w:tabs>
          <w:tab w:val="clear" w:pos="576"/>
        </w:tabs>
        <w:spacing w:after="0"/>
        <w:ind w:left="0" w:firstLine="0"/>
        <w:rPr>
          <w:sz w:val="24"/>
          <w:szCs w:val="24"/>
        </w:rPr>
      </w:pPr>
      <w:bookmarkStart w:id="259" w:name="_ФОРМА_12._Справка"/>
      <w:bookmarkStart w:id="260" w:name="_Toc1035160"/>
      <w:bookmarkStart w:id="261" w:name="_Toc42588502"/>
      <w:bookmarkEnd w:id="259"/>
      <w:r>
        <w:rPr>
          <w:sz w:val="24"/>
          <w:szCs w:val="24"/>
        </w:rPr>
        <w:lastRenderedPageBreak/>
        <w:t xml:space="preserve">ФОРМА  </w:t>
      </w:r>
      <w:r w:rsidRPr="003B3F2A">
        <w:rPr>
          <w:sz w:val="24"/>
          <w:szCs w:val="24"/>
        </w:rPr>
        <w:t>Справка об участии в судебных разбирательствах</w:t>
      </w:r>
      <w:bookmarkEnd w:id="260"/>
      <w:bookmarkEnd w:id="261"/>
    </w:p>
    <w:p w:rsidR="008F15CD" w:rsidRDefault="008F15CD" w:rsidP="008F15CD"/>
    <w:p w:rsidR="008F15CD" w:rsidRDefault="008F15CD" w:rsidP="008F15CD">
      <w:pPr>
        <w:jc w:val="center"/>
      </w:pPr>
      <w:r w:rsidRPr="003B3F2A">
        <w:rPr>
          <w:b/>
        </w:rPr>
        <w:t>Справка об участии в судебных разбирательствах</w:t>
      </w: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47"/>
        <w:gridCol w:w="2062"/>
        <w:gridCol w:w="1928"/>
      </w:tblGrid>
      <w:tr w:rsidR="008F15CD" w:rsidRPr="00B65C06" w:rsidTr="000B147F">
        <w:tc>
          <w:tcPr>
            <w:tcW w:w="4678" w:type="dxa"/>
            <w:vAlign w:val="center"/>
          </w:tcPr>
          <w:p w:rsidR="008F15CD" w:rsidRPr="00B65C06" w:rsidRDefault="008F15CD" w:rsidP="000B147F">
            <w:pPr>
              <w:suppressAutoHyphens/>
              <w:jc w:val="center"/>
              <w:rPr>
                <w:b/>
                <w:bCs/>
              </w:rPr>
            </w:pPr>
            <w:r w:rsidRPr="00B65C06">
              <w:rPr>
                <w:b/>
                <w:bCs/>
              </w:rPr>
              <w:t>Наименование организации, (другой стороны), основание и предмет иска</w:t>
            </w:r>
          </w:p>
        </w:tc>
        <w:tc>
          <w:tcPr>
            <w:tcW w:w="1147" w:type="dxa"/>
            <w:vAlign w:val="center"/>
          </w:tcPr>
          <w:p w:rsidR="008F15CD" w:rsidRPr="00B65C06" w:rsidRDefault="008F15CD" w:rsidP="000B147F">
            <w:pPr>
              <w:suppressAutoHyphens/>
              <w:jc w:val="center"/>
              <w:rPr>
                <w:b/>
                <w:bCs/>
              </w:rPr>
            </w:pPr>
            <w:r w:rsidRPr="00B65C06">
              <w:rPr>
                <w:b/>
                <w:bCs/>
              </w:rPr>
              <w:t>№ дела и дата</w:t>
            </w:r>
          </w:p>
        </w:tc>
        <w:tc>
          <w:tcPr>
            <w:tcW w:w="2062" w:type="dxa"/>
            <w:vAlign w:val="center"/>
          </w:tcPr>
          <w:p w:rsidR="008F15CD" w:rsidRPr="00B65C06" w:rsidRDefault="008F15CD" w:rsidP="000B147F">
            <w:pPr>
              <w:suppressAutoHyphens/>
              <w:jc w:val="center"/>
              <w:rPr>
                <w:b/>
                <w:bCs/>
              </w:rPr>
            </w:pPr>
            <w:r w:rsidRPr="00B65C06">
              <w:rPr>
                <w:b/>
                <w:bCs/>
              </w:rPr>
              <w:t>Оспариваемая сумма</w:t>
            </w:r>
          </w:p>
          <w:p w:rsidR="008F15CD" w:rsidRPr="00B65C06" w:rsidRDefault="008F15CD" w:rsidP="000B147F">
            <w:pPr>
              <w:suppressAutoHyphens/>
              <w:jc w:val="center"/>
              <w:rPr>
                <w:b/>
                <w:bCs/>
              </w:rPr>
            </w:pPr>
            <w:r w:rsidRPr="00B65C06">
              <w:rPr>
                <w:b/>
                <w:bCs/>
              </w:rPr>
              <w:t>(текущая стоимость, рублей)</w:t>
            </w:r>
          </w:p>
        </w:tc>
        <w:tc>
          <w:tcPr>
            <w:tcW w:w="1928" w:type="dxa"/>
            <w:vAlign w:val="center"/>
          </w:tcPr>
          <w:p w:rsidR="008F15CD" w:rsidRPr="00B65C06" w:rsidRDefault="008F15CD" w:rsidP="000B147F">
            <w:pPr>
              <w:suppressAutoHyphens/>
              <w:jc w:val="center"/>
              <w:rPr>
                <w:b/>
                <w:bCs/>
              </w:rPr>
            </w:pPr>
            <w:r w:rsidRPr="00B65C06">
              <w:rPr>
                <w:b/>
                <w:bCs/>
              </w:rPr>
              <w:t>Решение в ПОЛЬЗУ</w:t>
            </w:r>
          </w:p>
          <w:p w:rsidR="008F15CD" w:rsidRPr="00B65C06" w:rsidRDefault="008F15CD" w:rsidP="000B147F">
            <w:pPr>
              <w:tabs>
                <w:tab w:val="center" w:pos="1225"/>
                <w:tab w:val="right" w:pos="2451"/>
              </w:tabs>
              <w:suppressAutoHyphens/>
              <w:jc w:val="center"/>
              <w:rPr>
                <w:b/>
                <w:bCs/>
              </w:rPr>
            </w:pPr>
            <w:r w:rsidRPr="00B65C06">
              <w:rPr>
                <w:b/>
                <w:bCs/>
              </w:rPr>
              <w:t>или ПРОТИВ</w:t>
            </w:r>
          </w:p>
          <w:p w:rsidR="008F15CD" w:rsidRPr="00B65C06" w:rsidRDefault="008F15CD" w:rsidP="000B147F">
            <w:pPr>
              <w:suppressAutoHyphens/>
              <w:jc w:val="center"/>
              <w:rPr>
                <w:b/>
                <w:bCs/>
              </w:rPr>
            </w:pPr>
            <w:r w:rsidRPr="00B65C06">
              <w:rPr>
                <w:b/>
                <w:bCs/>
              </w:rPr>
              <w:t xml:space="preserve">Участника </w:t>
            </w:r>
            <w:r>
              <w:rPr>
                <w:b/>
              </w:rPr>
              <w:t>закупки</w:t>
            </w: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ind w:left="317" w:firstLine="250"/>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vAlign w:val="center"/>
          </w:tcPr>
          <w:p w:rsidR="008F15CD" w:rsidRPr="00B65C06" w:rsidRDefault="008F15CD" w:rsidP="000B147F">
            <w:pPr>
              <w:suppressAutoHyphens/>
              <w:jc w:val="center"/>
              <w:rPr>
                <w:b/>
                <w:bCs/>
              </w:rPr>
            </w:pPr>
          </w:p>
        </w:tc>
        <w:tc>
          <w:tcPr>
            <w:tcW w:w="1147" w:type="dxa"/>
            <w:vAlign w:val="center"/>
          </w:tcPr>
          <w:p w:rsidR="008F15CD" w:rsidRPr="00B65C06" w:rsidRDefault="008F15CD" w:rsidP="000B147F">
            <w:pPr>
              <w:suppressAutoHyphens/>
              <w:jc w:val="center"/>
              <w:rPr>
                <w:b/>
                <w:bCs/>
              </w:rPr>
            </w:pPr>
          </w:p>
        </w:tc>
        <w:tc>
          <w:tcPr>
            <w:tcW w:w="2062" w:type="dxa"/>
            <w:vAlign w:val="center"/>
          </w:tcPr>
          <w:p w:rsidR="008F15CD" w:rsidRPr="00B65C06" w:rsidRDefault="008F15CD" w:rsidP="000B147F">
            <w:pPr>
              <w:suppressAutoHyphens/>
              <w:jc w:val="center"/>
              <w:rPr>
                <w:b/>
                <w:bCs/>
              </w:rPr>
            </w:pPr>
          </w:p>
        </w:tc>
        <w:tc>
          <w:tcPr>
            <w:tcW w:w="1928" w:type="dxa"/>
            <w:vAlign w:val="center"/>
          </w:tcPr>
          <w:p w:rsidR="008F15CD" w:rsidRPr="00B65C06" w:rsidRDefault="008F15CD" w:rsidP="000B147F">
            <w:pPr>
              <w:suppressAutoHyphens/>
              <w:jc w:val="center"/>
              <w:rPr>
                <w:b/>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bl>
    <w:p w:rsidR="008F15CD" w:rsidRDefault="008F15CD" w:rsidP="008F15CD"/>
    <w:p w:rsidR="008F15CD" w:rsidRDefault="008F15CD" w:rsidP="008F15CD"/>
    <w:p w:rsidR="008F15CD" w:rsidRPr="00283851" w:rsidRDefault="008F15CD" w:rsidP="008F15CD">
      <w:pPr>
        <w:tabs>
          <w:tab w:val="left" w:pos="4678"/>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spacing w:after="0"/>
      </w:pPr>
    </w:p>
    <w:p w:rsidR="008F15CD" w:rsidRPr="00951272" w:rsidRDefault="008F15CD" w:rsidP="008F15CD">
      <w:pPr>
        <w:spacing w:after="0"/>
        <w:rPr>
          <w:b/>
        </w:rPr>
      </w:pPr>
      <w:r w:rsidRPr="00951272">
        <w:rPr>
          <w:b/>
        </w:rPr>
        <w:t>Инструкции по заполнению:</w:t>
      </w:r>
    </w:p>
    <w:p w:rsidR="008F15CD" w:rsidRPr="00951272" w:rsidRDefault="008F15CD" w:rsidP="00645F5E">
      <w:pPr>
        <w:pStyle w:val="affffb"/>
        <w:numPr>
          <w:ilvl w:val="0"/>
          <w:numId w:val="15"/>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645F5E">
      <w:pPr>
        <w:pStyle w:val="affffb"/>
        <w:numPr>
          <w:ilvl w:val="0"/>
          <w:numId w:val="15"/>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645F5E">
      <w:pPr>
        <w:pStyle w:val="affffb"/>
        <w:numPr>
          <w:ilvl w:val="0"/>
          <w:numId w:val="15"/>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645F5E">
      <w:pPr>
        <w:pStyle w:val="affffb"/>
        <w:numPr>
          <w:ilvl w:val="0"/>
          <w:numId w:val="15"/>
        </w:numPr>
        <w:ind w:left="426"/>
        <w:jc w:val="both"/>
      </w:pPr>
      <w:r w:rsidRPr="00951272">
        <w:t>форма составляется на фирменном бланке Участника закупки</w:t>
      </w:r>
      <w:r>
        <w:t>;</w:t>
      </w:r>
    </w:p>
    <w:p w:rsidR="008F15CD" w:rsidRDefault="008F15CD" w:rsidP="00645F5E">
      <w:pPr>
        <w:pStyle w:val="affffb"/>
        <w:widowControl w:val="0"/>
        <w:numPr>
          <w:ilvl w:val="0"/>
          <w:numId w:val="15"/>
        </w:numPr>
        <w:ind w:left="426"/>
        <w:jc w:val="both"/>
      </w:pPr>
      <w:r w:rsidRPr="00B65C06">
        <w:t xml:space="preserve">Участник </w:t>
      </w:r>
      <w:r>
        <w:t>закупки</w:t>
      </w:r>
      <w:r w:rsidRPr="00B65C06">
        <w:t xml:space="preserve"> должен предоставить данные о своем участии в качестве ответчика</w:t>
      </w:r>
      <w:r>
        <w:t xml:space="preserve"> в судебных разбирательствах, в которых рассматривались споры по договорам </w:t>
      </w:r>
      <w:r w:rsidR="004E35DD">
        <w:t>поставки</w:t>
      </w:r>
      <w:r w:rsidRPr="003B3F2A">
        <w:rPr>
          <w:b/>
        </w:rPr>
        <w:t xml:space="preserve">, </w:t>
      </w:r>
      <w:r w:rsidRPr="003B3F2A">
        <w:t xml:space="preserve">по которым он являлся </w:t>
      </w:r>
      <w:r w:rsidR="004E35DD">
        <w:t>поставщиком, решения по которым вступили в законную силу в течение 24 месяцев до даты</w:t>
      </w:r>
      <w:r w:rsidRPr="00A73406">
        <w:t xml:space="preserve"> </w:t>
      </w:r>
      <w:r w:rsidR="004E35DD">
        <w:t xml:space="preserve">окончания срока </w:t>
      </w:r>
      <w:r>
        <w:t>подачи заявок</w:t>
      </w:r>
      <w:r w:rsidRPr="00B65C06">
        <w:t>.</w:t>
      </w:r>
    </w:p>
    <w:p w:rsidR="000B373D" w:rsidRDefault="000B373D" w:rsidP="00645F5E">
      <w:pPr>
        <w:pStyle w:val="affffb"/>
        <w:widowControl w:val="0"/>
        <w:numPr>
          <w:ilvl w:val="0"/>
          <w:numId w:val="15"/>
        </w:numPr>
        <w:ind w:left="426"/>
        <w:jc w:val="both"/>
      </w:pPr>
      <w:r>
        <w:rPr>
          <w:b/>
        </w:rPr>
        <w:t xml:space="preserve">Участнику следует приложить файл справка об участии в судебных разбирательствах </w:t>
      </w:r>
      <w:r w:rsidRPr="00B65C06">
        <w:rPr>
          <w:b/>
        </w:rPr>
        <w:t>выполненный в</w:t>
      </w:r>
      <w:r w:rsidRPr="0045778A">
        <w:rPr>
          <w:b/>
        </w:rPr>
        <w:t xml:space="preserve"> </w:t>
      </w:r>
      <w:r>
        <w:rPr>
          <w:b/>
        </w:rPr>
        <w:t>редактируемом</w:t>
      </w:r>
      <w:r w:rsidRPr="00B65C06">
        <w:rPr>
          <w:b/>
        </w:rPr>
        <w:t xml:space="preserve"> формате</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spacing w:after="0"/>
        <w:jc w:val="left"/>
      </w:pPr>
      <w:r>
        <w:br w:type="page"/>
      </w:r>
    </w:p>
    <w:p w:rsidR="008F15CD" w:rsidRPr="00FC060D" w:rsidRDefault="008F15CD" w:rsidP="008F15CD">
      <w:pPr>
        <w:pStyle w:val="21"/>
        <w:pageBreakBefore/>
        <w:tabs>
          <w:tab w:val="clear" w:pos="576"/>
        </w:tabs>
        <w:spacing w:after="0"/>
        <w:ind w:left="0" w:firstLine="0"/>
        <w:rPr>
          <w:sz w:val="24"/>
          <w:szCs w:val="24"/>
        </w:rPr>
      </w:pPr>
      <w:bookmarkStart w:id="262" w:name="_ФОРМА_13._Антикоррупционные"/>
      <w:bookmarkStart w:id="263" w:name="_Toc1035161"/>
      <w:bookmarkStart w:id="264" w:name="_Toc42588503"/>
      <w:bookmarkEnd w:id="262"/>
      <w:r>
        <w:rPr>
          <w:sz w:val="24"/>
          <w:szCs w:val="24"/>
        </w:rPr>
        <w:lastRenderedPageBreak/>
        <w:t xml:space="preserve">ФОРМА </w:t>
      </w:r>
      <w:r w:rsidRPr="00B65C06">
        <w:rPr>
          <w:sz w:val="24"/>
          <w:szCs w:val="24"/>
        </w:rPr>
        <w:t>Антикоррупционные обязательства</w:t>
      </w:r>
      <w:bookmarkEnd w:id="263"/>
      <w:bookmarkEnd w:id="264"/>
    </w:p>
    <w:p w:rsidR="008F15CD" w:rsidRDefault="008F15CD" w:rsidP="008F15CD"/>
    <w:p w:rsidR="008F15CD" w:rsidRDefault="008F15CD" w:rsidP="008F15CD">
      <w:pPr>
        <w:jc w:val="center"/>
      </w:pPr>
      <w:r w:rsidRPr="00B65C06">
        <w:rPr>
          <w:b/>
          <w:bCs/>
        </w:rPr>
        <w:t>Антикоррупционные обязательства</w:t>
      </w: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p w:rsidR="008F15CD" w:rsidRPr="00B65C06" w:rsidRDefault="008F15CD" w:rsidP="008F15CD">
      <w:r w:rsidRPr="00B65C0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Северо-Запада»» по разработке и принятию мер по предупреждению и противодействию коррупции.</w:t>
      </w:r>
    </w:p>
    <w:p w:rsidR="008F15CD" w:rsidRPr="00B65C06" w:rsidRDefault="008F15CD" w:rsidP="00645F5E">
      <w:pPr>
        <w:numPr>
          <w:ilvl w:val="0"/>
          <w:numId w:val="23"/>
        </w:numPr>
        <w:tabs>
          <w:tab w:val="num" w:pos="0"/>
        </w:tabs>
        <w:spacing w:after="0"/>
        <w:ind w:left="0" w:firstLine="709"/>
      </w:pPr>
      <w:r w:rsidRPr="00B65C0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w:t>
      </w:r>
      <w:r>
        <w:t>упочных процедур) для нужд ПАО</w:t>
      </w:r>
      <w:r w:rsidRPr="00B65C06">
        <w:t xml:space="preserve"> «МРСК Северо-Запада», именуемое в дальнейшем «Заказчик», после ознакомления с </w:t>
      </w:r>
      <w:r w:rsidR="001805FB">
        <w:t>извещением о закупке</w:t>
      </w:r>
      <w:r w:rsidRPr="00B65C06">
        <w:t xml:space="preserve"> гарантирует и заверяет Заказчика/Организатора закупки, что он:</w:t>
      </w:r>
    </w:p>
    <w:p w:rsidR="008F15CD" w:rsidRPr="00B65C06" w:rsidRDefault="00FF11A9" w:rsidP="00FF11A9">
      <w:pPr>
        <w:widowControl w:val="0"/>
        <w:numPr>
          <w:ilvl w:val="1"/>
          <w:numId w:val="27"/>
        </w:numPr>
        <w:spacing w:after="0"/>
        <w:ind w:left="0" w:firstLine="709"/>
        <w:contextualSpacing/>
      </w:pPr>
      <w:r w:rsidRPr="00FF11A9">
        <w:t>Ознакомлен с Антикоррупционной хартией российского бизнеса и Антикоррупционной политикой ПАО «Россети» и его ДЗО, представленными в разделе «Антикоррупционная политика» на официальном сайте ПАО «МРСК Северо-Запада»)  по адресу в сети Интернет http://www.mrsksevzap.ru/aboutcorruptionpolicy (далее - Антикоррупционная политика)</w:t>
      </w:r>
      <w:r w:rsidR="008F15CD" w:rsidRPr="00B65C06">
        <w:t>.</w:t>
      </w:r>
    </w:p>
    <w:p w:rsidR="008F15CD" w:rsidRPr="00B65C06" w:rsidRDefault="008F15CD" w:rsidP="00645F5E">
      <w:pPr>
        <w:widowControl w:val="0"/>
        <w:numPr>
          <w:ilvl w:val="1"/>
          <w:numId w:val="27"/>
        </w:numPr>
        <w:spacing w:after="0"/>
        <w:ind w:left="0" w:firstLine="709"/>
        <w:contextualSpacing/>
      </w:pPr>
      <w:r w:rsidRPr="00B65C06">
        <w:t xml:space="preserve">Согласен с принимаемыми в ПАО «МРСК Северо-Запада»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B65C06">
        <w:b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w:t>
      </w:r>
      <w:r w:rsidR="004E56FD">
        <w:t>и</w:t>
      </w:r>
      <w:r w:rsidRPr="00B65C0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F15CD" w:rsidRPr="00B65C06" w:rsidRDefault="008F15CD" w:rsidP="00645F5E">
      <w:pPr>
        <w:numPr>
          <w:ilvl w:val="0"/>
          <w:numId w:val="23"/>
        </w:numPr>
        <w:spacing w:after="0"/>
        <w:ind w:left="0" w:firstLine="709"/>
      </w:pPr>
      <w:r w:rsidRPr="00B65C0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65C06">
        <w:rPr>
          <w:bCs/>
        </w:rPr>
        <w:t>Запрещённые действия</w:t>
      </w:r>
      <w:r w:rsidRPr="00B65C06">
        <w:t>»).</w:t>
      </w:r>
    </w:p>
    <w:p w:rsidR="008F15CD" w:rsidRPr="00B65C06" w:rsidRDefault="008F15CD" w:rsidP="008F15CD">
      <w:pPr>
        <w:ind w:firstLine="709"/>
      </w:pPr>
      <w:r w:rsidRPr="00B65C06">
        <w:t>2.1. К Запрещ</w:t>
      </w:r>
      <w:r w:rsidRPr="00B65C06">
        <w:rPr>
          <w:bCs/>
        </w:rPr>
        <w:t>ё</w:t>
      </w:r>
      <w:r w:rsidRPr="00B65C06">
        <w:t>нным действиям, способным вызвать коррупционные риски при осуществлении закупочной деятельности, относятся:</w:t>
      </w:r>
    </w:p>
    <w:p w:rsidR="008F15CD" w:rsidRPr="00B65C06" w:rsidRDefault="008F15CD" w:rsidP="00645F5E">
      <w:pPr>
        <w:numPr>
          <w:ilvl w:val="0"/>
          <w:numId w:val="26"/>
        </w:numPr>
        <w:spacing w:after="0"/>
        <w:ind w:left="0" w:firstLine="709"/>
      </w:pPr>
      <w:r w:rsidRPr="00B65C06">
        <w:t>предоставление неполных, заведомо ложных, недостоверных сведений о структуре собственников;</w:t>
      </w:r>
    </w:p>
    <w:p w:rsidR="008F15CD" w:rsidRPr="00B65C06" w:rsidRDefault="008F15CD" w:rsidP="00645F5E">
      <w:pPr>
        <w:numPr>
          <w:ilvl w:val="0"/>
          <w:numId w:val="26"/>
        </w:numPr>
        <w:spacing w:after="0"/>
        <w:ind w:left="0" w:firstLine="709"/>
      </w:pPr>
      <w:r w:rsidRPr="00B65C0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F15CD" w:rsidRPr="00B65C06" w:rsidRDefault="008F15CD" w:rsidP="00645F5E">
      <w:pPr>
        <w:numPr>
          <w:ilvl w:val="0"/>
          <w:numId w:val="24"/>
        </w:numPr>
        <w:spacing w:after="0"/>
        <w:ind w:left="0" w:firstLine="709"/>
      </w:pPr>
      <w:r w:rsidRPr="00B65C06">
        <w:lastRenderedPageBreak/>
        <w:t>освобождение, предложение или обещание освободить от исполнения обязательства или обязанности;</w:t>
      </w:r>
    </w:p>
    <w:p w:rsidR="008F15CD" w:rsidRPr="00B65C06" w:rsidRDefault="008F15CD" w:rsidP="00645F5E">
      <w:pPr>
        <w:numPr>
          <w:ilvl w:val="0"/>
          <w:numId w:val="24"/>
        </w:numPr>
        <w:spacing w:after="0"/>
        <w:ind w:left="0" w:firstLine="709"/>
      </w:pPr>
      <w:r w:rsidRPr="00B65C06">
        <w:t>оказание, предложение или обещание оказать услуги;</w:t>
      </w:r>
    </w:p>
    <w:p w:rsidR="008F15CD" w:rsidRPr="00B65C06" w:rsidRDefault="008F15CD" w:rsidP="00645F5E">
      <w:pPr>
        <w:numPr>
          <w:ilvl w:val="0"/>
          <w:numId w:val="24"/>
        </w:numPr>
        <w:spacing w:after="0"/>
        <w:ind w:left="0" w:firstLine="709"/>
      </w:pPr>
      <w:r w:rsidRPr="00B65C06">
        <w:t>передача, предложение или обещание передать денежные средства, материальные ценности, ценные бумаги, иное имущество или имущественные права;</w:t>
      </w:r>
    </w:p>
    <w:p w:rsidR="008F15CD" w:rsidRPr="00B65C06" w:rsidRDefault="008F15CD" w:rsidP="00645F5E">
      <w:pPr>
        <w:numPr>
          <w:ilvl w:val="0"/>
          <w:numId w:val="24"/>
        </w:numPr>
        <w:spacing w:after="0"/>
        <w:ind w:left="0" w:firstLine="709"/>
      </w:pPr>
      <w:r w:rsidRPr="00B65C06">
        <w:t xml:space="preserve">предоставление, предложение или обещание предоставить иные выгоды; </w:t>
      </w:r>
    </w:p>
    <w:p w:rsidR="008F15CD" w:rsidRPr="00B65C06" w:rsidRDefault="008F15CD" w:rsidP="00645F5E">
      <w:pPr>
        <w:numPr>
          <w:ilvl w:val="0"/>
          <w:numId w:val="24"/>
        </w:numPr>
        <w:spacing w:after="0"/>
        <w:ind w:left="0" w:firstLine="709"/>
      </w:pPr>
      <w:r w:rsidRPr="00B65C0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F15CD" w:rsidRPr="00B65C06" w:rsidRDefault="008F15CD" w:rsidP="00645F5E">
      <w:pPr>
        <w:numPr>
          <w:ilvl w:val="1"/>
          <w:numId w:val="25"/>
        </w:numPr>
        <w:spacing w:after="0"/>
        <w:ind w:left="0" w:firstLine="709"/>
      </w:pPr>
      <w:r w:rsidRPr="00B65C06">
        <w:rPr>
          <w:lang w:val="en-US"/>
        </w:rPr>
        <w:t>C</w:t>
      </w:r>
      <w:r w:rsidRPr="00B65C0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F15CD" w:rsidRPr="00B65C06" w:rsidRDefault="008F15CD" w:rsidP="00645F5E">
      <w:pPr>
        <w:numPr>
          <w:ilvl w:val="1"/>
          <w:numId w:val="25"/>
        </w:numPr>
        <w:spacing w:after="0"/>
        <w:ind w:left="0" w:firstLine="709"/>
      </w:pPr>
      <w:r w:rsidRPr="00B65C06">
        <w:t>Под действиями работника Заказчика/Организатора закупки, осуществляемыми в пользу Участника, понимаются:</w:t>
      </w:r>
    </w:p>
    <w:p w:rsidR="008F15CD" w:rsidRPr="00B65C06" w:rsidRDefault="008F15CD" w:rsidP="00645F5E">
      <w:pPr>
        <w:numPr>
          <w:ilvl w:val="0"/>
          <w:numId w:val="24"/>
        </w:numPr>
        <w:spacing w:after="0"/>
        <w:ind w:left="0" w:firstLine="709"/>
      </w:pPr>
      <w:r w:rsidRPr="00B65C06">
        <w:t>предоставление неоправданных преимуществ по сравнению с другими участниками закупочных процедур;</w:t>
      </w:r>
    </w:p>
    <w:p w:rsidR="008F15CD" w:rsidRPr="00B65C06" w:rsidRDefault="008F15CD" w:rsidP="00645F5E">
      <w:pPr>
        <w:numPr>
          <w:ilvl w:val="0"/>
          <w:numId w:val="24"/>
        </w:numPr>
        <w:spacing w:after="0"/>
        <w:ind w:left="0" w:firstLine="709"/>
      </w:pPr>
      <w:r w:rsidRPr="00B65C06">
        <w:t>предоставление каких-либо гарантий;</w:t>
      </w:r>
    </w:p>
    <w:p w:rsidR="008F15CD" w:rsidRPr="00B65C06" w:rsidRDefault="008F15CD" w:rsidP="00645F5E">
      <w:pPr>
        <w:numPr>
          <w:ilvl w:val="0"/>
          <w:numId w:val="24"/>
        </w:numPr>
        <w:spacing w:after="0"/>
        <w:ind w:left="0" w:firstLine="709"/>
      </w:pPr>
      <w:r w:rsidRPr="00B65C06">
        <w:t>ускорение существующих процедур;</w:t>
      </w:r>
    </w:p>
    <w:p w:rsidR="008F15CD" w:rsidRPr="00B65C06" w:rsidRDefault="008F15CD" w:rsidP="00645F5E">
      <w:pPr>
        <w:numPr>
          <w:ilvl w:val="0"/>
          <w:numId w:val="24"/>
        </w:numPr>
        <w:spacing w:after="0"/>
        <w:ind w:left="0" w:firstLine="709"/>
      </w:pPr>
      <w:r w:rsidRPr="00B65C0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F15CD" w:rsidRPr="00B65C06" w:rsidRDefault="008F15CD" w:rsidP="00645F5E">
      <w:pPr>
        <w:numPr>
          <w:ilvl w:val="0"/>
          <w:numId w:val="25"/>
        </w:numPr>
        <w:spacing w:after="0"/>
        <w:ind w:left="0" w:firstLine="709"/>
      </w:pPr>
      <w:r w:rsidRPr="00B65C0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F15CD" w:rsidRPr="00B65C06" w:rsidRDefault="008F15CD" w:rsidP="00645F5E">
      <w:pPr>
        <w:numPr>
          <w:ilvl w:val="0"/>
          <w:numId w:val="25"/>
        </w:numPr>
        <w:spacing w:after="0"/>
        <w:ind w:left="0" w:firstLine="709"/>
      </w:pPr>
      <w:r w:rsidRPr="00B65C0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F15CD" w:rsidRPr="00B65C06" w:rsidRDefault="008F15CD" w:rsidP="00645F5E">
      <w:pPr>
        <w:numPr>
          <w:ilvl w:val="0"/>
          <w:numId w:val="25"/>
        </w:numPr>
        <w:spacing w:after="0"/>
        <w:ind w:left="0" w:firstLine="709"/>
      </w:pPr>
      <w:r w:rsidRPr="00B65C0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F15CD" w:rsidRDefault="008F15CD" w:rsidP="008F15CD">
      <w:pPr>
        <w:pStyle w:val="affffb"/>
        <w:ind w:left="450"/>
      </w:pPr>
    </w:p>
    <w:p w:rsidR="008F15CD" w:rsidRPr="00283851" w:rsidRDefault="008F15CD" w:rsidP="008F15CD">
      <w:pPr>
        <w:pStyle w:val="affffb"/>
        <w:tabs>
          <w:tab w:val="left" w:pos="4678"/>
        </w:tabs>
        <w:ind w:left="450" w:right="424"/>
      </w:pPr>
      <w:r w:rsidRPr="00283851">
        <w:t>____________________________</w:t>
      </w:r>
      <w:r>
        <w:t xml:space="preserve"> </w:t>
      </w:r>
      <w:r>
        <w:tab/>
      </w:r>
      <w:r w:rsidRPr="00283851">
        <w:t>[</w:t>
      </w:r>
      <w:r w:rsidRPr="0033656B">
        <w:rPr>
          <w:snapToGrid w:val="0"/>
          <w:shd w:val="clear" w:color="auto" w:fill="D9D9D9" w:themeFill="background1" w:themeFillShade="D9"/>
        </w:rPr>
        <w:t>указать</w:t>
      </w:r>
      <w:r w:rsidRPr="00283851">
        <w:t>] ____________________________</w:t>
      </w:r>
    </w:p>
    <w:p w:rsidR="008F15CD" w:rsidRPr="0033656B" w:rsidRDefault="008F15CD" w:rsidP="008F15CD">
      <w:pPr>
        <w:pStyle w:val="affffb"/>
        <w:tabs>
          <w:tab w:val="left" w:pos="5529"/>
          <w:tab w:val="left" w:pos="7797"/>
        </w:tabs>
        <w:ind w:left="450" w:right="566"/>
        <w:rPr>
          <w:vertAlign w:val="superscript"/>
        </w:rPr>
      </w:pPr>
      <w:r w:rsidRPr="0033656B">
        <w:rPr>
          <w:vertAlign w:val="superscript"/>
        </w:rPr>
        <w:t xml:space="preserve">(подпись, М.П.)  </w:t>
      </w:r>
      <w:r w:rsidRPr="0033656B">
        <w:rPr>
          <w:vertAlign w:val="superscript"/>
        </w:rPr>
        <w:tab/>
        <w:t>(фамилия, имя, отчество подписавшего, должность)</w:t>
      </w:r>
    </w:p>
    <w:p w:rsidR="008F15CD" w:rsidRDefault="008F15CD" w:rsidP="008F15CD">
      <w:pPr>
        <w:pStyle w:val="affffb"/>
        <w:ind w:left="450"/>
      </w:pPr>
    </w:p>
    <w:p w:rsidR="00D8559B" w:rsidRPr="00E4075F" w:rsidRDefault="00D8559B" w:rsidP="00D8559B">
      <w:pPr>
        <w:pStyle w:val="21"/>
        <w:pageBreakBefore/>
        <w:tabs>
          <w:tab w:val="clear" w:pos="576"/>
        </w:tabs>
        <w:spacing w:after="0"/>
        <w:ind w:left="0" w:firstLine="0"/>
      </w:pPr>
      <w:bookmarkStart w:id="265" w:name="_Toc24359450"/>
      <w:r w:rsidRPr="00E4075F">
        <w:rPr>
          <w:sz w:val="24"/>
          <w:szCs w:val="24"/>
        </w:rPr>
        <w:lastRenderedPageBreak/>
        <w:t>ФОРМА  Сведения о предприятии – производителе оборудования, материалов и систем</w:t>
      </w:r>
      <w:bookmarkEnd w:id="265"/>
      <w:r w:rsidRPr="00E4075F">
        <w:t xml:space="preserve"> </w:t>
      </w:r>
    </w:p>
    <w:p w:rsidR="00D8559B" w:rsidRPr="00E4075F" w:rsidRDefault="00D8559B" w:rsidP="00D8559B"/>
    <w:p w:rsidR="00D8559B" w:rsidRPr="00E4075F" w:rsidRDefault="00D8559B" w:rsidP="00D8559B">
      <w:pPr>
        <w:suppressAutoHyphens/>
        <w:spacing w:line="276" w:lineRule="auto"/>
        <w:ind w:firstLine="567"/>
        <w:jc w:val="center"/>
        <w:rPr>
          <w:b/>
        </w:rPr>
      </w:pPr>
      <w:r w:rsidRPr="00E4075F">
        <w:rPr>
          <w:b/>
        </w:rPr>
        <w:t>Сведения о предприятии-производителе оборудования, материалов и систем</w:t>
      </w:r>
    </w:p>
    <w:p w:rsidR="00D8559B" w:rsidRPr="00E4075F" w:rsidRDefault="00D8559B" w:rsidP="00D8559B">
      <w:pPr>
        <w:suppressAutoHyphens/>
        <w:spacing w:line="276" w:lineRule="auto"/>
        <w:ind w:firstLine="567"/>
        <w:jc w:val="center"/>
        <w:rPr>
          <w:b/>
        </w:rPr>
      </w:pPr>
    </w:p>
    <w:p w:rsidR="00D8559B" w:rsidRPr="00E4075F" w:rsidRDefault="00D8559B" w:rsidP="00D8559B">
      <w:pPr>
        <w:spacing w:line="276" w:lineRule="auto"/>
        <w:rPr>
          <w:b/>
          <w:i/>
          <w:color w:val="000000"/>
        </w:rPr>
      </w:pPr>
      <w:r w:rsidRPr="00E4075F">
        <w:rPr>
          <w:b/>
          <w:i/>
        </w:rPr>
        <w:t>Наименование закупки ___________________________________</w:t>
      </w:r>
      <w:r w:rsidRPr="00E4075F">
        <w:rPr>
          <w:b/>
          <w:color w:val="0000CC"/>
        </w:rPr>
        <w:t xml:space="preserve"> </w:t>
      </w:r>
    </w:p>
    <w:p w:rsidR="00D8559B" w:rsidRPr="00E4075F" w:rsidRDefault="00D8559B" w:rsidP="00D8559B">
      <w:pPr>
        <w:spacing w:line="276" w:lineRule="auto"/>
        <w:rPr>
          <w:color w:val="00000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510"/>
        <w:gridCol w:w="2835"/>
      </w:tblGrid>
      <w:tr w:rsidR="00D8559B" w:rsidRPr="00E4075F" w:rsidTr="00521C1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D8559B" w:rsidRPr="00E4075F" w:rsidRDefault="00D8559B" w:rsidP="00521C17">
            <w:pPr>
              <w:keepNext/>
              <w:spacing w:line="276" w:lineRule="auto"/>
              <w:jc w:val="center"/>
              <w:rPr>
                <w:b/>
                <w:lang w:eastAsia="en-US"/>
              </w:rPr>
            </w:pPr>
            <w:r w:rsidRPr="00E4075F">
              <w:rPr>
                <w:b/>
                <w:lang w:eastAsia="en-US"/>
              </w:rPr>
              <w:t>№ п/п</w:t>
            </w:r>
          </w:p>
        </w:tc>
        <w:tc>
          <w:tcPr>
            <w:tcW w:w="9345" w:type="dxa"/>
            <w:gridSpan w:val="2"/>
            <w:tcBorders>
              <w:top w:val="single" w:sz="4" w:space="0" w:color="auto"/>
              <w:left w:val="single" w:sz="4" w:space="0" w:color="auto"/>
              <w:bottom w:val="single" w:sz="4" w:space="0" w:color="auto"/>
              <w:right w:val="single" w:sz="4" w:space="0" w:color="auto"/>
            </w:tcBorders>
            <w:vAlign w:val="center"/>
            <w:hideMark/>
          </w:tcPr>
          <w:p w:rsidR="00D8559B" w:rsidRPr="00E4075F" w:rsidRDefault="00D8559B" w:rsidP="00521C17">
            <w:pPr>
              <w:keepNext/>
              <w:spacing w:line="276" w:lineRule="auto"/>
              <w:jc w:val="center"/>
              <w:rPr>
                <w:b/>
                <w:lang w:eastAsia="en-US"/>
              </w:rPr>
            </w:pPr>
            <w:r w:rsidRPr="00E4075F">
              <w:rPr>
                <w:b/>
                <w:lang w:eastAsia="en-US"/>
              </w:rPr>
              <w:t>Данные о предприятии-производителе оборудования, материалов и систем</w:t>
            </w: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bCs/>
                <w:lang w:eastAsia="en-US"/>
              </w:rPr>
              <w:t>Фирменное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Организационно-правовая форма</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Краткое наименование (если есть)</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 xml:space="preserve">Виды деятельности (ОКВЭД 2) </w:t>
            </w:r>
            <w:r w:rsidRPr="00E4075F">
              <w:rPr>
                <w:i/>
                <w:lang w:eastAsia="en-US"/>
              </w:rPr>
              <w:t>(согласно сведениям из выписки ЕГРЮЛ)</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ОГРН</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ИНН</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КПП</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 xml:space="preserve">ОКПО </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 xml:space="preserve">ОКВЭД </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Муниципальный район, городской округ, внутригородская территория в составе субъекта РФ</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Юридический адрес (место нахождения)</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Почтовый адрес</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Фактическое местоположение</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Официальный сайт</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Телефоны (с указанием кода города)</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Факс (с указанием кода города)</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 xml:space="preserve">Адрес электронной почты </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Ф.И.О. руководителя предприятия-производителя, имеющего право подписи согласно учредительным документам, с указанием должности и контактного телефона</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r w:rsidR="00D8559B" w:rsidRPr="00E4075F" w:rsidTr="00521C17">
        <w:trPr>
          <w:cantSplit/>
        </w:trPr>
        <w:tc>
          <w:tcPr>
            <w:tcW w:w="720" w:type="dxa"/>
            <w:tcBorders>
              <w:top w:val="single" w:sz="4" w:space="0" w:color="auto"/>
              <w:left w:val="single" w:sz="4" w:space="0" w:color="auto"/>
              <w:bottom w:val="single" w:sz="4" w:space="0" w:color="auto"/>
              <w:right w:val="single" w:sz="4" w:space="0" w:color="auto"/>
            </w:tcBorders>
          </w:tcPr>
          <w:p w:rsidR="00D8559B" w:rsidRPr="00E4075F" w:rsidRDefault="00D8559B" w:rsidP="00D8559B">
            <w:pPr>
              <w:numPr>
                <w:ilvl w:val="0"/>
                <w:numId w:val="51"/>
              </w:numPr>
              <w:snapToGrid w:val="0"/>
              <w:spacing w:after="0" w:line="276" w:lineRule="auto"/>
              <w:ind w:left="0" w:firstLine="0"/>
              <w:rPr>
                <w:lang w:eastAsia="en-US"/>
              </w:rPr>
            </w:pPr>
          </w:p>
        </w:tc>
        <w:tc>
          <w:tcPr>
            <w:tcW w:w="6510" w:type="dxa"/>
            <w:tcBorders>
              <w:top w:val="single" w:sz="4" w:space="0" w:color="auto"/>
              <w:left w:val="single" w:sz="4" w:space="0" w:color="auto"/>
              <w:bottom w:val="single" w:sz="4" w:space="0" w:color="auto"/>
              <w:right w:val="single" w:sz="4" w:space="0" w:color="auto"/>
            </w:tcBorders>
            <w:hideMark/>
          </w:tcPr>
          <w:p w:rsidR="00D8559B" w:rsidRPr="00E4075F" w:rsidRDefault="00D8559B" w:rsidP="00521C17">
            <w:pPr>
              <w:spacing w:line="276" w:lineRule="auto"/>
              <w:rPr>
                <w:lang w:eastAsia="en-US"/>
              </w:rPr>
            </w:pPr>
            <w:r w:rsidRPr="00E4075F">
              <w:rPr>
                <w:lang w:eastAsia="en-US"/>
              </w:rPr>
              <w:t>Ф.И.О. ответственного лица предприятия-производителя с указанием должности, контактного телефона и электронного адреса</w:t>
            </w:r>
          </w:p>
        </w:tc>
        <w:tc>
          <w:tcPr>
            <w:tcW w:w="2835" w:type="dxa"/>
            <w:tcBorders>
              <w:top w:val="single" w:sz="4" w:space="0" w:color="auto"/>
              <w:left w:val="single" w:sz="4" w:space="0" w:color="auto"/>
              <w:bottom w:val="single" w:sz="4" w:space="0" w:color="auto"/>
              <w:right w:val="single" w:sz="4" w:space="0" w:color="auto"/>
            </w:tcBorders>
          </w:tcPr>
          <w:p w:rsidR="00D8559B" w:rsidRPr="00E4075F" w:rsidRDefault="00D8559B" w:rsidP="00521C17">
            <w:pPr>
              <w:spacing w:line="276" w:lineRule="auto"/>
              <w:rPr>
                <w:lang w:eastAsia="en-US"/>
              </w:rPr>
            </w:pPr>
          </w:p>
        </w:tc>
      </w:tr>
    </w:tbl>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spacing w:after="0"/>
        <w:jc w:val="left"/>
      </w:pPr>
      <w:r>
        <w:br w:type="page"/>
      </w:r>
    </w:p>
    <w:p w:rsidR="008F15CD" w:rsidRDefault="008F15CD" w:rsidP="008F15CD">
      <w:pPr>
        <w:pStyle w:val="21"/>
        <w:pageBreakBefore/>
        <w:tabs>
          <w:tab w:val="clear" w:pos="576"/>
        </w:tabs>
        <w:spacing w:after="0"/>
        <w:ind w:left="0" w:firstLine="0"/>
        <w:rPr>
          <w:sz w:val="24"/>
          <w:szCs w:val="24"/>
        </w:rPr>
        <w:sectPr w:rsidR="008F15CD" w:rsidSect="000B147F">
          <w:pgSz w:w="11906" w:h="16838" w:code="9"/>
          <w:pgMar w:top="902" w:right="567" w:bottom="1077" w:left="1134" w:header="709" w:footer="709" w:gutter="0"/>
          <w:cols w:space="708"/>
          <w:titlePg/>
          <w:docGrid w:linePitch="360"/>
        </w:sectPr>
      </w:pPr>
    </w:p>
    <w:p w:rsidR="008F15CD" w:rsidRPr="0098469A" w:rsidRDefault="00070053" w:rsidP="003F3433">
      <w:pPr>
        <w:pStyle w:val="11"/>
        <w:pageBreakBefore/>
        <w:numPr>
          <w:ilvl w:val="0"/>
          <w:numId w:val="4"/>
        </w:numPr>
        <w:spacing w:before="0" w:after="0"/>
        <w:ind w:left="0" w:firstLine="567"/>
        <w:rPr>
          <w:rStyle w:val="12"/>
          <w:rFonts w:ascii="Times New Roman" w:hAnsi="Times New Roman" w:cs="Times New Roman"/>
          <w:b w:val="0"/>
          <w:caps/>
          <w:color w:val="auto"/>
          <w:sz w:val="28"/>
          <w:szCs w:val="28"/>
        </w:rPr>
      </w:pPr>
      <w:bookmarkStart w:id="266" w:name="_ФОРМА_15._Справка"/>
      <w:bookmarkStart w:id="267" w:name="_ФОРМА__Справка"/>
      <w:bookmarkStart w:id="268" w:name="_ФОРМА__Сводная"/>
      <w:bookmarkStart w:id="269" w:name="_ФОРМА__Сведения"/>
      <w:bookmarkStart w:id="270" w:name="_ПРОЕКТ_ДОГОВОРА"/>
      <w:bookmarkStart w:id="271" w:name="_Toc1035167"/>
      <w:bookmarkStart w:id="272" w:name="_Toc42588504"/>
      <w:bookmarkEnd w:id="266"/>
      <w:bookmarkEnd w:id="267"/>
      <w:bookmarkEnd w:id="268"/>
      <w:bookmarkEnd w:id="269"/>
      <w:bookmarkEnd w:id="270"/>
      <w:r>
        <w:rPr>
          <w:rStyle w:val="12"/>
          <w:rFonts w:ascii="Times New Roman" w:hAnsi="Times New Roman" w:cs="Times New Roman"/>
          <w:caps/>
          <w:color w:val="auto"/>
          <w:sz w:val="28"/>
          <w:szCs w:val="28"/>
        </w:rPr>
        <w:lastRenderedPageBreak/>
        <w:t>П</w:t>
      </w:r>
      <w:r w:rsidR="008F15CD" w:rsidRPr="0098469A">
        <w:rPr>
          <w:rStyle w:val="12"/>
          <w:rFonts w:ascii="Times New Roman" w:hAnsi="Times New Roman" w:cs="Times New Roman"/>
          <w:caps/>
          <w:color w:val="auto"/>
          <w:sz w:val="28"/>
          <w:szCs w:val="28"/>
        </w:rPr>
        <w:t>РОЕКТ ДОГОВОРА</w:t>
      </w:r>
      <w:bookmarkEnd w:id="271"/>
      <w:bookmarkEnd w:id="272"/>
    </w:p>
    <w:p w:rsidR="008F15CD" w:rsidRPr="00F47C42" w:rsidRDefault="008F15CD" w:rsidP="008F15CD">
      <w:r w:rsidRPr="00385D16">
        <w:rPr>
          <w:bCs/>
        </w:rPr>
        <w:t>Проект договора представлен в виде отдельного файла в составе Приложе</w:t>
      </w:r>
      <w:r w:rsidR="009F684E">
        <w:rPr>
          <w:bCs/>
        </w:rPr>
        <w:t xml:space="preserve">ния №1 к </w:t>
      </w:r>
      <w:r w:rsidR="001805FB">
        <w:rPr>
          <w:bCs/>
        </w:rPr>
        <w:t>извещения о закупке</w:t>
      </w:r>
    </w:p>
    <w:p w:rsidR="008F15CD" w:rsidRPr="00C70643" w:rsidRDefault="008F15CD" w:rsidP="008F15CD">
      <w:pPr>
        <w:spacing w:after="0"/>
        <w:jc w:val="left"/>
        <w:rPr>
          <w:bCs/>
        </w:rPr>
      </w:pPr>
      <w:r>
        <w:rPr>
          <w:rStyle w:val="12"/>
          <w:caps/>
          <w:sz w:val="28"/>
          <w:szCs w:val="28"/>
        </w:rPr>
        <w:br w:type="page"/>
      </w:r>
    </w:p>
    <w:p w:rsidR="008F15CD" w:rsidRPr="0098469A" w:rsidRDefault="008F15CD" w:rsidP="003F3433">
      <w:pPr>
        <w:pStyle w:val="11"/>
        <w:numPr>
          <w:ilvl w:val="0"/>
          <w:numId w:val="4"/>
        </w:numPr>
        <w:spacing w:before="0" w:after="0"/>
        <w:ind w:left="0" w:firstLine="567"/>
        <w:rPr>
          <w:rStyle w:val="12"/>
          <w:rFonts w:ascii="Times New Roman" w:hAnsi="Times New Roman" w:cs="Times New Roman"/>
          <w:b w:val="0"/>
          <w:color w:val="auto"/>
          <w:sz w:val="28"/>
          <w:szCs w:val="28"/>
        </w:rPr>
      </w:pPr>
      <w:bookmarkStart w:id="273" w:name="_ТЕХНИЧЕСКАЯ_ЧАСТЬ"/>
      <w:bookmarkStart w:id="274" w:name="_Toc1035168"/>
      <w:bookmarkStart w:id="275" w:name="_Toc42588505"/>
      <w:bookmarkEnd w:id="273"/>
      <w:r w:rsidRPr="0098469A">
        <w:rPr>
          <w:rStyle w:val="12"/>
          <w:rFonts w:ascii="Times New Roman" w:hAnsi="Times New Roman" w:cs="Times New Roman"/>
          <w:color w:val="auto"/>
          <w:sz w:val="28"/>
          <w:szCs w:val="28"/>
        </w:rPr>
        <w:lastRenderedPageBreak/>
        <w:t>ТЕХНИЧЕСКАЯ ЧАСТЬ</w:t>
      </w:r>
      <w:bookmarkEnd w:id="274"/>
      <w:bookmarkEnd w:id="275"/>
    </w:p>
    <w:p w:rsidR="00BE4578" w:rsidRDefault="008F15CD" w:rsidP="008F15CD">
      <w:pPr>
        <w:rPr>
          <w:bCs/>
        </w:rPr>
      </w:pPr>
      <w:r w:rsidRPr="00385D16">
        <w:rPr>
          <w:bCs/>
        </w:rPr>
        <w:t>Технические требования к продукции</w:t>
      </w:r>
      <w:r>
        <w:rPr>
          <w:bCs/>
        </w:rPr>
        <w:t xml:space="preserve"> (предмету закупки)</w:t>
      </w:r>
      <w:r w:rsidRPr="00385D16">
        <w:rPr>
          <w:bCs/>
        </w:rPr>
        <w:t xml:space="preserve"> представлены в виде отдельного файла в составе Приложения №2 к </w:t>
      </w:r>
      <w:r w:rsidR="0024141D">
        <w:rPr>
          <w:bCs/>
        </w:rPr>
        <w:t>извещению</w:t>
      </w:r>
      <w:r w:rsidR="001805FB">
        <w:rPr>
          <w:bCs/>
        </w:rPr>
        <w:t xml:space="preserve"> о закупке</w:t>
      </w:r>
      <w:r w:rsidRPr="00385D16">
        <w:rPr>
          <w:bCs/>
        </w:rPr>
        <w:t xml:space="preserve"> </w:t>
      </w:r>
    </w:p>
    <w:p w:rsidR="00BE4578" w:rsidRDefault="00BE4578">
      <w:pPr>
        <w:spacing w:after="160" w:line="259" w:lineRule="auto"/>
        <w:jc w:val="left"/>
        <w:rPr>
          <w:bCs/>
        </w:rPr>
      </w:pPr>
      <w:r>
        <w:rPr>
          <w:bCs/>
        </w:rPr>
        <w:br w:type="page"/>
      </w:r>
    </w:p>
    <w:p w:rsidR="00BE4578" w:rsidRPr="00BE4578" w:rsidRDefault="00BE4578" w:rsidP="00BE4578">
      <w:pPr>
        <w:pStyle w:val="11"/>
        <w:numPr>
          <w:ilvl w:val="0"/>
          <w:numId w:val="4"/>
        </w:numPr>
        <w:spacing w:before="0" w:after="0"/>
        <w:ind w:left="0" w:firstLine="567"/>
        <w:rPr>
          <w:rStyle w:val="12"/>
          <w:rFonts w:ascii="Times New Roman" w:hAnsi="Times New Roman" w:cs="Times New Roman"/>
          <w:color w:val="auto"/>
          <w:sz w:val="28"/>
          <w:szCs w:val="28"/>
        </w:rPr>
      </w:pPr>
      <w:r w:rsidRPr="00BE4578">
        <w:rPr>
          <w:rStyle w:val="12"/>
          <w:rFonts w:ascii="Times New Roman" w:hAnsi="Times New Roman" w:cs="Times New Roman"/>
          <w:color w:val="auto"/>
          <w:sz w:val="28"/>
          <w:szCs w:val="28"/>
        </w:rPr>
        <w:lastRenderedPageBreak/>
        <w:t>ОБОСНОВАНИЕ НМЦ</w:t>
      </w:r>
    </w:p>
    <w:p w:rsidR="00BE4578" w:rsidRPr="00F47C42" w:rsidRDefault="00BE4578" w:rsidP="00BE4578">
      <w:r>
        <w:t>Обоснование НМЦ представлено в виде отдельного файла в составе Приложения №5 к извещению о закупке</w:t>
      </w:r>
    </w:p>
    <w:sectPr w:rsidR="00BE4578" w:rsidRPr="00F47C42" w:rsidSect="000B147F">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91A" w:rsidRDefault="00DA691A" w:rsidP="008F15CD">
      <w:pPr>
        <w:spacing w:after="0"/>
      </w:pPr>
      <w:r>
        <w:separator/>
      </w:r>
    </w:p>
  </w:endnote>
  <w:endnote w:type="continuationSeparator" w:id="0">
    <w:p w:rsidR="00DA691A" w:rsidRDefault="00DA691A" w:rsidP="008F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495" w:rsidRDefault="00430495">
    <w:pPr>
      <w:pStyle w:val="af7"/>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EC2C37">
      <w:rPr>
        <w:rStyle w:val="af6"/>
        <w:noProof/>
      </w:rPr>
      <w:t>27</w:t>
    </w:r>
    <w:r>
      <w:rPr>
        <w:rStyle w:val="af6"/>
      </w:rPr>
      <w:fldChar w:fldCharType="end"/>
    </w:r>
  </w:p>
  <w:p w:rsidR="00430495" w:rsidRDefault="00430495">
    <w:pPr>
      <w:pStyle w:val="af7"/>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91A" w:rsidRDefault="00DA691A" w:rsidP="008F15CD">
      <w:pPr>
        <w:spacing w:after="0"/>
      </w:pPr>
      <w:r>
        <w:separator/>
      </w:r>
    </w:p>
  </w:footnote>
  <w:footnote w:type="continuationSeparator" w:id="0">
    <w:p w:rsidR="00DA691A" w:rsidRDefault="00DA691A" w:rsidP="008F15CD">
      <w:pPr>
        <w:spacing w:after="0"/>
      </w:pPr>
      <w:r>
        <w:continuationSeparator/>
      </w:r>
    </w:p>
  </w:footnote>
  <w:footnote w:id="1">
    <w:p w:rsidR="00430495" w:rsidRPr="006F4888" w:rsidRDefault="00430495" w:rsidP="00645F5E">
      <w:pPr>
        <w:pStyle w:val="af4"/>
      </w:pPr>
      <w:r>
        <w:rPr>
          <w:rStyle w:val="af3"/>
        </w:rPr>
        <w:footnoteRef/>
      </w:r>
      <w:r w:rsidRPr="006F4888">
        <w:t xml:space="preserve"> </w:t>
      </w:r>
      <w:r>
        <w:t>По данным официальных источников</w:t>
      </w:r>
    </w:p>
  </w:footnote>
  <w:footnote w:id="2">
    <w:p w:rsidR="00430495" w:rsidRDefault="00430495" w:rsidP="00E741C5">
      <w:pPr>
        <w:pStyle w:val="af4"/>
      </w:pPr>
      <w:r>
        <w:rPr>
          <w:rStyle w:val="af3"/>
        </w:rPr>
        <w:footnoteRef/>
      </w:r>
      <w:r>
        <w:t xml:space="preserve"> По данным официальных источников</w:t>
      </w:r>
    </w:p>
  </w:footnote>
  <w:footnote w:id="3">
    <w:p w:rsidR="00430495" w:rsidRDefault="00430495" w:rsidP="008F15CD">
      <w:pPr>
        <w:pStyle w:val="af4"/>
      </w:pPr>
      <w:r>
        <w:rPr>
          <w:rStyle w:val="af3"/>
        </w:rPr>
        <w:footnoteRef/>
      </w:r>
      <w:r>
        <w:rPr>
          <w:rFonts w:eastAsiaTheme="minorHAnsi"/>
          <w:snapToGrid w:val="0"/>
          <w:lang w:eastAsia="en-US"/>
        </w:rPr>
        <w:t xml:space="preserve">Данный абзац следует исключить из текста заявки в случае подачи заявки физическим лицом, а также в случае, если участнику процедуры закупки требуется получение указанного решения. </w:t>
      </w:r>
      <w:r w:rsidRPr="00497900">
        <w:rPr>
          <w:rFonts w:eastAsiaTheme="minorHAnsi"/>
          <w:snapToGrid w:val="0"/>
          <w:shd w:val="clear" w:color="auto" w:fill="B4C6E7" w:themeFill="accent5" w:themeFillTint="66"/>
          <w:lang w:eastAsia="en-US"/>
        </w:rPr>
        <w:t>ВНИМАНИЕ! В последнем случае копия такого решения предоставляется при заключении договора</w:t>
      </w:r>
      <w:r>
        <w:rPr>
          <w:rFonts w:eastAsiaTheme="minorHAnsi"/>
          <w:snapToGrid w:val="0"/>
          <w:lang w:eastAsia="en-US"/>
        </w:rPr>
        <w:t>.</w:t>
      </w:r>
    </w:p>
  </w:footnote>
  <w:footnote w:id="4">
    <w:p w:rsidR="00430495" w:rsidRDefault="00430495" w:rsidP="008F15CD">
      <w:pPr>
        <w:pStyle w:val="af4"/>
      </w:pPr>
      <w:r>
        <w:rPr>
          <w:rStyle w:val="af3"/>
        </w:rPr>
        <w:footnoteRef/>
      </w:r>
      <w:r>
        <w:rPr>
          <w:rFonts w:eastAsiaTheme="minorHAnsi"/>
          <w:snapToGrid w:val="0"/>
          <w:lang w:eastAsia="en-US"/>
        </w:rPr>
        <w:t xml:space="preserve">Данный абзац следует исключить из текста заявки в случае подачи заявки физическим лицом, а также в случае, если участнику процедуры закупки требуется получение указанного решения. </w:t>
      </w:r>
      <w:r w:rsidRPr="00497900">
        <w:rPr>
          <w:rFonts w:eastAsiaTheme="minorHAnsi"/>
          <w:snapToGrid w:val="0"/>
          <w:shd w:val="clear" w:color="auto" w:fill="B4C6E7" w:themeFill="accent5" w:themeFillTint="66"/>
          <w:lang w:eastAsia="en-US"/>
        </w:rPr>
        <w:t>ВНИМАНИЕ! В последнем случае копия такого решения предоставляется при заключении договора</w:t>
      </w:r>
      <w:r>
        <w:rPr>
          <w:rFonts w:eastAsiaTheme="minorHAnsi"/>
          <w:snapToGrid w:val="0"/>
          <w:lang w:eastAsia="en-US"/>
        </w:rPr>
        <w:t>.</w:t>
      </w:r>
    </w:p>
  </w:footnote>
  <w:footnote w:id="5">
    <w:p w:rsidR="00430495" w:rsidRDefault="00430495" w:rsidP="008F15CD">
      <w:pPr>
        <w:pStyle w:val="af4"/>
      </w:pPr>
      <w:r>
        <w:rPr>
          <w:rStyle w:val="af3"/>
        </w:rPr>
        <w:footnoteRef/>
      </w:r>
      <w:r>
        <w:t xml:space="preserve"> </w:t>
      </w:r>
      <w:r w:rsidRPr="00317CCC">
        <w:rPr>
          <w:rFonts w:eastAsiaTheme="minorHAnsi"/>
          <w:snapToGrid w:val="0"/>
          <w:lang w:eastAsia="en-US"/>
        </w:rPr>
        <w:t xml:space="preserve">Данный абзац следует исключить из текста заявки в случае </w:t>
      </w:r>
      <w:r>
        <w:rPr>
          <w:rFonts w:eastAsiaTheme="minorHAnsi"/>
          <w:snapToGrid w:val="0"/>
          <w:lang w:eastAsia="en-US"/>
        </w:rPr>
        <w:t>подачи заявки физическим лицом.</w:t>
      </w:r>
    </w:p>
  </w:footnote>
  <w:footnote w:id="6">
    <w:p w:rsidR="00430495" w:rsidRPr="00012F73" w:rsidRDefault="00430495" w:rsidP="008F15CD">
      <w:pPr>
        <w:pStyle w:val="af4"/>
      </w:pPr>
      <w:r w:rsidRPr="00012F73">
        <w:rPr>
          <w:rStyle w:val="af3"/>
        </w:rPr>
        <w:footnoteRef/>
      </w:r>
      <w:r w:rsidRPr="00012F73">
        <w:rPr>
          <w:rFonts w:eastAsiaTheme="minorHAnsi"/>
          <w:snapToGrid w:val="0"/>
          <w:lang w:eastAsia="en-US"/>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rFonts w:eastAsiaTheme="minorHAnsi"/>
          <w:snapToGrid w:val="0"/>
          <w:lang w:eastAsia="en-US"/>
        </w:rPr>
        <w:t>ах 7 и 8таблицы</w:t>
      </w:r>
      <w:r w:rsidRPr="00012F73">
        <w:rPr>
          <w:rFonts w:eastAsiaTheme="minorHAnsi"/>
          <w:snapToGrid w:val="0"/>
          <w:lang w:eastAsia="en-US"/>
        </w:rPr>
        <w:t>, в течение 3-х календарных лет, следующих один за другим.</w:t>
      </w:r>
    </w:p>
  </w:footnote>
  <w:footnote w:id="7">
    <w:p w:rsidR="00430495" w:rsidRPr="00012F73" w:rsidRDefault="00430495" w:rsidP="008F15CD">
      <w:pPr>
        <w:pStyle w:val="af4"/>
        <w:rPr>
          <w:rFonts w:eastAsiaTheme="minorHAnsi"/>
          <w:snapToGrid w:val="0"/>
          <w:lang w:eastAsia="en-US"/>
        </w:rPr>
      </w:pPr>
      <w:r w:rsidRPr="00012F73">
        <w:rPr>
          <w:rStyle w:val="af3"/>
        </w:rPr>
        <w:footnoteRef/>
      </w:r>
      <w:r w:rsidRPr="00012F73">
        <w:rPr>
          <w:rFonts w:eastAsiaTheme="minorHAnsi"/>
          <w:snapToGrid w:val="0"/>
          <w:lang w:eastAsia="en-US"/>
        </w:rPr>
        <w:t xml:space="preserve">Пункты 1 - </w:t>
      </w:r>
      <w:r>
        <w:rPr>
          <w:rFonts w:eastAsiaTheme="minorHAnsi"/>
          <w:snapToGrid w:val="0"/>
          <w:lang w:eastAsia="en-US"/>
        </w:rPr>
        <w:t>11</w:t>
      </w:r>
      <w:r w:rsidRPr="00012F73">
        <w:rPr>
          <w:rFonts w:eastAsiaTheme="minorHAnsi"/>
          <w:snapToGrid w:val="0"/>
          <w:lang w:eastAsia="en-US"/>
        </w:rPr>
        <w:t xml:space="preserve"> являются обязательными для заполнения.</w:t>
      </w:r>
    </w:p>
  </w:footnote>
  <w:footnote w:id="8">
    <w:p w:rsidR="00430495" w:rsidRDefault="00430495" w:rsidP="008F15CD">
      <w:pPr>
        <w:pStyle w:val="af4"/>
      </w:pPr>
      <w:r>
        <w:rPr>
          <w:rStyle w:val="af3"/>
        </w:rPr>
        <w:footnoteRef/>
      </w:r>
      <w:r w:rsidRPr="00EB307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7DF3562"/>
    <w:multiLevelType w:val="multilevel"/>
    <w:tmpl w:val="5E96183C"/>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5"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8456F9"/>
    <w:multiLevelType w:val="hybridMultilevel"/>
    <w:tmpl w:val="C0364CE4"/>
    <w:lvl w:ilvl="0" w:tplc="1B5C00C8">
      <w:start w:val="1"/>
      <w:numFmt w:val="decimal"/>
      <w:lvlText w:val="%1."/>
      <w:lvlJc w:val="left"/>
      <w:pPr>
        <w:ind w:left="720" w:hanging="360"/>
      </w:pPr>
      <w:rPr>
        <w:rFonts w:ascii="Times New Roman" w:hAnsi="Times New Roman" w:cs="Times New Roman" w:hint="default"/>
        <w:b w:val="0"/>
        <w:bCs w:val="0"/>
        <w:i w:val="0"/>
        <w:iCs w:val="0"/>
        <w:strike w:val="0"/>
        <w:dstrike w:val="0"/>
        <w:vanish w:val="0"/>
        <w:color w:val="00000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75474E"/>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AEC7FFE"/>
    <w:multiLevelType w:val="hybridMultilevel"/>
    <w:tmpl w:val="9118D1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55692A"/>
    <w:multiLevelType w:val="hybridMultilevel"/>
    <w:tmpl w:val="5F1AE4D2"/>
    <w:lvl w:ilvl="0" w:tplc="CFD00230">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12" w15:restartNumberingAfterBreak="0">
    <w:nsid w:val="1ECB0E72"/>
    <w:multiLevelType w:val="hybridMultilevel"/>
    <w:tmpl w:val="356A90B2"/>
    <w:lvl w:ilvl="0" w:tplc="1EE812A6">
      <w:start w:val="1"/>
      <w:numFmt w:val="decimal"/>
      <w:lvlText w:val="%1."/>
      <w:lvlJc w:val="left"/>
      <w:pPr>
        <w:tabs>
          <w:tab w:val="num" w:pos="1497"/>
        </w:tabs>
        <w:ind w:left="1497" w:hanging="930"/>
      </w:pPr>
      <w:rPr>
        <w:rFonts w:cs="Times New Roman" w:hint="default"/>
        <w:i w:val="0"/>
      </w:rPr>
    </w:lvl>
    <w:lvl w:ilvl="1" w:tplc="CDA6E8DE" w:tentative="1">
      <w:start w:val="1"/>
      <w:numFmt w:val="lowerLetter"/>
      <w:lvlText w:val="%2."/>
      <w:lvlJc w:val="left"/>
      <w:pPr>
        <w:tabs>
          <w:tab w:val="num" w:pos="1647"/>
        </w:tabs>
        <w:ind w:left="1647" w:hanging="360"/>
      </w:pPr>
      <w:rPr>
        <w:rFonts w:cs="Times New Roman"/>
      </w:rPr>
    </w:lvl>
    <w:lvl w:ilvl="2" w:tplc="1804BD0C" w:tentative="1">
      <w:start w:val="1"/>
      <w:numFmt w:val="lowerRoman"/>
      <w:lvlText w:val="%3."/>
      <w:lvlJc w:val="right"/>
      <w:pPr>
        <w:tabs>
          <w:tab w:val="num" w:pos="2367"/>
        </w:tabs>
        <w:ind w:left="2367" w:hanging="180"/>
      </w:pPr>
      <w:rPr>
        <w:rFonts w:cs="Times New Roman"/>
      </w:rPr>
    </w:lvl>
    <w:lvl w:ilvl="3" w:tplc="16A0462C" w:tentative="1">
      <w:start w:val="1"/>
      <w:numFmt w:val="decimal"/>
      <w:lvlText w:val="%4."/>
      <w:lvlJc w:val="left"/>
      <w:pPr>
        <w:tabs>
          <w:tab w:val="num" w:pos="3087"/>
        </w:tabs>
        <w:ind w:left="3087" w:hanging="360"/>
      </w:pPr>
      <w:rPr>
        <w:rFonts w:cs="Times New Roman"/>
      </w:rPr>
    </w:lvl>
    <w:lvl w:ilvl="4" w:tplc="99C81692" w:tentative="1">
      <w:start w:val="1"/>
      <w:numFmt w:val="lowerLetter"/>
      <w:lvlText w:val="%5."/>
      <w:lvlJc w:val="left"/>
      <w:pPr>
        <w:tabs>
          <w:tab w:val="num" w:pos="3807"/>
        </w:tabs>
        <w:ind w:left="3807" w:hanging="360"/>
      </w:pPr>
      <w:rPr>
        <w:rFonts w:cs="Times New Roman"/>
      </w:rPr>
    </w:lvl>
    <w:lvl w:ilvl="5" w:tplc="2952B9EC" w:tentative="1">
      <w:start w:val="1"/>
      <w:numFmt w:val="lowerRoman"/>
      <w:lvlText w:val="%6."/>
      <w:lvlJc w:val="right"/>
      <w:pPr>
        <w:tabs>
          <w:tab w:val="num" w:pos="4527"/>
        </w:tabs>
        <w:ind w:left="4527" w:hanging="180"/>
      </w:pPr>
      <w:rPr>
        <w:rFonts w:cs="Times New Roman"/>
      </w:rPr>
    </w:lvl>
    <w:lvl w:ilvl="6" w:tplc="41FA68F8" w:tentative="1">
      <w:start w:val="1"/>
      <w:numFmt w:val="decimal"/>
      <w:lvlText w:val="%7."/>
      <w:lvlJc w:val="left"/>
      <w:pPr>
        <w:tabs>
          <w:tab w:val="num" w:pos="5247"/>
        </w:tabs>
        <w:ind w:left="5247" w:hanging="360"/>
      </w:pPr>
      <w:rPr>
        <w:rFonts w:cs="Times New Roman"/>
      </w:rPr>
    </w:lvl>
    <w:lvl w:ilvl="7" w:tplc="4F04B332" w:tentative="1">
      <w:start w:val="1"/>
      <w:numFmt w:val="lowerLetter"/>
      <w:lvlText w:val="%8."/>
      <w:lvlJc w:val="left"/>
      <w:pPr>
        <w:tabs>
          <w:tab w:val="num" w:pos="5967"/>
        </w:tabs>
        <w:ind w:left="5967" w:hanging="360"/>
      </w:pPr>
      <w:rPr>
        <w:rFonts w:cs="Times New Roman"/>
      </w:rPr>
    </w:lvl>
    <w:lvl w:ilvl="8" w:tplc="3B9AD9F4" w:tentative="1">
      <w:start w:val="1"/>
      <w:numFmt w:val="lowerRoman"/>
      <w:lvlText w:val="%9."/>
      <w:lvlJc w:val="right"/>
      <w:pPr>
        <w:tabs>
          <w:tab w:val="num" w:pos="6687"/>
        </w:tabs>
        <w:ind w:left="6687" w:hanging="180"/>
      </w:pPr>
      <w:rPr>
        <w:rFonts w:cs="Times New Roman"/>
      </w:rPr>
    </w:lvl>
  </w:abstractNum>
  <w:abstractNum w:abstractNumId="13" w15:restartNumberingAfterBreak="0">
    <w:nsid w:val="24BF6C25"/>
    <w:multiLevelType w:val="hybridMultilevel"/>
    <w:tmpl w:val="E908787E"/>
    <w:lvl w:ilvl="0" w:tplc="FD1812B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A63EE0"/>
    <w:multiLevelType w:val="hybridMultilevel"/>
    <w:tmpl w:val="A3765F9C"/>
    <w:lvl w:ilvl="0" w:tplc="C0EA6D7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C47D79"/>
    <w:multiLevelType w:val="hybridMultilevel"/>
    <w:tmpl w:val="C60C4262"/>
    <w:lvl w:ilvl="0" w:tplc="A5DED8A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F7302F"/>
    <w:multiLevelType w:val="hybridMultilevel"/>
    <w:tmpl w:val="93662982"/>
    <w:lvl w:ilvl="0" w:tplc="CFD00230">
      <w:start w:val="1"/>
      <w:numFmt w:val="bullet"/>
      <w:lvlText w:val=""/>
      <w:lvlJc w:val="left"/>
      <w:pPr>
        <w:ind w:left="3600" w:hanging="360"/>
      </w:pPr>
      <w:rPr>
        <w:rFonts w:ascii="Symbol" w:hAnsi="Symbol"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CFD00230">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8" w15:restartNumberingAfterBreak="0">
    <w:nsid w:val="2EF0688A"/>
    <w:multiLevelType w:val="hybridMultilevel"/>
    <w:tmpl w:val="5A027740"/>
    <w:lvl w:ilvl="0" w:tplc="42E22BA8">
      <w:start w:val="1"/>
      <w:numFmt w:val="russianLower"/>
      <w:lvlText w:val="%1)"/>
      <w:lvlJc w:val="left"/>
      <w:pPr>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0A02185"/>
    <w:multiLevelType w:val="hybridMultilevel"/>
    <w:tmpl w:val="DC0E97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32162350"/>
    <w:multiLevelType w:val="hybridMultilevel"/>
    <w:tmpl w:val="0B1CB732"/>
    <w:lvl w:ilvl="0" w:tplc="8D32525A">
      <w:start w:val="1"/>
      <w:numFmt w:val="russianLower"/>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7B23E1F"/>
    <w:multiLevelType w:val="multilevel"/>
    <w:tmpl w:val="E528C91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B3D34C0"/>
    <w:multiLevelType w:val="hybridMultilevel"/>
    <w:tmpl w:val="9FB8B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9D1CC10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ascii="Times New Roman" w:hAnsi="Times New Roman" w:cs="Times New Roman" w:hint="default"/>
        <w:b/>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b w:val="0"/>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6804F142"/>
    <w:lvl w:ilvl="0" w:tplc="F91C6E34">
      <w:start w:val="1"/>
      <w:numFmt w:val="russianLower"/>
      <w:lvlText w:val="%1)"/>
      <w:lvlJc w:val="left"/>
      <w:pPr>
        <w:ind w:left="1440" w:hanging="360"/>
      </w:pPr>
      <w:rPr>
        <w:rFonts w:cs="Times New Roman"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5CB0CCD"/>
    <w:multiLevelType w:val="hybridMultilevel"/>
    <w:tmpl w:val="A7E6CB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F1626A6"/>
    <w:multiLevelType w:val="hybridMultilevel"/>
    <w:tmpl w:val="3550C250"/>
    <w:lvl w:ilvl="0" w:tplc="E23E01C6">
      <w:start w:val="1"/>
      <w:numFmt w:val="bullet"/>
      <w:lvlText w:val=""/>
      <w:lvlJc w:val="left"/>
      <w:pPr>
        <w:tabs>
          <w:tab w:val="num" w:pos="720"/>
        </w:tabs>
        <w:ind w:left="720" w:hanging="360"/>
      </w:pPr>
      <w:rPr>
        <w:rFonts w:ascii="Symbol" w:hAnsi="Symbol" w:hint="default"/>
      </w:rPr>
    </w:lvl>
    <w:lvl w:ilvl="1" w:tplc="0419000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rFonts w:cs="Times New Roman"/>
        <w:sz w:val="24"/>
        <w:szCs w:val="24"/>
      </w:rPr>
    </w:lvl>
  </w:abstractNum>
  <w:abstractNum w:abstractNumId="33" w15:restartNumberingAfterBreak="0">
    <w:nsid w:val="67D2352A"/>
    <w:multiLevelType w:val="multilevel"/>
    <w:tmpl w:val="F89AAD6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836F26"/>
    <w:multiLevelType w:val="hybridMultilevel"/>
    <w:tmpl w:val="2E84F62C"/>
    <w:lvl w:ilvl="0" w:tplc="84AC2232">
      <w:start w:val="1"/>
      <w:numFmt w:val="russianLower"/>
      <w:lvlText w:val="%1)"/>
      <w:lvlJc w:val="left"/>
      <w:pPr>
        <w:ind w:left="107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6D61B6"/>
    <w:multiLevelType w:val="hybridMultilevel"/>
    <w:tmpl w:val="DE10B086"/>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F77979"/>
    <w:multiLevelType w:val="hybridMultilevel"/>
    <w:tmpl w:val="C096E12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142E772A"/>
    <w:lvl w:ilvl="0" w:tplc="EE8641D0">
      <w:start w:val="1"/>
      <w:numFmt w:val="upperRoman"/>
      <w:lvlText w:val="%1."/>
      <w:lvlJc w:val="right"/>
      <w:pPr>
        <w:tabs>
          <w:tab w:val="num" w:pos="720"/>
        </w:tabs>
        <w:ind w:left="720" w:hanging="180"/>
      </w:pPr>
      <w:rPr>
        <w:rFonts w:ascii="Times New Roman" w:hAnsi="Times New Roman" w:cs="Times New Roman" w:hint="default"/>
        <w:b w:val="0"/>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454604"/>
    <w:multiLevelType w:val="hybridMultilevel"/>
    <w:tmpl w:val="5A027740"/>
    <w:lvl w:ilvl="0" w:tplc="42E22BA8">
      <w:start w:val="1"/>
      <w:numFmt w:val="russianLower"/>
      <w:lvlText w:val="%1)"/>
      <w:lvlJc w:val="left"/>
      <w:pPr>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19122DC"/>
    <w:multiLevelType w:val="hybridMultilevel"/>
    <w:tmpl w:val="58DA3DE6"/>
    <w:lvl w:ilvl="0" w:tplc="0F4AE248">
      <w:start w:val="1"/>
      <w:numFmt w:val="decimal"/>
      <w:lvlText w:val="%1)"/>
      <w:lvlJc w:val="left"/>
      <w:pPr>
        <w:ind w:left="1068"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50E64B3"/>
    <w:multiLevelType w:val="hybridMultilevel"/>
    <w:tmpl w:val="02E67486"/>
    <w:lvl w:ilvl="0" w:tplc="D47C4CF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967A5D"/>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7B484F0D"/>
    <w:multiLevelType w:val="hybridMultilevel"/>
    <w:tmpl w:val="9FF06B28"/>
    <w:lvl w:ilvl="0" w:tplc="46F0F9AC">
      <w:start w:val="1"/>
      <w:numFmt w:val="russianLower"/>
      <w:lvlText w:val="%1)"/>
      <w:lvlJc w:val="left"/>
      <w:pPr>
        <w:ind w:left="1152" w:hanging="360"/>
      </w:pPr>
      <w:rPr>
        <w:rFonts w:cs="Times New Roman" w:hint="default"/>
        <w:color w:val="auto"/>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10"/>
  </w:num>
  <w:num w:numId="3">
    <w:abstractNumId w:val="36"/>
  </w:num>
  <w:num w:numId="4">
    <w:abstractNumId w:val="38"/>
  </w:num>
  <w:num w:numId="5">
    <w:abstractNumId w:val="26"/>
  </w:num>
  <w:num w:numId="6">
    <w:abstractNumId w:val="31"/>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2"/>
  </w:num>
  <w:num w:numId="10">
    <w:abstractNumId w:val="46"/>
  </w:num>
  <w:num w:numId="11">
    <w:abstractNumId w:val="7"/>
  </w:num>
  <w:num w:numId="12">
    <w:abstractNumId w:val="1"/>
  </w:num>
  <w:num w:numId="13">
    <w:abstractNumId w:val="8"/>
  </w:num>
  <w:num w:numId="14">
    <w:abstractNumId w:val="21"/>
  </w:num>
  <w:num w:numId="15">
    <w:abstractNumId w:val="17"/>
  </w:num>
  <w:num w:numId="16">
    <w:abstractNumId w:val="5"/>
  </w:num>
  <w:num w:numId="17">
    <w:abstractNumId w:val="32"/>
    <w:lvlOverride w:ilvl="0">
      <w:startOverride w:val="1"/>
    </w:lvlOverride>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4"/>
  </w:num>
  <w:num w:numId="22">
    <w:abstractNumId w:val="12"/>
  </w:num>
  <w:num w:numId="23">
    <w:abstractNumId w:val="41"/>
  </w:num>
  <w:num w:numId="24">
    <w:abstractNumId w:val="6"/>
  </w:num>
  <w:num w:numId="25">
    <w:abstractNumId w:val="23"/>
  </w:num>
  <w:num w:numId="26">
    <w:abstractNumId w:val="15"/>
  </w:num>
  <w:num w:numId="27">
    <w:abstractNumId w:val="24"/>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
  </w:num>
  <w:num w:numId="31">
    <w:abstractNumId w:val="40"/>
  </w:num>
  <w:num w:numId="32">
    <w:abstractNumId w:val="13"/>
  </w:num>
  <w:num w:numId="33">
    <w:abstractNumId w:val="1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4"/>
  </w:num>
  <w:num w:numId="39">
    <w:abstractNumId w:val="20"/>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36"/>
  </w:num>
  <w:num w:numId="51">
    <w:abstractNumId w:val="45"/>
    <w:lvlOverride w:ilvl="0">
      <w:startOverride w:val="1"/>
    </w:lvlOverride>
  </w:num>
  <w:num w:numId="52">
    <w:abstractNumId w:val="11"/>
  </w:num>
  <w:num w:numId="53">
    <w:abstractNumId w:val="36"/>
  </w:num>
  <w:num w:numId="54">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CD"/>
    <w:rsid w:val="00007D66"/>
    <w:rsid w:val="000148C2"/>
    <w:rsid w:val="00026E36"/>
    <w:rsid w:val="000337D3"/>
    <w:rsid w:val="00037F51"/>
    <w:rsid w:val="00045811"/>
    <w:rsid w:val="000564B5"/>
    <w:rsid w:val="00066596"/>
    <w:rsid w:val="00070053"/>
    <w:rsid w:val="00084E83"/>
    <w:rsid w:val="00096D16"/>
    <w:rsid w:val="000A3164"/>
    <w:rsid w:val="000A52ED"/>
    <w:rsid w:val="000A7525"/>
    <w:rsid w:val="000B147F"/>
    <w:rsid w:val="000B373D"/>
    <w:rsid w:val="000B55A2"/>
    <w:rsid w:val="000B6275"/>
    <w:rsid w:val="000C0CDE"/>
    <w:rsid w:val="000C3674"/>
    <w:rsid w:val="000C66A8"/>
    <w:rsid w:val="000C70C8"/>
    <w:rsid w:val="000C7A22"/>
    <w:rsid w:val="000D5958"/>
    <w:rsid w:val="000D5D5C"/>
    <w:rsid w:val="000E4DA6"/>
    <w:rsid w:val="000E4DBE"/>
    <w:rsid w:val="000E54BE"/>
    <w:rsid w:val="000F238E"/>
    <w:rsid w:val="000F2B96"/>
    <w:rsid w:val="000F4E49"/>
    <w:rsid w:val="000F5E68"/>
    <w:rsid w:val="00110B7E"/>
    <w:rsid w:val="0012359F"/>
    <w:rsid w:val="00124254"/>
    <w:rsid w:val="00127193"/>
    <w:rsid w:val="001306F9"/>
    <w:rsid w:val="001328E9"/>
    <w:rsid w:val="00136B72"/>
    <w:rsid w:val="001375A0"/>
    <w:rsid w:val="00141746"/>
    <w:rsid w:val="00143CA0"/>
    <w:rsid w:val="001441AE"/>
    <w:rsid w:val="0014455C"/>
    <w:rsid w:val="001464E1"/>
    <w:rsid w:val="00162A13"/>
    <w:rsid w:val="00164B83"/>
    <w:rsid w:val="0017454B"/>
    <w:rsid w:val="001805FB"/>
    <w:rsid w:val="00180FD1"/>
    <w:rsid w:val="00184221"/>
    <w:rsid w:val="00185B43"/>
    <w:rsid w:val="00195DD6"/>
    <w:rsid w:val="001A0352"/>
    <w:rsid w:val="001A1D41"/>
    <w:rsid w:val="001A4CD6"/>
    <w:rsid w:val="001A6521"/>
    <w:rsid w:val="001C09BF"/>
    <w:rsid w:val="001C23DC"/>
    <w:rsid w:val="001C28BB"/>
    <w:rsid w:val="001D73CC"/>
    <w:rsid w:val="001E47FA"/>
    <w:rsid w:val="001F466C"/>
    <w:rsid w:val="001F5249"/>
    <w:rsid w:val="001F55EB"/>
    <w:rsid w:val="00201296"/>
    <w:rsid w:val="002030DA"/>
    <w:rsid w:val="00221869"/>
    <w:rsid w:val="00240C8A"/>
    <w:rsid w:val="0024141D"/>
    <w:rsid w:val="00241B44"/>
    <w:rsid w:val="0026012A"/>
    <w:rsid w:val="00260285"/>
    <w:rsid w:val="00264071"/>
    <w:rsid w:val="00265C39"/>
    <w:rsid w:val="002772FF"/>
    <w:rsid w:val="002804D4"/>
    <w:rsid w:val="00287B61"/>
    <w:rsid w:val="002A126F"/>
    <w:rsid w:val="002A3683"/>
    <w:rsid w:val="002B0EA2"/>
    <w:rsid w:val="002B6A05"/>
    <w:rsid w:val="002C2171"/>
    <w:rsid w:val="002D1DD3"/>
    <w:rsid w:val="002D673D"/>
    <w:rsid w:val="002F146E"/>
    <w:rsid w:val="002F3625"/>
    <w:rsid w:val="002F7EB1"/>
    <w:rsid w:val="00315C34"/>
    <w:rsid w:val="00326FD2"/>
    <w:rsid w:val="00326FFE"/>
    <w:rsid w:val="003278FB"/>
    <w:rsid w:val="003430F6"/>
    <w:rsid w:val="0034312C"/>
    <w:rsid w:val="003558B3"/>
    <w:rsid w:val="00357AE2"/>
    <w:rsid w:val="00357CCD"/>
    <w:rsid w:val="00357D34"/>
    <w:rsid w:val="00362225"/>
    <w:rsid w:val="00363A56"/>
    <w:rsid w:val="0038173D"/>
    <w:rsid w:val="003835BD"/>
    <w:rsid w:val="003857B2"/>
    <w:rsid w:val="003901FB"/>
    <w:rsid w:val="003904E7"/>
    <w:rsid w:val="003B227F"/>
    <w:rsid w:val="003B34E8"/>
    <w:rsid w:val="003B39F0"/>
    <w:rsid w:val="003C6077"/>
    <w:rsid w:val="003D13E1"/>
    <w:rsid w:val="003D28DC"/>
    <w:rsid w:val="003D51DD"/>
    <w:rsid w:val="003E080D"/>
    <w:rsid w:val="003E0FDC"/>
    <w:rsid w:val="003E448D"/>
    <w:rsid w:val="003E4D05"/>
    <w:rsid w:val="003E6141"/>
    <w:rsid w:val="003E71B6"/>
    <w:rsid w:val="003F1A92"/>
    <w:rsid w:val="003F3433"/>
    <w:rsid w:val="003F5FEF"/>
    <w:rsid w:val="0040068F"/>
    <w:rsid w:val="00400F0F"/>
    <w:rsid w:val="004017B4"/>
    <w:rsid w:val="0041341C"/>
    <w:rsid w:val="00421645"/>
    <w:rsid w:val="00422441"/>
    <w:rsid w:val="0042478E"/>
    <w:rsid w:val="00424D2C"/>
    <w:rsid w:val="00430495"/>
    <w:rsid w:val="004406BD"/>
    <w:rsid w:val="00450808"/>
    <w:rsid w:val="00450A03"/>
    <w:rsid w:val="00455340"/>
    <w:rsid w:val="0045778A"/>
    <w:rsid w:val="004629E8"/>
    <w:rsid w:val="00467CC2"/>
    <w:rsid w:val="0047451B"/>
    <w:rsid w:val="004776D9"/>
    <w:rsid w:val="00485D62"/>
    <w:rsid w:val="00492552"/>
    <w:rsid w:val="00492D38"/>
    <w:rsid w:val="00493D9E"/>
    <w:rsid w:val="004A0DEB"/>
    <w:rsid w:val="004B255F"/>
    <w:rsid w:val="004B5C11"/>
    <w:rsid w:val="004B7EAB"/>
    <w:rsid w:val="004C3E45"/>
    <w:rsid w:val="004C55AE"/>
    <w:rsid w:val="004C6F05"/>
    <w:rsid w:val="004D2F24"/>
    <w:rsid w:val="004E1349"/>
    <w:rsid w:val="004E3536"/>
    <w:rsid w:val="004E35DD"/>
    <w:rsid w:val="004E439D"/>
    <w:rsid w:val="004E56FD"/>
    <w:rsid w:val="004E7919"/>
    <w:rsid w:val="004F1250"/>
    <w:rsid w:val="004F304B"/>
    <w:rsid w:val="004F5017"/>
    <w:rsid w:val="00514C32"/>
    <w:rsid w:val="00521C17"/>
    <w:rsid w:val="0053274B"/>
    <w:rsid w:val="00541D20"/>
    <w:rsid w:val="00543C9E"/>
    <w:rsid w:val="0054589F"/>
    <w:rsid w:val="00565515"/>
    <w:rsid w:val="005723CA"/>
    <w:rsid w:val="005741FC"/>
    <w:rsid w:val="005825FD"/>
    <w:rsid w:val="0059034F"/>
    <w:rsid w:val="005910FD"/>
    <w:rsid w:val="005A21FF"/>
    <w:rsid w:val="005A3206"/>
    <w:rsid w:val="005A4AFA"/>
    <w:rsid w:val="005A6F65"/>
    <w:rsid w:val="005B452F"/>
    <w:rsid w:val="005B62D2"/>
    <w:rsid w:val="005C2958"/>
    <w:rsid w:val="005C2BFF"/>
    <w:rsid w:val="005C727D"/>
    <w:rsid w:val="005D297C"/>
    <w:rsid w:val="005F375F"/>
    <w:rsid w:val="005F3B70"/>
    <w:rsid w:val="005F52A8"/>
    <w:rsid w:val="0060577D"/>
    <w:rsid w:val="00605D94"/>
    <w:rsid w:val="0061157D"/>
    <w:rsid w:val="00612D7E"/>
    <w:rsid w:val="00620250"/>
    <w:rsid w:val="00632D74"/>
    <w:rsid w:val="00632F89"/>
    <w:rsid w:val="006346C9"/>
    <w:rsid w:val="00634A4E"/>
    <w:rsid w:val="0063546D"/>
    <w:rsid w:val="00640D7F"/>
    <w:rsid w:val="00642A56"/>
    <w:rsid w:val="00645F5E"/>
    <w:rsid w:val="006462E8"/>
    <w:rsid w:val="00664B8C"/>
    <w:rsid w:val="00667BF9"/>
    <w:rsid w:val="00693006"/>
    <w:rsid w:val="006A3B52"/>
    <w:rsid w:val="006B4CB9"/>
    <w:rsid w:val="006C26D6"/>
    <w:rsid w:val="006C4ABB"/>
    <w:rsid w:val="006D5933"/>
    <w:rsid w:val="006D74FD"/>
    <w:rsid w:val="006E219B"/>
    <w:rsid w:val="00702546"/>
    <w:rsid w:val="00707573"/>
    <w:rsid w:val="007118C5"/>
    <w:rsid w:val="007148D2"/>
    <w:rsid w:val="00721043"/>
    <w:rsid w:val="00725B47"/>
    <w:rsid w:val="00725B67"/>
    <w:rsid w:val="00727FAD"/>
    <w:rsid w:val="00730E83"/>
    <w:rsid w:val="00731872"/>
    <w:rsid w:val="0073620E"/>
    <w:rsid w:val="00754E24"/>
    <w:rsid w:val="0075623E"/>
    <w:rsid w:val="00756B39"/>
    <w:rsid w:val="007665B0"/>
    <w:rsid w:val="007674B6"/>
    <w:rsid w:val="0078059B"/>
    <w:rsid w:val="007822D6"/>
    <w:rsid w:val="00782368"/>
    <w:rsid w:val="0079363F"/>
    <w:rsid w:val="007A32A7"/>
    <w:rsid w:val="007B66BC"/>
    <w:rsid w:val="007C7468"/>
    <w:rsid w:val="007C7BD9"/>
    <w:rsid w:val="007D1886"/>
    <w:rsid w:val="007D1B41"/>
    <w:rsid w:val="007D235E"/>
    <w:rsid w:val="007E0EFE"/>
    <w:rsid w:val="007E4B51"/>
    <w:rsid w:val="007E543F"/>
    <w:rsid w:val="008004E6"/>
    <w:rsid w:val="0080200B"/>
    <w:rsid w:val="00802282"/>
    <w:rsid w:val="0080593F"/>
    <w:rsid w:val="00807C4A"/>
    <w:rsid w:val="0081621F"/>
    <w:rsid w:val="00817774"/>
    <w:rsid w:val="00820F91"/>
    <w:rsid w:val="00827B25"/>
    <w:rsid w:val="00833CB9"/>
    <w:rsid w:val="00834E0C"/>
    <w:rsid w:val="00835F3C"/>
    <w:rsid w:val="00861BDF"/>
    <w:rsid w:val="00863DB5"/>
    <w:rsid w:val="0087695E"/>
    <w:rsid w:val="00876E4C"/>
    <w:rsid w:val="00882DAD"/>
    <w:rsid w:val="00892B0A"/>
    <w:rsid w:val="008966D3"/>
    <w:rsid w:val="008972E3"/>
    <w:rsid w:val="00897E13"/>
    <w:rsid w:val="008A03F4"/>
    <w:rsid w:val="008A289F"/>
    <w:rsid w:val="008A377A"/>
    <w:rsid w:val="008B04E2"/>
    <w:rsid w:val="008B6EF5"/>
    <w:rsid w:val="008C174D"/>
    <w:rsid w:val="008C2BD2"/>
    <w:rsid w:val="008C604D"/>
    <w:rsid w:val="008D1961"/>
    <w:rsid w:val="008D1A5C"/>
    <w:rsid w:val="008D1D9F"/>
    <w:rsid w:val="008D2D17"/>
    <w:rsid w:val="008D4517"/>
    <w:rsid w:val="008D6B9E"/>
    <w:rsid w:val="008E431E"/>
    <w:rsid w:val="008F15CD"/>
    <w:rsid w:val="008F200A"/>
    <w:rsid w:val="008F2E64"/>
    <w:rsid w:val="008F3C91"/>
    <w:rsid w:val="008F7BE0"/>
    <w:rsid w:val="00900801"/>
    <w:rsid w:val="009012CC"/>
    <w:rsid w:val="00902FE7"/>
    <w:rsid w:val="00903BDF"/>
    <w:rsid w:val="00906491"/>
    <w:rsid w:val="00907467"/>
    <w:rsid w:val="00916F88"/>
    <w:rsid w:val="00924CD7"/>
    <w:rsid w:val="0093261A"/>
    <w:rsid w:val="00940BAB"/>
    <w:rsid w:val="0095021A"/>
    <w:rsid w:val="0095336F"/>
    <w:rsid w:val="009539E3"/>
    <w:rsid w:val="00962005"/>
    <w:rsid w:val="0096701C"/>
    <w:rsid w:val="0098469A"/>
    <w:rsid w:val="009A1737"/>
    <w:rsid w:val="009B2E1A"/>
    <w:rsid w:val="009C25A0"/>
    <w:rsid w:val="009D4530"/>
    <w:rsid w:val="009D4AFF"/>
    <w:rsid w:val="009F684E"/>
    <w:rsid w:val="00A01B9C"/>
    <w:rsid w:val="00A12072"/>
    <w:rsid w:val="00A147F9"/>
    <w:rsid w:val="00A16415"/>
    <w:rsid w:val="00A1654B"/>
    <w:rsid w:val="00A16F07"/>
    <w:rsid w:val="00A21AB9"/>
    <w:rsid w:val="00A23BBA"/>
    <w:rsid w:val="00A27989"/>
    <w:rsid w:val="00A37650"/>
    <w:rsid w:val="00A402CF"/>
    <w:rsid w:val="00A508DA"/>
    <w:rsid w:val="00A53457"/>
    <w:rsid w:val="00A556A6"/>
    <w:rsid w:val="00A57964"/>
    <w:rsid w:val="00A61342"/>
    <w:rsid w:val="00A75197"/>
    <w:rsid w:val="00A83592"/>
    <w:rsid w:val="00A91821"/>
    <w:rsid w:val="00A9610C"/>
    <w:rsid w:val="00A97C89"/>
    <w:rsid w:val="00AA1980"/>
    <w:rsid w:val="00AA3116"/>
    <w:rsid w:val="00AA4B01"/>
    <w:rsid w:val="00AA7F18"/>
    <w:rsid w:val="00AB0236"/>
    <w:rsid w:val="00AB0A8F"/>
    <w:rsid w:val="00AC6E6D"/>
    <w:rsid w:val="00AD2A44"/>
    <w:rsid w:val="00AD2A76"/>
    <w:rsid w:val="00AD2FF2"/>
    <w:rsid w:val="00AD4D83"/>
    <w:rsid w:val="00AE4C43"/>
    <w:rsid w:val="00AF7046"/>
    <w:rsid w:val="00B05953"/>
    <w:rsid w:val="00B07090"/>
    <w:rsid w:val="00B272A7"/>
    <w:rsid w:val="00B319E3"/>
    <w:rsid w:val="00B41A8D"/>
    <w:rsid w:val="00B47C29"/>
    <w:rsid w:val="00B60B7B"/>
    <w:rsid w:val="00B6179F"/>
    <w:rsid w:val="00B6614A"/>
    <w:rsid w:val="00B70212"/>
    <w:rsid w:val="00BA25BA"/>
    <w:rsid w:val="00BA7A3F"/>
    <w:rsid w:val="00BC2A09"/>
    <w:rsid w:val="00BD0FF3"/>
    <w:rsid w:val="00BD4E60"/>
    <w:rsid w:val="00BD6510"/>
    <w:rsid w:val="00BE01CC"/>
    <w:rsid w:val="00BE300C"/>
    <w:rsid w:val="00BE4578"/>
    <w:rsid w:val="00BE4620"/>
    <w:rsid w:val="00BF0CDB"/>
    <w:rsid w:val="00BF7C7B"/>
    <w:rsid w:val="00C00475"/>
    <w:rsid w:val="00C13176"/>
    <w:rsid w:val="00C1506A"/>
    <w:rsid w:val="00C2549E"/>
    <w:rsid w:val="00C25BA6"/>
    <w:rsid w:val="00C50DFC"/>
    <w:rsid w:val="00C5263E"/>
    <w:rsid w:val="00C53190"/>
    <w:rsid w:val="00C54509"/>
    <w:rsid w:val="00C66392"/>
    <w:rsid w:val="00C67621"/>
    <w:rsid w:val="00C81A2A"/>
    <w:rsid w:val="00C973F8"/>
    <w:rsid w:val="00CA0372"/>
    <w:rsid w:val="00CA4741"/>
    <w:rsid w:val="00CB2AD3"/>
    <w:rsid w:val="00CC5082"/>
    <w:rsid w:val="00CD5382"/>
    <w:rsid w:val="00CF5A4E"/>
    <w:rsid w:val="00CF5F50"/>
    <w:rsid w:val="00D0619B"/>
    <w:rsid w:val="00D12B97"/>
    <w:rsid w:val="00D1391A"/>
    <w:rsid w:val="00D13E5B"/>
    <w:rsid w:val="00D14938"/>
    <w:rsid w:val="00D17FF7"/>
    <w:rsid w:val="00D213D4"/>
    <w:rsid w:val="00D21F1F"/>
    <w:rsid w:val="00D22ED4"/>
    <w:rsid w:val="00D242DD"/>
    <w:rsid w:val="00D24AF4"/>
    <w:rsid w:val="00D33E64"/>
    <w:rsid w:val="00D35AF3"/>
    <w:rsid w:val="00D50B58"/>
    <w:rsid w:val="00D539CF"/>
    <w:rsid w:val="00D54F6B"/>
    <w:rsid w:val="00D678E3"/>
    <w:rsid w:val="00D709A8"/>
    <w:rsid w:val="00D750BC"/>
    <w:rsid w:val="00D763EB"/>
    <w:rsid w:val="00D83A87"/>
    <w:rsid w:val="00D8559B"/>
    <w:rsid w:val="00D93C92"/>
    <w:rsid w:val="00D95F07"/>
    <w:rsid w:val="00D96C5B"/>
    <w:rsid w:val="00DA4060"/>
    <w:rsid w:val="00DA574F"/>
    <w:rsid w:val="00DA691A"/>
    <w:rsid w:val="00DA69DF"/>
    <w:rsid w:val="00DB5CE0"/>
    <w:rsid w:val="00DB76B7"/>
    <w:rsid w:val="00DB7FF1"/>
    <w:rsid w:val="00DE39CE"/>
    <w:rsid w:val="00E04E3B"/>
    <w:rsid w:val="00E10EA2"/>
    <w:rsid w:val="00E16229"/>
    <w:rsid w:val="00E21F8A"/>
    <w:rsid w:val="00E4078E"/>
    <w:rsid w:val="00E65684"/>
    <w:rsid w:val="00E7316E"/>
    <w:rsid w:val="00E7375F"/>
    <w:rsid w:val="00E741C5"/>
    <w:rsid w:val="00E80AFA"/>
    <w:rsid w:val="00E82172"/>
    <w:rsid w:val="00E82DE9"/>
    <w:rsid w:val="00E83A48"/>
    <w:rsid w:val="00E91C4F"/>
    <w:rsid w:val="00E92205"/>
    <w:rsid w:val="00E95B6B"/>
    <w:rsid w:val="00E96F93"/>
    <w:rsid w:val="00EC0AC6"/>
    <w:rsid w:val="00EC2C37"/>
    <w:rsid w:val="00EC4B8F"/>
    <w:rsid w:val="00EC51C6"/>
    <w:rsid w:val="00ED217F"/>
    <w:rsid w:val="00EE204E"/>
    <w:rsid w:val="00F00735"/>
    <w:rsid w:val="00F067EA"/>
    <w:rsid w:val="00F12F55"/>
    <w:rsid w:val="00F169B2"/>
    <w:rsid w:val="00F21151"/>
    <w:rsid w:val="00F225BD"/>
    <w:rsid w:val="00F22AF4"/>
    <w:rsid w:val="00F36D62"/>
    <w:rsid w:val="00F4148B"/>
    <w:rsid w:val="00F5070E"/>
    <w:rsid w:val="00F523F4"/>
    <w:rsid w:val="00F54CA9"/>
    <w:rsid w:val="00F70DF5"/>
    <w:rsid w:val="00F711D8"/>
    <w:rsid w:val="00F739A7"/>
    <w:rsid w:val="00F83A6B"/>
    <w:rsid w:val="00F9357E"/>
    <w:rsid w:val="00F942FC"/>
    <w:rsid w:val="00FA0102"/>
    <w:rsid w:val="00FA485A"/>
    <w:rsid w:val="00FA78B6"/>
    <w:rsid w:val="00FC45FF"/>
    <w:rsid w:val="00FD0D1E"/>
    <w:rsid w:val="00FD5A87"/>
    <w:rsid w:val="00FE0779"/>
    <w:rsid w:val="00FE0E75"/>
    <w:rsid w:val="00FE3FA9"/>
    <w:rsid w:val="00FF11A9"/>
    <w:rsid w:val="00FF2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F14CD"/>
  <w15:docId w15:val="{A5807DFD-1C0A-40A1-9695-3E4A3148E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695E"/>
    <w:pPr>
      <w:spacing w:after="60" w:line="240" w:lineRule="auto"/>
      <w:jc w:val="both"/>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1"/>
    <w:next w:val="a1"/>
    <w:link w:val="110"/>
    <w:qFormat/>
    <w:rsid w:val="008F15CD"/>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1"/>
    <w:next w:val="a1"/>
    <w:link w:val="22"/>
    <w:qFormat/>
    <w:rsid w:val="008F15CD"/>
    <w:pPr>
      <w:keepNext/>
      <w:tabs>
        <w:tab w:val="num" w:pos="576"/>
      </w:tabs>
      <w:ind w:left="576" w:hanging="576"/>
      <w:jc w:val="center"/>
      <w:outlineLvl w:val="1"/>
    </w:pPr>
    <w:rPr>
      <w:b/>
      <w:bCs/>
      <w:sz w:val="30"/>
      <w:szCs w:val="30"/>
    </w:rPr>
  </w:style>
  <w:style w:type="paragraph" w:styleId="31">
    <w:name w:val="heading 3"/>
    <w:basedOn w:val="a1"/>
    <w:next w:val="a1"/>
    <w:link w:val="32"/>
    <w:uiPriority w:val="99"/>
    <w:qFormat/>
    <w:rsid w:val="008F15CD"/>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rsid w:val="008F15CD"/>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rsid w:val="008F15CD"/>
    <w:pPr>
      <w:spacing w:before="240"/>
      <w:outlineLvl w:val="4"/>
    </w:pPr>
    <w:rPr>
      <w:rFonts w:ascii="Calibri" w:hAnsi="Calibri" w:cs="Calibri"/>
      <w:b/>
      <w:bCs/>
      <w:i/>
      <w:iCs/>
      <w:sz w:val="26"/>
      <w:szCs w:val="26"/>
    </w:rPr>
  </w:style>
  <w:style w:type="paragraph" w:styleId="6">
    <w:name w:val="heading 6"/>
    <w:basedOn w:val="a1"/>
    <w:next w:val="a1"/>
    <w:link w:val="60"/>
    <w:uiPriority w:val="99"/>
    <w:qFormat/>
    <w:rsid w:val="008F15CD"/>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rsid w:val="008F15CD"/>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rsid w:val="008F15CD"/>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rsid w:val="008F15CD"/>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8F15CD"/>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basedOn w:val="a2"/>
    <w:link w:val="21"/>
    <w:uiPriority w:val="99"/>
    <w:rsid w:val="008F15CD"/>
    <w:rPr>
      <w:rFonts w:ascii="Times New Roman" w:eastAsia="Times New Roman" w:hAnsi="Times New Roman" w:cs="Times New Roman"/>
      <w:b/>
      <w:bCs/>
      <w:sz w:val="30"/>
      <w:szCs w:val="30"/>
      <w:lang w:eastAsia="ru-RU"/>
    </w:rPr>
  </w:style>
  <w:style w:type="character" w:customStyle="1" w:styleId="32">
    <w:name w:val="Заголовок 3 Знак"/>
    <w:basedOn w:val="a2"/>
    <w:link w:val="31"/>
    <w:uiPriority w:val="99"/>
    <w:rsid w:val="008F15CD"/>
    <w:rPr>
      <w:rFonts w:ascii="Arial" w:eastAsia="Times New Roman" w:hAnsi="Arial" w:cs="Arial"/>
      <w:b/>
      <w:bCs/>
      <w:sz w:val="24"/>
      <w:szCs w:val="24"/>
      <w:lang w:eastAsia="ru-RU"/>
    </w:rPr>
  </w:style>
  <w:style w:type="character" w:customStyle="1" w:styleId="40">
    <w:name w:val="Заголовок 4 Знак"/>
    <w:basedOn w:val="a2"/>
    <w:link w:val="4"/>
    <w:uiPriority w:val="99"/>
    <w:rsid w:val="008F15CD"/>
    <w:rPr>
      <w:rFonts w:ascii="Arial" w:eastAsia="Times New Roman" w:hAnsi="Arial" w:cs="Arial"/>
      <w:sz w:val="24"/>
      <w:szCs w:val="24"/>
      <w:lang w:eastAsia="ru-RU"/>
    </w:rPr>
  </w:style>
  <w:style w:type="character" w:customStyle="1" w:styleId="51">
    <w:name w:val="Заголовок 5 Знак"/>
    <w:basedOn w:val="a2"/>
    <w:link w:val="50"/>
    <w:uiPriority w:val="99"/>
    <w:rsid w:val="008F15CD"/>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8F15CD"/>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sid w:val="008F15CD"/>
    <w:rPr>
      <w:rFonts w:ascii="Arial" w:eastAsia="Times New Roman" w:hAnsi="Arial" w:cs="Arial"/>
      <w:sz w:val="20"/>
      <w:szCs w:val="20"/>
      <w:lang w:eastAsia="ru-RU"/>
    </w:rPr>
  </w:style>
  <w:style w:type="character" w:customStyle="1" w:styleId="80">
    <w:name w:val="Заголовок 8 Знак"/>
    <w:basedOn w:val="a2"/>
    <w:link w:val="8"/>
    <w:uiPriority w:val="99"/>
    <w:rsid w:val="008F15CD"/>
    <w:rPr>
      <w:rFonts w:ascii="Arial" w:eastAsia="Times New Roman" w:hAnsi="Arial" w:cs="Arial"/>
      <w:i/>
      <w:iCs/>
      <w:sz w:val="20"/>
      <w:szCs w:val="20"/>
      <w:lang w:eastAsia="ru-RU"/>
    </w:rPr>
  </w:style>
  <w:style w:type="character" w:customStyle="1" w:styleId="90">
    <w:name w:val="Заголовок 9 Знак"/>
    <w:basedOn w:val="a2"/>
    <w:link w:val="9"/>
    <w:uiPriority w:val="99"/>
    <w:rsid w:val="008F15CD"/>
    <w:rPr>
      <w:rFonts w:ascii="Arial" w:eastAsia="Times New Roman" w:hAnsi="Arial" w:cs="Arial"/>
      <w:b/>
      <w:bCs/>
      <w:i/>
      <w:iCs/>
      <w:sz w:val="18"/>
      <w:szCs w:val="18"/>
      <w:lang w:eastAsia="ru-RU"/>
    </w:rPr>
  </w:style>
  <w:style w:type="character" w:customStyle="1" w:styleId="12">
    <w:name w:val="Заголовок 1 Знак"/>
    <w:aliases w:val="Document Header1 Знак"/>
    <w:basedOn w:val="a2"/>
    <w:rsid w:val="008F15CD"/>
    <w:rPr>
      <w:rFonts w:asciiTheme="majorHAnsi" w:eastAsiaTheme="majorEastAsia" w:hAnsiTheme="majorHAnsi" w:cstheme="majorBidi"/>
      <w:color w:val="2E74B5" w:themeColor="accent1" w:themeShade="BF"/>
      <w:sz w:val="32"/>
      <w:szCs w:val="32"/>
      <w:lang w:eastAsia="ru-RU"/>
    </w:rPr>
  </w:style>
  <w:style w:type="paragraph" w:customStyle="1" w:styleId="13">
    <w:name w:val="Основной текст с отступом1"/>
    <w:basedOn w:val="a1"/>
    <w:uiPriority w:val="99"/>
    <w:rsid w:val="008F15CD"/>
    <w:pPr>
      <w:spacing w:before="60" w:after="0"/>
      <w:ind w:firstLine="851"/>
    </w:pPr>
  </w:style>
  <w:style w:type="paragraph" w:styleId="a">
    <w:name w:val="Body Text Indent"/>
    <w:basedOn w:val="a1"/>
    <w:link w:val="a5"/>
    <w:uiPriority w:val="99"/>
    <w:rsid w:val="008F15CD"/>
    <w:pPr>
      <w:numPr>
        <w:ilvl w:val="1"/>
        <w:numId w:val="2"/>
      </w:numPr>
    </w:pPr>
  </w:style>
  <w:style w:type="character" w:customStyle="1" w:styleId="a5">
    <w:name w:val="Основной текст с отступом Знак"/>
    <w:basedOn w:val="a2"/>
    <w:link w:val="a"/>
    <w:uiPriority w:val="99"/>
    <w:rsid w:val="008F15CD"/>
    <w:rPr>
      <w:rFonts w:ascii="Times New Roman" w:eastAsia="Times New Roman" w:hAnsi="Times New Roman" w:cs="Times New Roman"/>
      <w:sz w:val="24"/>
      <w:szCs w:val="24"/>
      <w:lang w:eastAsia="ru-RU"/>
    </w:rPr>
  </w:style>
  <w:style w:type="paragraph" w:styleId="a6">
    <w:name w:val="List Bullet"/>
    <w:basedOn w:val="a1"/>
    <w:autoRedefine/>
    <w:uiPriority w:val="99"/>
    <w:rsid w:val="008F15CD"/>
    <w:pPr>
      <w:widowControl w:val="0"/>
    </w:pPr>
  </w:style>
  <w:style w:type="paragraph" w:styleId="23">
    <w:name w:val="List Bullet 2"/>
    <w:basedOn w:val="a1"/>
    <w:autoRedefine/>
    <w:uiPriority w:val="99"/>
    <w:rsid w:val="008F15CD"/>
    <w:pPr>
      <w:tabs>
        <w:tab w:val="num" w:pos="643"/>
      </w:tabs>
      <w:ind w:left="643" w:hanging="360"/>
    </w:pPr>
  </w:style>
  <w:style w:type="paragraph" w:styleId="33">
    <w:name w:val="List Bullet 3"/>
    <w:basedOn w:val="a1"/>
    <w:autoRedefine/>
    <w:uiPriority w:val="99"/>
    <w:rsid w:val="008F15CD"/>
    <w:pPr>
      <w:tabs>
        <w:tab w:val="num" w:pos="643"/>
        <w:tab w:val="num" w:pos="926"/>
      </w:tabs>
      <w:ind w:left="926" w:hanging="360"/>
    </w:pPr>
  </w:style>
  <w:style w:type="paragraph" w:styleId="41">
    <w:name w:val="List Bullet 4"/>
    <w:basedOn w:val="a1"/>
    <w:autoRedefine/>
    <w:uiPriority w:val="99"/>
    <w:rsid w:val="008F15CD"/>
    <w:pPr>
      <w:tabs>
        <w:tab w:val="num" w:pos="926"/>
        <w:tab w:val="num" w:pos="1209"/>
      </w:tabs>
      <w:ind w:left="1209" w:hanging="360"/>
    </w:pPr>
  </w:style>
  <w:style w:type="paragraph" w:styleId="52">
    <w:name w:val="List Bullet 5"/>
    <w:basedOn w:val="a1"/>
    <w:autoRedefine/>
    <w:uiPriority w:val="99"/>
    <w:rsid w:val="008F15CD"/>
    <w:pPr>
      <w:tabs>
        <w:tab w:val="num" w:pos="1209"/>
        <w:tab w:val="num" w:pos="1492"/>
      </w:tabs>
      <w:ind w:left="1492" w:hanging="360"/>
    </w:pPr>
  </w:style>
  <w:style w:type="paragraph" w:styleId="a7">
    <w:name w:val="List Number"/>
    <w:basedOn w:val="a1"/>
    <w:uiPriority w:val="99"/>
    <w:rsid w:val="008F15CD"/>
    <w:pPr>
      <w:tabs>
        <w:tab w:val="num" w:pos="1492"/>
      </w:tabs>
      <w:ind w:left="360" w:hanging="360"/>
    </w:pPr>
  </w:style>
  <w:style w:type="paragraph" w:styleId="24">
    <w:name w:val="List Number 2"/>
    <w:basedOn w:val="a1"/>
    <w:uiPriority w:val="99"/>
    <w:rsid w:val="008F15CD"/>
    <w:pPr>
      <w:tabs>
        <w:tab w:val="num" w:pos="643"/>
      </w:tabs>
      <w:ind w:left="643" w:hanging="360"/>
    </w:pPr>
  </w:style>
  <w:style w:type="paragraph" w:styleId="34">
    <w:name w:val="List Number 3"/>
    <w:basedOn w:val="a1"/>
    <w:uiPriority w:val="99"/>
    <w:rsid w:val="008F15CD"/>
    <w:pPr>
      <w:tabs>
        <w:tab w:val="num" w:pos="643"/>
        <w:tab w:val="num" w:pos="926"/>
      </w:tabs>
      <w:ind w:left="926" w:hanging="360"/>
    </w:pPr>
  </w:style>
  <w:style w:type="paragraph" w:styleId="42">
    <w:name w:val="List Number 4"/>
    <w:basedOn w:val="a1"/>
    <w:uiPriority w:val="99"/>
    <w:rsid w:val="008F15CD"/>
    <w:pPr>
      <w:tabs>
        <w:tab w:val="num" w:pos="926"/>
        <w:tab w:val="num" w:pos="1209"/>
      </w:tabs>
      <w:ind w:left="1209" w:hanging="360"/>
    </w:pPr>
  </w:style>
  <w:style w:type="paragraph" w:styleId="53">
    <w:name w:val="List Number 5"/>
    <w:basedOn w:val="a1"/>
    <w:uiPriority w:val="99"/>
    <w:rsid w:val="008F15CD"/>
    <w:pPr>
      <w:tabs>
        <w:tab w:val="num" w:pos="1209"/>
        <w:tab w:val="num" w:pos="1492"/>
      </w:tabs>
      <w:ind w:left="1492" w:hanging="360"/>
    </w:pPr>
  </w:style>
  <w:style w:type="paragraph" w:styleId="a8">
    <w:name w:val="Title"/>
    <w:basedOn w:val="a1"/>
    <w:link w:val="a9"/>
    <w:uiPriority w:val="99"/>
    <w:qFormat/>
    <w:rsid w:val="008F15CD"/>
    <w:pPr>
      <w:spacing w:before="240"/>
      <w:jc w:val="center"/>
      <w:outlineLvl w:val="0"/>
    </w:pPr>
    <w:rPr>
      <w:rFonts w:ascii="Cambria" w:hAnsi="Cambria" w:cs="Cambria"/>
      <w:b/>
      <w:bCs/>
      <w:kern w:val="28"/>
      <w:sz w:val="32"/>
      <w:szCs w:val="32"/>
    </w:rPr>
  </w:style>
  <w:style w:type="character" w:customStyle="1" w:styleId="a9">
    <w:name w:val="Заголовок Знак"/>
    <w:basedOn w:val="a2"/>
    <w:link w:val="a8"/>
    <w:uiPriority w:val="99"/>
    <w:rsid w:val="008F15CD"/>
    <w:rPr>
      <w:rFonts w:ascii="Cambria" w:eastAsia="Times New Roman" w:hAnsi="Cambria" w:cs="Cambria"/>
      <w:b/>
      <w:bCs/>
      <w:kern w:val="28"/>
      <w:sz w:val="32"/>
      <w:szCs w:val="32"/>
      <w:lang w:eastAsia="ru-RU"/>
    </w:rPr>
  </w:style>
  <w:style w:type="paragraph" w:styleId="aa">
    <w:name w:val="Subtitle"/>
    <w:basedOn w:val="a1"/>
    <w:link w:val="ab"/>
    <w:uiPriority w:val="99"/>
    <w:qFormat/>
    <w:rsid w:val="008F15CD"/>
    <w:pPr>
      <w:jc w:val="center"/>
      <w:outlineLvl w:val="1"/>
    </w:pPr>
    <w:rPr>
      <w:rFonts w:ascii="Cambria" w:hAnsi="Cambria" w:cs="Cambria"/>
    </w:rPr>
  </w:style>
  <w:style w:type="character" w:customStyle="1" w:styleId="ab">
    <w:name w:val="Подзаголовок Знак"/>
    <w:basedOn w:val="a2"/>
    <w:link w:val="aa"/>
    <w:uiPriority w:val="99"/>
    <w:rsid w:val="008F15CD"/>
    <w:rPr>
      <w:rFonts w:ascii="Cambria" w:eastAsia="Times New Roman" w:hAnsi="Cambria" w:cs="Cambria"/>
      <w:sz w:val="24"/>
      <w:szCs w:val="24"/>
      <w:lang w:eastAsia="ru-RU"/>
    </w:rPr>
  </w:style>
  <w:style w:type="paragraph" w:styleId="35">
    <w:name w:val="toc 3"/>
    <w:basedOn w:val="a1"/>
    <w:next w:val="a1"/>
    <w:autoRedefine/>
    <w:uiPriority w:val="39"/>
    <w:rsid w:val="008F15CD"/>
    <w:pPr>
      <w:spacing w:after="0"/>
      <w:ind w:left="480"/>
      <w:jc w:val="left"/>
    </w:pPr>
    <w:rPr>
      <w:i/>
      <w:iCs/>
      <w:sz w:val="20"/>
      <w:szCs w:val="20"/>
    </w:rPr>
  </w:style>
  <w:style w:type="paragraph" w:styleId="14">
    <w:name w:val="toc 1"/>
    <w:basedOn w:val="a1"/>
    <w:next w:val="a1"/>
    <w:autoRedefine/>
    <w:uiPriority w:val="39"/>
    <w:rsid w:val="008F15CD"/>
    <w:pPr>
      <w:spacing w:before="120" w:after="120"/>
      <w:jc w:val="left"/>
    </w:pPr>
    <w:rPr>
      <w:b/>
      <w:bCs/>
      <w:caps/>
      <w:sz w:val="20"/>
      <w:szCs w:val="20"/>
    </w:rPr>
  </w:style>
  <w:style w:type="paragraph" w:styleId="25">
    <w:name w:val="toc 2"/>
    <w:basedOn w:val="a1"/>
    <w:next w:val="a1"/>
    <w:autoRedefine/>
    <w:uiPriority w:val="39"/>
    <w:rsid w:val="008F15CD"/>
    <w:pPr>
      <w:spacing w:after="0"/>
      <w:ind w:left="240"/>
      <w:jc w:val="left"/>
    </w:pPr>
    <w:rPr>
      <w:smallCaps/>
      <w:sz w:val="20"/>
      <w:szCs w:val="20"/>
    </w:rPr>
  </w:style>
  <w:style w:type="paragraph" w:styleId="ac">
    <w:name w:val="Date"/>
    <w:basedOn w:val="a1"/>
    <w:next w:val="a1"/>
    <w:link w:val="ad"/>
    <w:uiPriority w:val="99"/>
    <w:rsid w:val="008F15CD"/>
  </w:style>
  <w:style w:type="character" w:customStyle="1" w:styleId="ad">
    <w:name w:val="Дата Знак"/>
    <w:basedOn w:val="a2"/>
    <w:link w:val="ac"/>
    <w:uiPriority w:val="99"/>
    <w:rsid w:val="008F15CD"/>
    <w:rPr>
      <w:rFonts w:ascii="Times New Roman" w:eastAsia="Times New Roman" w:hAnsi="Times New Roman" w:cs="Times New Roman"/>
      <w:sz w:val="24"/>
      <w:szCs w:val="24"/>
      <w:lang w:eastAsia="ru-RU"/>
    </w:rPr>
  </w:style>
  <w:style w:type="paragraph" w:styleId="ae">
    <w:name w:val="Body Text"/>
    <w:basedOn w:val="a1"/>
    <w:link w:val="af"/>
    <w:uiPriority w:val="99"/>
    <w:rsid w:val="008F15CD"/>
    <w:pPr>
      <w:spacing w:after="120"/>
    </w:pPr>
  </w:style>
  <w:style w:type="character" w:customStyle="1" w:styleId="af">
    <w:name w:val="Основной текст Знак"/>
    <w:basedOn w:val="a2"/>
    <w:link w:val="ae"/>
    <w:uiPriority w:val="99"/>
    <w:rsid w:val="008F15CD"/>
    <w:rPr>
      <w:rFonts w:ascii="Times New Roman" w:eastAsia="Times New Roman" w:hAnsi="Times New Roman" w:cs="Times New Roman"/>
      <w:sz w:val="24"/>
      <w:szCs w:val="24"/>
      <w:lang w:eastAsia="ru-RU"/>
    </w:rPr>
  </w:style>
  <w:style w:type="paragraph" w:styleId="26">
    <w:name w:val="Body Text Indent 2"/>
    <w:aliases w:val="Знак"/>
    <w:basedOn w:val="a1"/>
    <w:link w:val="27"/>
    <w:uiPriority w:val="99"/>
    <w:rsid w:val="008F15CD"/>
    <w:pPr>
      <w:spacing w:after="120" w:line="480" w:lineRule="auto"/>
      <w:ind w:left="283"/>
    </w:pPr>
  </w:style>
  <w:style w:type="character" w:customStyle="1" w:styleId="27">
    <w:name w:val="Основной текст с отступом 2 Знак"/>
    <w:aliases w:val="Знак Знак"/>
    <w:basedOn w:val="a2"/>
    <w:link w:val="26"/>
    <w:uiPriority w:val="99"/>
    <w:rsid w:val="008F15CD"/>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8F15CD"/>
    <w:pPr>
      <w:spacing w:after="120"/>
      <w:ind w:left="283"/>
    </w:pPr>
    <w:rPr>
      <w:sz w:val="16"/>
      <w:szCs w:val="16"/>
    </w:rPr>
  </w:style>
  <w:style w:type="character" w:customStyle="1" w:styleId="37">
    <w:name w:val="Основной текст с отступом 3 Знак"/>
    <w:basedOn w:val="a2"/>
    <w:link w:val="36"/>
    <w:uiPriority w:val="99"/>
    <w:rsid w:val="008F15CD"/>
    <w:rPr>
      <w:rFonts w:ascii="Times New Roman" w:eastAsia="Times New Roman" w:hAnsi="Times New Roman" w:cs="Times New Roman"/>
      <w:sz w:val="16"/>
      <w:szCs w:val="16"/>
      <w:lang w:eastAsia="ru-RU"/>
    </w:rPr>
  </w:style>
  <w:style w:type="paragraph" w:styleId="af0">
    <w:name w:val="header"/>
    <w:basedOn w:val="a1"/>
    <w:link w:val="af1"/>
    <w:uiPriority w:val="99"/>
    <w:rsid w:val="008F15CD"/>
    <w:pPr>
      <w:tabs>
        <w:tab w:val="center" w:pos="4153"/>
        <w:tab w:val="right" w:pos="8306"/>
      </w:tabs>
      <w:spacing w:before="120" w:after="120"/>
    </w:pPr>
  </w:style>
  <w:style w:type="character" w:customStyle="1" w:styleId="af1">
    <w:name w:val="Верхний колонтитул Знак"/>
    <w:basedOn w:val="a2"/>
    <w:link w:val="af0"/>
    <w:uiPriority w:val="99"/>
    <w:rsid w:val="008F15CD"/>
    <w:rPr>
      <w:rFonts w:ascii="Times New Roman" w:eastAsia="Times New Roman" w:hAnsi="Times New Roman" w:cs="Times New Roman"/>
      <w:sz w:val="24"/>
      <w:szCs w:val="24"/>
      <w:lang w:eastAsia="ru-RU"/>
    </w:rPr>
  </w:style>
  <w:style w:type="paragraph" w:styleId="af2">
    <w:name w:val="Block Text"/>
    <w:basedOn w:val="a1"/>
    <w:uiPriority w:val="99"/>
    <w:rsid w:val="008F15CD"/>
    <w:pPr>
      <w:spacing w:after="120"/>
      <w:ind w:left="1440" w:right="1440"/>
    </w:pPr>
  </w:style>
  <w:style w:type="character" w:styleId="af3">
    <w:name w:val="footnote reference"/>
    <w:rsid w:val="008F15CD"/>
    <w:rPr>
      <w:rFonts w:ascii="Times New Roman" w:hAnsi="Times New Roman" w:cs="Times New Roman"/>
      <w:vertAlign w:val="superscript"/>
    </w:rPr>
  </w:style>
  <w:style w:type="paragraph" w:styleId="af4">
    <w:name w:val="footnote text"/>
    <w:basedOn w:val="a1"/>
    <w:link w:val="af5"/>
    <w:uiPriority w:val="99"/>
    <w:rsid w:val="008F15CD"/>
    <w:rPr>
      <w:sz w:val="20"/>
      <w:szCs w:val="20"/>
    </w:rPr>
  </w:style>
  <w:style w:type="character" w:customStyle="1" w:styleId="af5">
    <w:name w:val="Текст сноски Знак"/>
    <w:basedOn w:val="a2"/>
    <w:link w:val="af4"/>
    <w:uiPriority w:val="99"/>
    <w:rsid w:val="008F15CD"/>
    <w:rPr>
      <w:rFonts w:ascii="Times New Roman" w:eastAsia="Times New Roman" w:hAnsi="Times New Roman" w:cs="Times New Roman"/>
      <w:sz w:val="20"/>
      <w:szCs w:val="20"/>
      <w:lang w:eastAsia="ru-RU"/>
    </w:rPr>
  </w:style>
  <w:style w:type="character" w:styleId="af6">
    <w:name w:val="page number"/>
    <w:uiPriority w:val="99"/>
    <w:rsid w:val="008F15CD"/>
    <w:rPr>
      <w:rFonts w:ascii="Times New Roman" w:hAnsi="Times New Roman" w:cs="Times New Roman"/>
    </w:rPr>
  </w:style>
  <w:style w:type="paragraph" w:styleId="af7">
    <w:name w:val="footer"/>
    <w:basedOn w:val="a1"/>
    <w:link w:val="af8"/>
    <w:uiPriority w:val="99"/>
    <w:rsid w:val="008F15CD"/>
    <w:pPr>
      <w:tabs>
        <w:tab w:val="center" w:pos="4153"/>
        <w:tab w:val="right" w:pos="8306"/>
      </w:tabs>
    </w:pPr>
  </w:style>
  <w:style w:type="character" w:customStyle="1" w:styleId="af8">
    <w:name w:val="Нижний колонтитул Знак"/>
    <w:basedOn w:val="a2"/>
    <w:link w:val="af7"/>
    <w:uiPriority w:val="99"/>
    <w:rsid w:val="008F15CD"/>
    <w:rPr>
      <w:rFonts w:ascii="Times New Roman" w:eastAsia="Times New Roman" w:hAnsi="Times New Roman" w:cs="Times New Roman"/>
      <w:sz w:val="24"/>
      <w:szCs w:val="24"/>
      <w:lang w:eastAsia="ru-RU"/>
    </w:rPr>
  </w:style>
  <w:style w:type="paragraph" w:styleId="38">
    <w:name w:val="Body Text 3"/>
    <w:basedOn w:val="a1"/>
    <w:link w:val="39"/>
    <w:uiPriority w:val="99"/>
    <w:rsid w:val="008F15C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2"/>
    <w:link w:val="38"/>
    <w:uiPriority w:val="99"/>
    <w:rsid w:val="008F15CD"/>
    <w:rPr>
      <w:rFonts w:ascii="Times New Roman" w:eastAsia="Times New Roman" w:hAnsi="Times New Roman" w:cs="Times New Roman"/>
      <w:sz w:val="16"/>
      <w:szCs w:val="16"/>
      <w:lang w:eastAsia="ru-RU"/>
    </w:rPr>
  </w:style>
  <w:style w:type="paragraph" w:styleId="af9">
    <w:name w:val="Plain Text"/>
    <w:basedOn w:val="a1"/>
    <w:link w:val="afa"/>
    <w:rsid w:val="008F15CD"/>
    <w:pPr>
      <w:spacing w:after="0"/>
      <w:jc w:val="left"/>
    </w:pPr>
    <w:rPr>
      <w:rFonts w:ascii="Courier New" w:hAnsi="Courier New" w:cs="Courier New"/>
      <w:sz w:val="20"/>
      <w:szCs w:val="20"/>
    </w:rPr>
  </w:style>
  <w:style w:type="character" w:customStyle="1" w:styleId="afa">
    <w:name w:val="Текст Знак"/>
    <w:basedOn w:val="a2"/>
    <w:link w:val="af9"/>
    <w:rsid w:val="008F15CD"/>
    <w:rPr>
      <w:rFonts w:ascii="Courier New" w:eastAsia="Times New Roman" w:hAnsi="Courier New" w:cs="Courier New"/>
      <w:sz w:val="20"/>
      <w:szCs w:val="20"/>
      <w:lang w:eastAsia="ru-RU"/>
    </w:rPr>
  </w:style>
  <w:style w:type="paragraph" w:customStyle="1" w:styleId="ConsNormal">
    <w:name w:val="ConsNormal"/>
    <w:rsid w:val="008F1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b">
    <w:name w:val="Normal (Web)"/>
    <w:basedOn w:val="a1"/>
    <w:uiPriority w:val="99"/>
    <w:rsid w:val="008F15CD"/>
    <w:pPr>
      <w:spacing w:before="100" w:beforeAutospacing="1" w:after="100" w:afterAutospacing="1"/>
      <w:jc w:val="left"/>
    </w:pPr>
  </w:style>
  <w:style w:type="paragraph" w:styleId="HTML">
    <w:name w:val="HTML Address"/>
    <w:basedOn w:val="a1"/>
    <w:link w:val="HTML0"/>
    <w:uiPriority w:val="99"/>
    <w:rsid w:val="008F15CD"/>
    <w:rPr>
      <w:i/>
      <w:iCs/>
    </w:rPr>
  </w:style>
  <w:style w:type="character" w:customStyle="1" w:styleId="HTML0">
    <w:name w:val="Адрес HTML Знак"/>
    <w:basedOn w:val="a2"/>
    <w:link w:val="HTML"/>
    <w:uiPriority w:val="99"/>
    <w:rsid w:val="008F15CD"/>
    <w:rPr>
      <w:rFonts w:ascii="Times New Roman" w:eastAsia="Times New Roman" w:hAnsi="Times New Roman" w:cs="Times New Roman"/>
      <w:i/>
      <w:iCs/>
      <w:sz w:val="24"/>
      <w:szCs w:val="24"/>
      <w:lang w:eastAsia="ru-RU"/>
    </w:rPr>
  </w:style>
  <w:style w:type="paragraph" w:styleId="afc">
    <w:name w:val="envelope address"/>
    <w:basedOn w:val="a1"/>
    <w:uiPriority w:val="99"/>
    <w:rsid w:val="008F15CD"/>
    <w:pPr>
      <w:framePr w:w="7920" w:h="1980" w:hRule="exact" w:hSpace="180" w:wrap="auto" w:hAnchor="page" w:xAlign="center" w:yAlign="bottom"/>
      <w:ind w:left="2880"/>
    </w:pPr>
    <w:rPr>
      <w:rFonts w:ascii="Arial" w:hAnsi="Arial" w:cs="Arial"/>
    </w:rPr>
  </w:style>
  <w:style w:type="character" w:styleId="HTML1">
    <w:name w:val="HTML Acronym"/>
    <w:basedOn w:val="a2"/>
    <w:uiPriority w:val="99"/>
    <w:rsid w:val="008F15CD"/>
  </w:style>
  <w:style w:type="character" w:styleId="afd">
    <w:name w:val="Emphasis"/>
    <w:uiPriority w:val="99"/>
    <w:qFormat/>
    <w:rsid w:val="008F15CD"/>
    <w:rPr>
      <w:i/>
      <w:iCs/>
    </w:rPr>
  </w:style>
  <w:style w:type="character" w:styleId="afe">
    <w:name w:val="Hyperlink"/>
    <w:uiPriority w:val="99"/>
    <w:rsid w:val="008F15CD"/>
    <w:rPr>
      <w:color w:val="0000FF"/>
      <w:u w:val="single"/>
    </w:rPr>
  </w:style>
  <w:style w:type="paragraph" w:styleId="aff">
    <w:name w:val="Note Heading"/>
    <w:basedOn w:val="a1"/>
    <w:next w:val="a1"/>
    <w:link w:val="aff0"/>
    <w:uiPriority w:val="99"/>
    <w:rsid w:val="008F15CD"/>
  </w:style>
  <w:style w:type="character" w:customStyle="1" w:styleId="aff0">
    <w:name w:val="Заголовок записки Знак"/>
    <w:basedOn w:val="a2"/>
    <w:link w:val="aff"/>
    <w:uiPriority w:val="99"/>
    <w:rsid w:val="008F15CD"/>
    <w:rPr>
      <w:rFonts w:ascii="Times New Roman" w:eastAsia="Times New Roman" w:hAnsi="Times New Roman" w:cs="Times New Roman"/>
      <w:sz w:val="24"/>
      <w:szCs w:val="24"/>
      <w:lang w:eastAsia="ru-RU"/>
    </w:rPr>
  </w:style>
  <w:style w:type="character" w:styleId="HTML2">
    <w:name w:val="HTML Keyboard"/>
    <w:uiPriority w:val="99"/>
    <w:rsid w:val="008F15CD"/>
    <w:rPr>
      <w:rFonts w:ascii="Courier New" w:hAnsi="Courier New" w:cs="Courier New"/>
      <w:sz w:val="20"/>
      <w:szCs w:val="20"/>
    </w:rPr>
  </w:style>
  <w:style w:type="character" w:styleId="HTML3">
    <w:name w:val="HTML Code"/>
    <w:uiPriority w:val="99"/>
    <w:rsid w:val="008F15CD"/>
    <w:rPr>
      <w:rFonts w:ascii="Courier New" w:hAnsi="Courier New" w:cs="Courier New"/>
      <w:sz w:val="20"/>
      <w:szCs w:val="20"/>
    </w:rPr>
  </w:style>
  <w:style w:type="paragraph" w:styleId="aff1">
    <w:name w:val="Body Text First Indent"/>
    <w:basedOn w:val="ae"/>
    <w:link w:val="aff2"/>
    <w:uiPriority w:val="99"/>
    <w:rsid w:val="008F15CD"/>
    <w:pPr>
      <w:ind w:firstLine="210"/>
    </w:pPr>
  </w:style>
  <w:style w:type="character" w:customStyle="1" w:styleId="aff2">
    <w:name w:val="Красная строка Знак"/>
    <w:basedOn w:val="af"/>
    <w:link w:val="aff1"/>
    <w:uiPriority w:val="99"/>
    <w:rsid w:val="008F15CD"/>
    <w:rPr>
      <w:rFonts w:ascii="Times New Roman" w:eastAsia="Times New Roman" w:hAnsi="Times New Roman" w:cs="Times New Roman"/>
      <w:sz w:val="24"/>
      <w:szCs w:val="24"/>
      <w:lang w:eastAsia="ru-RU"/>
    </w:rPr>
  </w:style>
  <w:style w:type="paragraph" w:styleId="28">
    <w:name w:val="Body Text First Indent 2"/>
    <w:basedOn w:val="13"/>
    <w:link w:val="29"/>
    <w:uiPriority w:val="99"/>
    <w:rsid w:val="008F15CD"/>
    <w:pPr>
      <w:spacing w:before="0" w:after="120"/>
      <w:ind w:left="283" w:firstLine="210"/>
    </w:pPr>
  </w:style>
  <w:style w:type="character" w:customStyle="1" w:styleId="29">
    <w:name w:val="Красная строка 2 Знак"/>
    <w:basedOn w:val="a5"/>
    <w:link w:val="28"/>
    <w:uiPriority w:val="99"/>
    <w:rsid w:val="008F15CD"/>
    <w:rPr>
      <w:rFonts w:ascii="Times New Roman" w:eastAsia="Times New Roman" w:hAnsi="Times New Roman" w:cs="Times New Roman"/>
      <w:sz w:val="24"/>
      <w:szCs w:val="24"/>
      <w:lang w:eastAsia="ru-RU"/>
    </w:rPr>
  </w:style>
  <w:style w:type="character" w:styleId="aff3">
    <w:name w:val="line number"/>
    <w:basedOn w:val="a2"/>
    <w:uiPriority w:val="99"/>
    <w:rsid w:val="008F15CD"/>
  </w:style>
  <w:style w:type="character" w:styleId="HTML4">
    <w:name w:val="HTML Sample"/>
    <w:uiPriority w:val="99"/>
    <w:rsid w:val="008F15CD"/>
    <w:rPr>
      <w:rFonts w:ascii="Courier New" w:hAnsi="Courier New" w:cs="Courier New"/>
    </w:rPr>
  </w:style>
  <w:style w:type="paragraph" w:styleId="2a">
    <w:name w:val="envelope return"/>
    <w:basedOn w:val="a1"/>
    <w:uiPriority w:val="99"/>
    <w:rsid w:val="008F15CD"/>
    <w:rPr>
      <w:rFonts w:ascii="Arial" w:hAnsi="Arial" w:cs="Arial"/>
      <w:sz w:val="20"/>
      <w:szCs w:val="20"/>
    </w:rPr>
  </w:style>
  <w:style w:type="paragraph" w:styleId="aff4">
    <w:name w:val="Normal Indent"/>
    <w:basedOn w:val="a1"/>
    <w:uiPriority w:val="99"/>
    <w:rsid w:val="008F15CD"/>
    <w:pPr>
      <w:ind w:left="708"/>
    </w:pPr>
  </w:style>
  <w:style w:type="character" w:styleId="HTML5">
    <w:name w:val="HTML Definition"/>
    <w:uiPriority w:val="99"/>
    <w:rsid w:val="008F15CD"/>
    <w:rPr>
      <w:i/>
      <w:iCs/>
    </w:rPr>
  </w:style>
  <w:style w:type="character" w:styleId="HTML6">
    <w:name w:val="HTML Variable"/>
    <w:uiPriority w:val="99"/>
    <w:rsid w:val="008F15CD"/>
    <w:rPr>
      <w:i/>
      <w:iCs/>
    </w:rPr>
  </w:style>
  <w:style w:type="character" w:styleId="HTML7">
    <w:name w:val="HTML Typewriter"/>
    <w:uiPriority w:val="99"/>
    <w:rsid w:val="008F15CD"/>
    <w:rPr>
      <w:rFonts w:ascii="Courier New" w:hAnsi="Courier New" w:cs="Courier New"/>
      <w:sz w:val="20"/>
      <w:szCs w:val="20"/>
    </w:rPr>
  </w:style>
  <w:style w:type="paragraph" w:styleId="aff5">
    <w:name w:val="Signature"/>
    <w:basedOn w:val="a1"/>
    <w:link w:val="aff6"/>
    <w:uiPriority w:val="99"/>
    <w:rsid w:val="008F15CD"/>
    <w:pPr>
      <w:ind w:left="4252"/>
    </w:pPr>
  </w:style>
  <w:style w:type="character" w:customStyle="1" w:styleId="aff6">
    <w:name w:val="Подпись Знак"/>
    <w:basedOn w:val="a2"/>
    <w:link w:val="aff5"/>
    <w:uiPriority w:val="99"/>
    <w:rsid w:val="008F15CD"/>
    <w:rPr>
      <w:rFonts w:ascii="Times New Roman" w:eastAsia="Times New Roman" w:hAnsi="Times New Roman" w:cs="Times New Roman"/>
      <w:sz w:val="24"/>
      <w:szCs w:val="24"/>
      <w:lang w:eastAsia="ru-RU"/>
    </w:rPr>
  </w:style>
  <w:style w:type="paragraph" w:styleId="aff7">
    <w:name w:val="Salutation"/>
    <w:basedOn w:val="a1"/>
    <w:next w:val="a1"/>
    <w:link w:val="aff8"/>
    <w:uiPriority w:val="99"/>
    <w:rsid w:val="008F15CD"/>
  </w:style>
  <w:style w:type="character" w:customStyle="1" w:styleId="aff8">
    <w:name w:val="Приветствие Знак"/>
    <w:basedOn w:val="a2"/>
    <w:link w:val="aff7"/>
    <w:uiPriority w:val="99"/>
    <w:rsid w:val="008F15CD"/>
    <w:rPr>
      <w:rFonts w:ascii="Times New Roman" w:eastAsia="Times New Roman" w:hAnsi="Times New Roman" w:cs="Times New Roman"/>
      <w:sz w:val="24"/>
      <w:szCs w:val="24"/>
      <w:lang w:eastAsia="ru-RU"/>
    </w:rPr>
  </w:style>
  <w:style w:type="paragraph" w:styleId="aff9">
    <w:name w:val="List Continue"/>
    <w:basedOn w:val="a1"/>
    <w:uiPriority w:val="99"/>
    <w:rsid w:val="008F15CD"/>
    <w:pPr>
      <w:spacing w:after="120"/>
      <w:ind w:left="283"/>
    </w:pPr>
  </w:style>
  <w:style w:type="paragraph" w:styleId="2b">
    <w:name w:val="List Continue 2"/>
    <w:basedOn w:val="a1"/>
    <w:uiPriority w:val="99"/>
    <w:rsid w:val="008F15CD"/>
    <w:pPr>
      <w:spacing w:after="120"/>
      <w:ind w:left="566"/>
    </w:pPr>
  </w:style>
  <w:style w:type="paragraph" w:styleId="3a">
    <w:name w:val="List Continue 3"/>
    <w:basedOn w:val="a1"/>
    <w:uiPriority w:val="99"/>
    <w:rsid w:val="008F15CD"/>
    <w:pPr>
      <w:spacing w:after="120"/>
      <w:ind w:left="849"/>
    </w:pPr>
  </w:style>
  <w:style w:type="paragraph" w:styleId="43">
    <w:name w:val="List Continue 4"/>
    <w:basedOn w:val="a1"/>
    <w:uiPriority w:val="99"/>
    <w:rsid w:val="008F15CD"/>
    <w:pPr>
      <w:spacing w:after="120"/>
      <w:ind w:left="1132"/>
    </w:pPr>
  </w:style>
  <w:style w:type="paragraph" w:styleId="54">
    <w:name w:val="List Continue 5"/>
    <w:basedOn w:val="a1"/>
    <w:uiPriority w:val="99"/>
    <w:rsid w:val="008F15CD"/>
    <w:pPr>
      <w:spacing w:after="120"/>
      <w:ind w:left="1415"/>
    </w:pPr>
  </w:style>
  <w:style w:type="character" w:styleId="affa">
    <w:name w:val="FollowedHyperlink"/>
    <w:uiPriority w:val="99"/>
    <w:rsid w:val="008F15CD"/>
    <w:rPr>
      <w:color w:val="800080"/>
      <w:u w:val="single"/>
    </w:rPr>
  </w:style>
  <w:style w:type="paragraph" w:styleId="affb">
    <w:name w:val="Closing"/>
    <w:basedOn w:val="a1"/>
    <w:link w:val="affc"/>
    <w:uiPriority w:val="99"/>
    <w:rsid w:val="008F15CD"/>
    <w:pPr>
      <w:ind w:left="4252"/>
    </w:pPr>
  </w:style>
  <w:style w:type="character" w:customStyle="1" w:styleId="affc">
    <w:name w:val="Прощание Знак"/>
    <w:basedOn w:val="a2"/>
    <w:link w:val="affb"/>
    <w:uiPriority w:val="99"/>
    <w:rsid w:val="008F15CD"/>
    <w:rPr>
      <w:rFonts w:ascii="Times New Roman" w:eastAsia="Times New Roman" w:hAnsi="Times New Roman" w:cs="Times New Roman"/>
      <w:sz w:val="24"/>
      <w:szCs w:val="24"/>
      <w:lang w:eastAsia="ru-RU"/>
    </w:rPr>
  </w:style>
  <w:style w:type="paragraph" w:styleId="affd">
    <w:name w:val="List"/>
    <w:basedOn w:val="a1"/>
    <w:uiPriority w:val="99"/>
    <w:rsid w:val="008F15CD"/>
    <w:pPr>
      <w:ind w:left="283" w:hanging="283"/>
    </w:pPr>
  </w:style>
  <w:style w:type="paragraph" w:styleId="2c">
    <w:name w:val="List 2"/>
    <w:basedOn w:val="a1"/>
    <w:uiPriority w:val="99"/>
    <w:rsid w:val="008F15CD"/>
    <w:pPr>
      <w:ind w:left="566" w:hanging="283"/>
    </w:pPr>
  </w:style>
  <w:style w:type="paragraph" w:styleId="3b">
    <w:name w:val="List 3"/>
    <w:basedOn w:val="a1"/>
    <w:uiPriority w:val="99"/>
    <w:rsid w:val="008F15CD"/>
    <w:pPr>
      <w:ind w:left="849" w:hanging="283"/>
    </w:pPr>
  </w:style>
  <w:style w:type="paragraph" w:styleId="44">
    <w:name w:val="List 4"/>
    <w:basedOn w:val="a1"/>
    <w:uiPriority w:val="99"/>
    <w:rsid w:val="008F15CD"/>
    <w:pPr>
      <w:ind w:left="1132" w:hanging="283"/>
    </w:pPr>
  </w:style>
  <w:style w:type="paragraph" w:styleId="55">
    <w:name w:val="List 5"/>
    <w:basedOn w:val="a1"/>
    <w:uiPriority w:val="99"/>
    <w:rsid w:val="008F15CD"/>
    <w:pPr>
      <w:ind w:left="1415" w:hanging="283"/>
    </w:pPr>
  </w:style>
  <w:style w:type="paragraph" w:styleId="HTML8">
    <w:name w:val="HTML Preformatted"/>
    <w:basedOn w:val="a1"/>
    <w:link w:val="HTML9"/>
    <w:uiPriority w:val="99"/>
    <w:rsid w:val="008F15CD"/>
    <w:rPr>
      <w:rFonts w:ascii="Courier New" w:hAnsi="Courier New" w:cs="Courier New"/>
      <w:sz w:val="20"/>
      <w:szCs w:val="20"/>
    </w:rPr>
  </w:style>
  <w:style w:type="character" w:customStyle="1" w:styleId="HTML9">
    <w:name w:val="Стандартный HTML Знак"/>
    <w:basedOn w:val="a2"/>
    <w:link w:val="HTML8"/>
    <w:uiPriority w:val="99"/>
    <w:rsid w:val="008F15CD"/>
    <w:rPr>
      <w:rFonts w:ascii="Courier New" w:eastAsia="Times New Roman" w:hAnsi="Courier New" w:cs="Courier New"/>
      <w:sz w:val="20"/>
      <w:szCs w:val="20"/>
      <w:lang w:eastAsia="ru-RU"/>
    </w:rPr>
  </w:style>
  <w:style w:type="character" w:styleId="affe">
    <w:name w:val="Strong"/>
    <w:uiPriority w:val="99"/>
    <w:qFormat/>
    <w:rsid w:val="008F15CD"/>
    <w:rPr>
      <w:b/>
      <w:bCs/>
    </w:rPr>
  </w:style>
  <w:style w:type="character" w:styleId="HTMLa">
    <w:name w:val="HTML Cite"/>
    <w:uiPriority w:val="99"/>
    <w:rsid w:val="008F15CD"/>
    <w:rPr>
      <w:i/>
      <w:iCs/>
    </w:rPr>
  </w:style>
  <w:style w:type="paragraph" w:styleId="afff">
    <w:name w:val="Message Header"/>
    <w:basedOn w:val="a1"/>
    <w:link w:val="afff0"/>
    <w:uiPriority w:val="99"/>
    <w:rsid w:val="008F15C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0">
    <w:name w:val="Шапка Знак"/>
    <w:basedOn w:val="a2"/>
    <w:link w:val="afff"/>
    <w:uiPriority w:val="99"/>
    <w:rsid w:val="008F15CD"/>
    <w:rPr>
      <w:rFonts w:ascii="Cambria" w:eastAsia="Times New Roman" w:hAnsi="Cambria" w:cs="Cambria"/>
      <w:sz w:val="24"/>
      <w:szCs w:val="24"/>
      <w:shd w:val="pct20" w:color="auto" w:fill="auto"/>
      <w:lang w:eastAsia="ru-RU"/>
    </w:rPr>
  </w:style>
  <w:style w:type="paragraph" w:styleId="afff1">
    <w:name w:val="E-mail Signature"/>
    <w:basedOn w:val="a1"/>
    <w:link w:val="afff2"/>
    <w:uiPriority w:val="99"/>
    <w:rsid w:val="008F15CD"/>
  </w:style>
  <w:style w:type="character" w:customStyle="1" w:styleId="afff2">
    <w:name w:val="Электронная подпись Знак"/>
    <w:basedOn w:val="a2"/>
    <w:link w:val="afff1"/>
    <w:uiPriority w:val="99"/>
    <w:rsid w:val="008F15CD"/>
    <w:rPr>
      <w:rFonts w:ascii="Times New Roman" w:eastAsia="Times New Roman" w:hAnsi="Times New Roman" w:cs="Times New Roman"/>
      <w:sz w:val="24"/>
      <w:szCs w:val="24"/>
      <w:lang w:eastAsia="ru-RU"/>
    </w:rPr>
  </w:style>
  <w:style w:type="paragraph" w:styleId="45">
    <w:name w:val="toc 4"/>
    <w:basedOn w:val="a1"/>
    <w:next w:val="a1"/>
    <w:autoRedefine/>
    <w:uiPriority w:val="39"/>
    <w:rsid w:val="008F15CD"/>
    <w:pPr>
      <w:spacing w:after="0"/>
      <w:ind w:left="720"/>
      <w:jc w:val="left"/>
    </w:pPr>
    <w:rPr>
      <w:sz w:val="18"/>
      <w:szCs w:val="18"/>
    </w:rPr>
  </w:style>
  <w:style w:type="paragraph" w:styleId="56">
    <w:name w:val="toc 5"/>
    <w:basedOn w:val="a1"/>
    <w:next w:val="a1"/>
    <w:autoRedefine/>
    <w:uiPriority w:val="39"/>
    <w:rsid w:val="008F15CD"/>
    <w:pPr>
      <w:spacing w:after="0"/>
      <w:ind w:left="960"/>
      <w:jc w:val="left"/>
    </w:pPr>
    <w:rPr>
      <w:sz w:val="18"/>
      <w:szCs w:val="18"/>
    </w:rPr>
  </w:style>
  <w:style w:type="paragraph" w:styleId="61">
    <w:name w:val="toc 6"/>
    <w:basedOn w:val="a1"/>
    <w:next w:val="a1"/>
    <w:autoRedefine/>
    <w:uiPriority w:val="39"/>
    <w:rsid w:val="008F15CD"/>
    <w:pPr>
      <w:spacing w:after="0"/>
      <w:ind w:left="1200"/>
      <w:jc w:val="left"/>
    </w:pPr>
    <w:rPr>
      <w:sz w:val="18"/>
      <w:szCs w:val="18"/>
    </w:rPr>
  </w:style>
  <w:style w:type="paragraph" w:styleId="71">
    <w:name w:val="toc 7"/>
    <w:basedOn w:val="a1"/>
    <w:next w:val="a1"/>
    <w:autoRedefine/>
    <w:uiPriority w:val="39"/>
    <w:rsid w:val="008F15CD"/>
    <w:pPr>
      <w:spacing w:after="0"/>
      <w:ind w:left="1440"/>
      <w:jc w:val="left"/>
    </w:pPr>
    <w:rPr>
      <w:sz w:val="18"/>
      <w:szCs w:val="18"/>
    </w:rPr>
  </w:style>
  <w:style w:type="paragraph" w:styleId="81">
    <w:name w:val="toc 8"/>
    <w:basedOn w:val="a1"/>
    <w:next w:val="a1"/>
    <w:autoRedefine/>
    <w:uiPriority w:val="39"/>
    <w:rsid w:val="008F15CD"/>
    <w:pPr>
      <w:spacing w:after="0"/>
      <w:ind w:left="1680"/>
      <w:jc w:val="left"/>
    </w:pPr>
    <w:rPr>
      <w:sz w:val="18"/>
      <w:szCs w:val="18"/>
    </w:rPr>
  </w:style>
  <w:style w:type="paragraph" w:styleId="91">
    <w:name w:val="toc 9"/>
    <w:basedOn w:val="a1"/>
    <w:next w:val="a1"/>
    <w:autoRedefine/>
    <w:uiPriority w:val="39"/>
    <w:rsid w:val="008F15CD"/>
    <w:pPr>
      <w:spacing w:after="0"/>
      <w:ind w:left="1920"/>
      <w:jc w:val="left"/>
    </w:pPr>
    <w:rPr>
      <w:sz w:val="18"/>
      <w:szCs w:val="18"/>
    </w:rPr>
  </w:style>
  <w:style w:type="paragraph" w:customStyle="1" w:styleId="1">
    <w:name w:val="Стиль1"/>
    <w:basedOn w:val="a1"/>
    <w:rsid w:val="008F15CD"/>
    <w:pPr>
      <w:keepNext/>
      <w:keepLines/>
      <w:widowControl w:val="0"/>
      <w:numPr>
        <w:numId w:val="3"/>
      </w:numPr>
      <w:suppressLineNumbers/>
      <w:suppressAutoHyphens/>
      <w:jc w:val="left"/>
    </w:pPr>
    <w:rPr>
      <w:b/>
      <w:bCs/>
      <w:sz w:val="28"/>
      <w:szCs w:val="28"/>
    </w:rPr>
  </w:style>
  <w:style w:type="paragraph" w:customStyle="1" w:styleId="2-1">
    <w:name w:val="содержание2-1"/>
    <w:basedOn w:val="31"/>
    <w:next w:val="a1"/>
    <w:uiPriority w:val="99"/>
    <w:rsid w:val="008F15CD"/>
  </w:style>
  <w:style w:type="paragraph" w:customStyle="1" w:styleId="210">
    <w:name w:val="Заголовок 2.1"/>
    <w:basedOn w:val="11"/>
    <w:uiPriority w:val="99"/>
    <w:rsid w:val="008F15CD"/>
    <w:pPr>
      <w:keepLines/>
      <w:widowControl w:val="0"/>
      <w:suppressLineNumbers/>
      <w:suppressAutoHyphens/>
    </w:pPr>
    <w:rPr>
      <w:caps/>
    </w:rPr>
  </w:style>
  <w:style w:type="paragraph" w:customStyle="1" w:styleId="2">
    <w:name w:val="Стиль2"/>
    <w:basedOn w:val="24"/>
    <w:uiPriority w:val="99"/>
    <w:rsid w:val="008F15CD"/>
    <w:pPr>
      <w:keepNext/>
      <w:keepLines/>
      <w:widowControl w:val="0"/>
      <w:numPr>
        <w:ilvl w:val="1"/>
        <w:numId w:val="3"/>
      </w:numPr>
      <w:suppressLineNumbers/>
      <w:tabs>
        <w:tab w:val="num" w:pos="1492"/>
      </w:tabs>
      <w:suppressAutoHyphens/>
    </w:pPr>
    <w:rPr>
      <w:b/>
      <w:bCs/>
    </w:rPr>
  </w:style>
  <w:style w:type="paragraph" w:customStyle="1" w:styleId="3">
    <w:name w:val="Стиль3"/>
    <w:basedOn w:val="26"/>
    <w:rsid w:val="008F15CD"/>
    <w:pPr>
      <w:widowControl w:val="0"/>
      <w:numPr>
        <w:ilvl w:val="2"/>
        <w:numId w:val="3"/>
      </w:numPr>
      <w:adjustRightInd w:val="0"/>
      <w:spacing w:after="0" w:line="240" w:lineRule="auto"/>
      <w:textAlignment w:val="baseline"/>
    </w:pPr>
  </w:style>
  <w:style w:type="paragraph" w:customStyle="1" w:styleId="2-11">
    <w:name w:val="содержание2-11"/>
    <w:basedOn w:val="a1"/>
    <w:uiPriority w:val="99"/>
    <w:rsid w:val="008F15CD"/>
  </w:style>
  <w:style w:type="character" w:customStyle="1" w:styleId="15">
    <w:name w:val="Знак Знак1"/>
    <w:uiPriority w:val="99"/>
    <w:rsid w:val="008F15CD"/>
    <w:rPr>
      <w:sz w:val="24"/>
      <w:szCs w:val="24"/>
      <w:lang w:val="ru-RU" w:eastAsia="ru-RU"/>
    </w:rPr>
  </w:style>
  <w:style w:type="character" w:customStyle="1" w:styleId="3c">
    <w:name w:val="Стиль3 Знак"/>
    <w:uiPriority w:val="99"/>
    <w:rsid w:val="008F15CD"/>
    <w:rPr>
      <w:sz w:val="24"/>
      <w:szCs w:val="24"/>
      <w:lang w:val="ru-RU" w:eastAsia="ru-RU"/>
    </w:rPr>
  </w:style>
  <w:style w:type="paragraph" w:customStyle="1" w:styleId="46">
    <w:name w:val="Стиль4"/>
    <w:basedOn w:val="21"/>
    <w:next w:val="a1"/>
    <w:uiPriority w:val="99"/>
    <w:rsid w:val="008F15CD"/>
    <w:pPr>
      <w:keepLines/>
      <w:widowControl w:val="0"/>
      <w:suppressLineNumbers/>
      <w:suppressAutoHyphens/>
      <w:ind w:firstLine="567"/>
    </w:pPr>
  </w:style>
  <w:style w:type="paragraph" w:customStyle="1" w:styleId="afff3">
    <w:name w:val="Таблица заголовок"/>
    <w:basedOn w:val="a1"/>
    <w:uiPriority w:val="99"/>
    <w:rsid w:val="008F15CD"/>
    <w:pPr>
      <w:spacing w:before="120" w:after="120" w:line="360" w:lineRule="auto"/>
      <w:jc w:val="right"/>
    </w:pPr>
    <w:rPr>
      <w:b/>
      <w:bCs/>
      <w:sz w:val="28"/>
      <w:szCs w:val="28"/>
    </w:rPr>
  </w:style>
  <w:style w:type="paragraph" w:customStyle="1" w:styleId="afff4">
    <w:name w:val="текст таблицы"/>
    <w:basedOn w:val="a1"/>
    <w:uiPriority w:val="99"/>
    <w:rsid w:val="008F15CD"/>
    <w:pPr>
      <w:spacing w:before="120" w:after="0"/>
      <w:ind w:right="-102"/>
      <w:jc w:val="left"/>
    </w:pPr>
  </w:style>
  <w:style w:type="paragraph" w:customStyle="1" w:styleId="afff5">
    <w:name w:val="Пункт Знак"/>
    <w:basedOn w:val="a1"/>
    <w:uiPriority w:val="99"/>
    <w:rsid w:val="008F15CD"/>
    <w:pPr>
      <w:tabs>
        <w:tab w:val="num" w:pos="1134"/>
        <w:tab w:val="left" w:pos="1701"/>
      </w:tabs>
      <w:snapToGrid w:val="0"/>
      <w:spacing w:after="0" w:line="360" w:lineRule="auto"/>
      <w:ind w:left="1134" w:hanging="567"/>
    </w:pPr>
    <w:rPr>
      <w:sz w:val="28"/>
      <w:szCs w:val="28"/>
    </w:rPr>
  </w:style>
  <w:style w:type="paragraph" w:customStyle="1" w:styleId="afff6">
    <w:name w:val="a"/>
    <w:basedOn w:val="a1"/>
    <w:uiPriority w:val="99"/>
    <w:rsid w:val="008F15CD"/>
    <w:pPr>
      <w:snapToGrid w:val="0"/>
      <w:spacing w:after="0" w:line="360" w:lineRule="auto"/>
      <w:ind w:left="1134" w:hanging="567"/>
    </w:pPr>
    <w:rPr>
      <w:sz w:val="28"/>
      <w:szCs w:val="28"/>
    </w:rPr>
  </w:style>
  <w:style w:type="paragraph" w:customStyle="1" w:styleId="afff7">
    <w:name w:val="Словарная статья"/>
    <w:basedOn w:val="a1"/>
    <w:next w:val="a1"/>
    <w:uiPriority w:val="99"/>
    <w:rsid w:val="008F15CD"/>
    <w:pPr>
      <w:autoSpaceDE w:val="0"/>
      <w:autoSpaceDN w:val="0"/>
      <w:adjustRightInd w:val="0"/>
      <w:spacing w:after="0"/>
      <w:ind w:right="118"/>
    </w:pPr>
    <w:rPr>
      <w:rFonts w:ascii="Arial" w:hAnsi="Arial" w:cs="Arial"/>
      <w:sz w:val="20"/>
      <w:szCs w:val="20"/>
    </w:rPr>
  </w:style>
  <w:style w:type="paragraph" w:customStyle="1" w:styleId="afff8">
    <w:name w:val="Комментарий пользователя"/>
    <w:basedOn w:val="a1"/>
    <w:next w:val="a1"/>
    <w:uiPriority w:val="99"/>
    <w:rsid w:val="008F15CD"/>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8F15CD"/>
    <w:rPr>
      <w:sz w:val="24"/>
      <w:szCs w:val="24"/>
      <w:lang w:val="ru-RU" w:eastAsia="ru-RU"/>
    </w:rPr>
  </w:style>
  <w:style w:type="character" w:customStyle="1" w:styleId="afff9">
    <w:name w:val="Текст выноски Знак"/>
    <w:basedOn w:val="a2"/>
    <w:link w:val="afffa"/>
    <w:uiPriority w:val="99"/>
    <w:semiHidden/>
    <w:rsid w:val="008F15CD"/>
    <w:rPr>
      <w:rFonts w:ascii="Times New Roman" w:eastAsia="Times New Roman" w:hAnsi="Times New Roman" w:cs="Times New Roman"/>
      <w:sz w:val="20"/>
      <w:szCs w:val="2"/>
      <w:lang w:eastAsia="ru-RU"/>
    </w:rPr>
  </w:style>
  <w:style w:type="paragraph" w:styleId="afffa">
    <w:name w:val="Balloon Text"/>
    <w:basedOn w:val="a1"/>
    <w:link w:val="afff9"/>
    <w:uiPriority w:val="99"/>
    <w:semiHidden/>
    <w:rsid w:val="008F15CD"/>
    <w:rPr>
      <w:sz w:val="20"/>
      <w:szCs w:val="2"/>
    </w:rPr>
  </w:style>
  <w:style w:type="character" w:customStyle="1" w:styleId="labelbodytext1">
    <w:name w:val="label_body_text_1"/>
    <w:uiPriority w:val="99"/>
    <w:rsid w:val="008F15CD"/>
  </w:style>
  <w:style w:type="paragraph" w:customStyle="1" w:styleId="1DocumentHeader1">
    <w:name w:val="Заголовок 1.Document Header1"/>
    <w:basedOn w:val="a1"/>
    <w:next w:val="a1"/>
    <w:uiPriority w:val="99"/>
    <w:rsid w:val="008F15CD"/>
    <w:pPr>
      <w:keepNext/>
      <w:spacing w:before="240"/>
      <w:jc w:val="center"/>
      <w:outlineLvl w:val="0"/>
    </w:pPr>
    <w:rPr>
      <w:kern w:val="28"/>
      <w:sz w:val="36"/>
      <w:szCs w:val="36"/>
    </w:rPr>
  </w:style>
  <w:style w:type="paragraph" w:customStyle="1" w:styleId="ConsPlusNormal">
    <w:name w:val="ConsPlusNormal"/>
    <w:rsid w:val="008F15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sid w:val="008F15CD"/>
    <w:rPr>
      <w:sz w:val="24"/>
      <w:szCs w:val="24"/>
      <w:lang w:val="ru-RU" w:eastAsia="ru-RU"/>
    </w:rPr>
  </w:style>
  <w:style w:type="character" w:customStyle="1" w:styleId="afffb">
    <w:name w:val="Текст примечания Знак"/>
    <w:basedOn w:val="a2"/>
    <w:link w:val="afffc"/>
    <w:uiPriority w:val="99"/>
    <w:semiHidden/>
    <w:rsid w:val="008F15CD"/>
    <w:rPr>
      <w:rFonts w:ascii="Times New Roman" w:eastAsia="Times New Roman" w:hAnsi="Times New Roman" w:cs="Times New Roman"/>
      <w:sz w:val="20"/>
      <w:szCs w:val="20"/>
      <w:lang w:eastAsia="ru-RU"/>
    </w:rPr>
  </w:style>
  <w:style w:type="paragraph" w:styleId="afffc">
    <w:name w:val="annotation text"/>
    <w:basedOn w:val="a1"/>
    <w:link w:val="afffb"/>
    <w:uiPriority w:val="99"/>
    <w:semiHidden/>
    <w:rsid w:val="008F15CD"/>
    <w:rPr>
      <w:sz w:val="20"/>
      <w:szCs w:val="20"/>
    </w:rPr>
  </w:style>
  <w:style w:type="character" w:customStyle="1" w:styleId="afffd">
    <w:name w:val="Тема примечания Знак"/>
    <w:basedOn w:val="afffb"/>
    <w:link w:val="afffe"/>
    <w:uiPriority w:val="99"/>
    <w:semiHidden/>
    <w:rsid w:val="008F15CD"/>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rsid w:val="008F15CD"/>
    <w:rPr>
      <w:b/>
      <w:bCs/>
    </w:rPr>
  </w:style>
  <w:style w:type="paragraph" w:customStyle="1" w:styleId="200">
    <w:name w:val="20"/>
    <w:basedOn w:val="a1"/>
    <w:uiPriority w:val="99"/>
    <w:rsid w:val="008F15CD"/>
    <w:pPr>
      <w:spacing w:before="104" w:after="104"/>
      <w:ind w:left="104" w:right="104"/>
      <w:jc w:val="left"/>
    </w:pPr>
  </w:style>
  <w:style w:type="paragraph" w:customStyle="1" w:styleId="affff">
    <w:name w:val="Пункт"/>
    <w:basedOn w:val="a1"/>
    <w:link w:val="16"/>
    <w:rsid w:val="008F15CD"/>
    <w:pPr>
      <w:tabs>
        <w:tab w:val="num" w:pos="1980"/>
      </w:tabs>
      <w:spacing w:after="0"/>
      <w:ind w:left="1404" w:hanging="504"/>
    </w:pPr>
  </w:style>
  <w:style w:type="character" w:customStyle="1" w:styleId="16">
    <w:name w:val="Пункт Знак1"/>
    <w:link w:val="affff"/>
    <w:rsid w:val="008F15CD"/>
    <w:rPr>
      <w:rFonts w:ascii="Times New Roman" w:eastAsia="Times New Roman" w:hAnsi="Times New Roman" w:cs="Times New Roman"/>
      <w:sz w:val="24"/>
      <w:szCs w:val="24"/>
      <w:lang w:eastAsia="ru-RU"/>
    </w:rPr>
  </w:style>
  <w:style w:type="paragraph" w:customStyle="1" w:styleId="affff0">
    <w:name w:val="Подпункт"/>
    <w:basedOn w:val="affff"/>
    <w:link w:val="17"/>
    <w:rsid w:val="008F15CD"/>
    <w:pPr>
      <w:tabs>
        <w:tab w:val="clear" w:pos="1980"/>
        <w:tab w:val="num" w:pos="2520"/>
      </w:tabs>
      <w:ind w:left="1728" w:hanging="648"/>
    </w:pPr>
  </w:style>
  <w:style w:type="character" w:customStyle="1" w:styleId="17">
    <w:name w:val="Подпункт Знак1"/>
    <w:link w:val="affff0"/>
    <w:locked/>
    <w:rsid w:val="008F15CD"/>
    <w:rPr>
      <w:rFonts w:ascii="Times New Roman" w:eastAsia="Times New Roman" w:hAnsi="Times New Roman" w:cs="Times New Roman"/>
      <w:sz w:val="24"/>
      <w:szCs w:val="24"/>
      <w:lang w:eastAsia="ru-RU"/>
    </w:rPr>
  </w:style>
  <w:style w:type="character" w:customStyle="1" w:styleId="affff1">
    <w:name w:val="Схема документа Знак"/>
    <w:basedOn w:val="a2"/>
    <w:link w:val="affff2"/>
    <w:uiPriority w:val="99"/>
    <w:semiHidden/>
    <w:rsid w:val="008F15CD"/>
    <w:rPr>
      <w:rFonts w:ascii="Times New Roman" w:eastAsia="Times New Roman" w:hAnsi="Times New Roman" w:cs="Times New Roman"/>
      <w:sz w:val="2"/>
      <w:szCs w:val="2"/>
      <w:shd w:val="clear" w:color="auto" w:fill="000080"/>
      <w:lang w:eastAsia="ru-RU"/>
    </w:rPr>
  </w:style>
  <w:style w:type="paragraph" w:styleId="affff2">
    <w:name w:val="Document Map"/>
    <w:basedOn w:val="a1"/>
    <w:link w:val="affff1"/>
    <w:uiPriority w:val="99"/>
    <w:semiHidden/>
    <w:rsid w:val="008F15CD"/>
    <w:pPr>
      <w:shd w:val="clear" w:color="auto" w:fill="000080"/>
    </w:pPr>
    <w:rPr>
      <w:sz w:val="2"/>
      <w:szCs w:val="2"/>
    </w:rPr>
  </w:style>
  <w:style w:type="paragraph" w:customStyle="1" w:styleId="affff3">
    <w:name w:val="Таблица шапка"/>
    <w:basedOn w:val="a1"/>
    <w:link w:val="affff4"/>
    <w:rsid w:val="008F15CD"/>
    <w:pPr>
      <w:keepNext/>
      <w:spacing w:before="40" w:after="40"/>
      <w:ind w:left="57" w:right="57"/>
      <w:jc w:val="left"/>
    </w:pPr>
    <w:rPr>
      <w:sz w:val="18"/>
      <w:szCs w:val="18"/>
    </w:rPr>
  </w:style>
  <w:style w:type="character" w:customStyle="1" w:styleId="affff4">
    <w:name w:val="Таблица шапка Знак"/>
    <w:link w:val="affff3"/>
    <w:locked/>
    <w:rsid w:val="008F15CD"/>
    <w:rPr>
      <w:rFonts w:ascii="Times New Roman" w:eastAsia="Times New Roman" w:hAnsi="Times New Roman" w:cs="Times New Roman"/>
      <w:sz w:val="18"/>
      <w:szCs w:val="18"/>
      <w:lang w:eastAsia="ru-RU"/>
    </w:rPr>
  </w:style>
  <w:style w:type="paragraph" w:customStyle="1" w:styleId="affff5">
    <w:name w:val="Таблица текст"/>
    <w:basedOn w:val="a1"/>
    <w:link w:val="affff6"/>
    <w:rsid w:val="008F15CD"/>
    <w:pPr>
      <w:spacing w:before="40" w:after="40"/>
      <w:ind w:left="57" w:right="57"/>
      <w:jc w:val="left"/>
    </w:pPr>
    <w:rPr>
      <w:sz w:val="22"/>
      <w:szCs w:val="22"/>
    </w:rPr>
  </w:style>
  <w:style w:type="character" w:customStyle="1" w:styleId="affff6">
    <w:name w:val="Таблица текст Знак"/>
    <w:link w:val="affff5"/>
    <w:locked/>
    <w:rsid w:val="008F15CD"/>
    <w:rPr>
      <w:rFonts w:ascii="Times New Roman" w:eastAsia="Times New Roman" w:hAnsi="Times New Roman" w:cs="Times New Roman"/>
      <w:lang w:eastAsia="ru-RU"/>
    </w:rPr>
  </w:style>
  <w:style w:type="paragraph" w:customStyle="1" w:styleId="a0">
    <w:name w:val="пункт"/>
    <w:basedOn w:val="a1"/>
    <w:uiPriority w:val="99"/>
    <w:rsid w:val="008F15CD"/>
    <w:pPr>
      <w:numPr>
        <w:ilvl w:val="2"/>
        <w:numId w:val="5"/>
      </w:numPr>
      <w:spacing w:before="60"/>
      <w:jc w:val="left"/>
    </w:pPr>
  </w:style>
  <w:style w:type="character" w:customStyle="1" w:styleId="affff7">
    <w:name w:val="Гипертекстовая ссылка"/>
    <w:uiPriority w:val="99"/>
    <w:rsid w:val="008F15CD"/>
    <w:rPr>
      <w:b/>
      <w:bCs/>
      <w:color w:val="008000"/>
      <w:sz w:val="20"/>
      <w:szCs w:val="20"/>
      <w:u w:val="single"/>
    </w:rPr>
  </w:style>
  <w:style w:type="paragraph" w:customStyle="1" w:styleId="18">
    <w:name w:val="Обычный1"/>
    <w:uiPriority w:val="99"/>
    <w:rsid w:val="008F15CD"/>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F15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8">
    <w:name w:val="No Spacing"/>
    <w:uiPriority w:val="1"/>
    <w:qFormat/>
    <w:rsid w:val="008F15CD"/>
    <w:pPr>
      <w:spacing w:after="0" w:line="240" w:lineRule="auto"/>
    </w:pPr>
    <w:rPr>
      <w:rFonts w:ascii="Times New Roman" w:eastAsia="Times New Roman" w:hAnsi="Times New Roman" w:cs="Times New Roman"/>
      <w:sz w:val="24"/>
      <w:szCs w:val="24"/>
      <w:lang w:eastAsia="ru-RU"/>
    </w:rPr>
  </w:style>
  <w:style w:type="paragraph" w:styleId="affff9">
    <w:name w:val="endnote text"/>
    <w:basedOn w:val="a1"/>
    <w:link w:val="affffa"/>
    <w:uiPriority w:val="99"/>
    <w:rsid w:val="008F15CD"/>
    <w:rPr>
      <w:sz w:val="20"/>
      <w:szCs w:val="20"/>
    </w:rPr>
  </w:style>
  <w:style w:type="character" w:customStyle="1" w:styleId="affffa">
    <w:name w:val="Текст концевой сноски Знак"/>
    <w:basedOn w:val="a2"/>
    <w:link w:val="affff9"/>
    <w:uiPriority w:val="99"/>
    <w:rsid w:val="008F15CD"/>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rsid w:val="008F15CD"/>
    <w:pPr>
      <w:spacing w:before="60" w:after="0"/>
      <w:ind w:firstLine="851"/>
    </w:pPr>
  </w:style>
  <w:style w:type="character" w:customStyle="1" w:styleId="FontStyle30">
    <w:name w:val="Font Style30"/>
    <w:uiPriority w:val="99"/>
    <w:rsid w:val="008F15CD"/>
    <w:rPr>
      <w:rFonts w:ascii="Times New Roman" w:hAnsi="Times New Roman" w:cs="Times New Roman"/>
      <w:sz w:val="18"/>
      <w:szCs w:val="18"/>
    </w:rPr>
  </w:style>
  <w:style w:type="paragraph" w:styleId="afff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1"/>
    <w:link w:val="affffc"/>
    <w:uiPriority w:val="34"/>
    <w:qFormat/>
    <w:rsid w:val="008F15CD"/>
    <w:pPr>
      <w:spacing w:after="0"/>
      <w:ind w:left="720"/>
      <w:jc w:val="left"/>
    </w:pPr>
  </w:style>
  <w:style w:type="character" w:customStyle="1" w:styleId="afff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2"/>
    <w:link w:val="affffb"/>
    <w:uiPriority w:val="34"/>
    <w:qFormat/>
    <w:locked/>
    <w:rsid w:val="008F15CD"/>
    <w:rPr>
      <w:rFonts w:ascii="Times New Roman" w:eastAsia="Times New Roman" w:hAnsi="Times New Roman" w:cs="Times New Roman"/>
      <w:sz w:val="24"/>
      <w:szCs w:val="24"/>
      <w:lang w:eastAsia="ru-RU"/>
    </w:rPr>
  </w:style>
  <w:style w:type="character" w:customStyle="1" w:styleId="f">
    <w:name w:val="f"/>
    <w:basedOn w:val="a2"/>
    <w:rsid w:val="008F15CD"/>
  </w:style>
  <w:style w:type="character" w:customStyle="1" w:styleId="r">
    <w:name w:val="r"/>
    <w:basedOn w:val="a2"/>
    <w:rsid w:val="008F15CD"/>
  </w:style>
  <w:style w:type="paragraph" w:styleId="2d">
    <w:name w:val="Body Text 2"/>
    <w:basedOn w:val="a1"/>
    <w:link w:val="2e"/>
    <w:rsid w:val="008F15CD"/>
    <w:pPr>
      <w:spacing w:after="120" w:line="480" w:lineRule="auto"/>
    </w:pPr>
  </w:style>
  <w:style w:type="character" w:customStyle="1" w:styleId="2e">
    <w:name w:val="Основной текст 2 Знак"/>
    <w:basedOn w:val="a2"/>
    <w:link w:val="2d"/>
    <w:rsid w:val="008F15CD"/>
    <w:rPr>
      <w:rFonts w:ascii="Times New Roman" w:eastAsia="Times New Roman" w:hAnsi="Times New Roman" w:cs="Times New Roman"/>
      <w:sz w:val="24"/>
      <w:szCs w:val="24"/>
      <w:lang w:eastAsia="ru-RU"/>
    </w:rPr>
  </w:style>
  <w:style w:type="table" w:styleId="affffd">
    <w:name w:val="Table Grid"/>
    <w:basedOn w:val="a3"/>
    <w:uiPriority w:val="59"/>
    <w:rsid w:val="008F1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1"/>
    <w:uiPriority w:val="99"/>
    <w:rsid w:val="008F15CD"/>
    <w:pPr>
      <w:suppressAutoHyphens/>
      <w:autoSpaceDE w:val="0"/>
      <w:autoSpaceDN w:val="0"/>
      <w:spacing w:after="0"/>
      <w:jc w:val="center"/>
    </w:pPr>
    <w:rPr>
      <w:rFonts w:ascii="Arial" w:hAnsi="Arial" w:cs="Arial"/>
    </w:rPr>
  </w:style>
  <w:style w:type="paragraph" w:customStyle="1" w:styleId="19">
    <w:name w:val="Абзац списка1"/>
    <w:basedOn w:val="a1"/>
    <w:rsid w:val="008F15CD"/>
    <w:pPr>
      <w:spacing w:after="0"/>
      <w:ind w:left="720"/>
      <w:contextualSpacing/>
      <w:jc w:val="left"/>
    </w:pPr>
    <w:rPr>
      <w:rFonts w:ascii="Cambria" w:eastAsia="MS Mincho" w:hAnsi="Cambria"/>
    </w:rPr>
  </w:style>
  <w:style w:type="paragraph" w:customStyle="1" w:styleId="affffe">
    <w:name w:val="Таблицы (моноширинный)"/>
    <w:basedOn w:val="a1"/>
    <w:next w:val="a1"/>
    <w:uiPriority w:val="99"/>
    <w:rsid w:val="008F15CD"/>
    <w:pPr>
      <w:autoSpaceDE w:val="0"/>
      <w:autoSpaceDN w:val="0"/>
      <w:adjustRightInd w:val="0"/>
      <w:spacing w:after="0"/>
      <w:jc w:val="left"/>
    </w:pPr>
    <w:rPr>
      <w:rFonts w:ascii="Courier New" w:eastAsiaTheme="minorHAnsi" w:hAnsi="Courier New" w:cs="Courier New"/>
      <w:lang w:eastAsia="en-US"/>
    </w:rPr>
  </w:style>
  <w:style w:type="paragraph" w:customStyle="1" w:styleId="afffff">
    <w:name w:val="Подподпункт"/>
    <w:basedOn w:val="affff0"/>
    <w:link w:val="afffff0"/>
    <w:rsid w:val="008F15CD"/>
    <w:pPr>
      <w:tabs>
        <w:tab w:val="clear" w:pos="2520"/>
        <w:tab w:val="num" w:pos="360"/>
      </w:tabs>
      <w:spacing w:line="360" w:lineRule="auto"/>
      <w:ind w:left="567" w:hanging="567"/>
    </w:pPr>
    <w:rPr>
      <w:snapToGrid w:val="0"/>
      <w:sz w:val="28"/>
      <w:szCs w:val="20"/>
    </w:rPr>
  </w:style>
  <w:style w:type="character" w:customStyle="1" w:styleId="afffff0">
    <w:name w:val="Подподпункт Знак"/>
    <w:basedOn w:val="a2"/>
    <w:link w:val="afffff"/>
    <w:locked/>
    <w:rsid w:val="008F15CD"/>
    <w:rPr>
      <w:rFonts w:ascii="Times New Roman" w:eastAsia="Times New Roman" w:hAnsi="Times New Roman" w:cs="Times New Roman"/>
      <w:snapToGrid w:val="0"/>
      <w:sz w:val="28"/>
      <w:szCs w:val="20"/>
      <w:lang w:eastAsia="ru-RU"/>
    </w:rPr>
  </w:style>
  <w:style w:type="paragraph" w:customStyle="1" w:styleId="-3">
    <w:name w:val="Пункт-3"/>
    <w:basedOn w:val="a1"/>
    <w:link w:val="-30"/>
    <w:rsid w:val="008F15CD"/>
    <w:pPr>
      <w:tabs>
        <w:tab w:val="num" w:pos="1418"/>
      </w:tabs>
      <w:spacing w:after="0"/>
    </w:pPr>
    <w:rPr>
      <w:snapToGrid w:val="0"/>
      <w:sz w:val="28"/>
      <w:szCs w:val="20"/>
    </w:rPr>
  </w:style>
  <w:style w:type="character" w:customStyle="1" w:styleId="-30">
    <w:name w:val="Пункт-3 Знак"/>
    <w:link w:val="-3"/>
    <w:rsid w:val="008F15CD"/>
    <w:rPr>
      <w:rFonts w:ascii="Times New Roman" w:eastAsia="Times New Roman" w:hAnsi="Times New Roman" w:cs="Times New Roman"/>
      <w:snapToGrid w:val="0"/>
      <w:sz w:val="28"/>
      <w:szCs w:val="20"/>
      <w:lang w:eastAsia="ru-RU"/>
    </w:rPr>
  </w:style>
  <w:style w:type="character" w:customStyle="1" w:styleId="3e">
    <w:name w:val="Основной текст (3)_"/>
    <w:basedOn w:val="a2"/>
    <w:link w:val="3f"/>
    <w:rsid w:val="008F15CD"/>
    <w:rPr>
      <w:b/>
      <w:bCs/>
      <w:shd w:val="clear" w:color="auto" w:fill="FFFFFF"/>
    </w:rPr>
  </w:style>
  <w:style w:type="paragraph" w:customStyle="1" w:styleId="3f">
    <w:name w:val="Основной текст (3)"/>
    <w:basedOn w:val="a1"/>
    <w:link w:val="3e"/>
    <w:rsid w:val="008F15CD"/>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rsid w:val="008F15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
    <w:name w:val="Пункт-4"/>
    <w:basedOn w:val="a1"/>
    <w:rsid w:val="008F15CD"/>
    <w:pPr>
      <w:tabs>
        <w:tab w:val="num" w:pos="643"/>
      </w:tabs>
      <w:spacing w:after="0"/>
      <w:ind w:left="643" w:hanging="360"/>
    </w:pPr>
    <w:rPr>
      <w:sz w:val="28"/>
      <w:szCs w:val="20"/>
    </w:rPr>
  </w:style>
  <w:style w:type="character" w:customStyle="1" w:styleId="afffff1">
    <w:name w:val="комментарий"/>
    <w:uiPriority w:val="99"/>
    <w:rsid w:val="008F15CD"/>
    <w:rPr>
      <w:i/>
      <w:u w:val="none"/>
      <w:shd w:val="clear" w:color="auto" w:fill="FFFF99"/>
    </w:rPr>
  </w:style>
  <w:style w:type="paragraph" w:customStyle="1" w:styleId="afffff2">
    <w:name w:val="Ариал"/>
    <w:basedOn w:val="a1"/>
    <w:link w:val="1a"/>
    <w:rsid w:val="008F15CD"/>
    <w:pPr>
      <w:spacing w:before="120" w:after="120" w:line="360" w:lineRule="auto"/>
      <w:ind w:firstLine="851"/>
    </w:pPr>
    <w:rPr>
      <w:rFonts w:ascii="Arial" w:hAnsi="Arial"/>
      <w:szCs w:val="20"/>
      <w:lang w:val="x-none" w:eastAsia="x-none"/>
    </w:rPr>
  </w:style>
  <w:style w:type="character" w:customStyle="1" w:styleId="1a">
    <w:name w:val="Ариал Знак1"/>
    <w:link w:val="afffff2"/>
    <w:locked/>
    <w:rsid w:val="008F15CD"/>
    <w:rPr>
      <w:rFonts w:ascii="Arial" w:eastAsia="Times New Roman" w:hAnsi="Arial" w:cs="Times New Roman"/>
      <w:sz w:val="24"/>
      <w:szCs w:val="20"/>
      <w:lang w:val="x-none" w:eastAsia="x-none"/>
    </w:rPr>
  </w:style>
  <w:style w:type="paragraph" w:customStyle="1" w:styleId="1b">
    <w:name w:val="Цитата1"/>
    <w:basedOn w:val="a1"/>
    <w:uiPriority w:val="99"/>
    <w:rsid w:val="008F15CD"/>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1"/>
    <w:uiPriority w:val="99"/>
    <w:locked/>
    <w:rsid w:val="008F15CD"/>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0">
    <w:name w:val="Пункт_3"/>
    <w:basedOn w:val="a1"/>
    <w:uiPriority w:val="99"/>
    <w:rsid w:val="008F15CD"/>
    <w:pPr>
      <w:numPr>
        <w:ilvl w:val="2"/>
        <w:numId w:val="7"/>
      </w:numPr>
      <w:spacing w:after="0"/>
    </w:pPr>
    <w:rPr>
      <w:sz w:val="28"/>
      <w:szCs w:val="28"/>
    </w:rPr>
  </w:style>
  <w:style w:type="paragraph" w:customStyle="1" w:styleId="20">
    <w:name w:val="Пункт_2"/>
    <w:basedOn w:val="a1"/>
    <w:uiPriority w:val="99"/>
    <w:rsid w:val="008F15CD"/>
    <w:pPr>
      <w:numPr>
        <w:ilvl w:val="1"/>
        <w:numId w:val="7"/>
      </w:numPr>
      <w:spacing w:after="0"/>
    </w:pPr>
    <w:rPr>
      <w:sz w:val="28"/>
      <w:szCs w:val="20"/>
    </w:rPr>
  </w:style>
  <w:style w:type="paragraph" w:customStyle="1" w:styleId="5">
    <w:name w:val="Пункт_5"/>
    <w:basedOn w:val="30"/>
    <w:uiPriority w:val="99"/>
    <w:rsid w:val="008F15CD"/>
    <w:pPr>
      <w:numPr>
        <w:ilvl w:val="4"/>
      </w:numPr>
    </w:pPr>
  </w:style>
  <w:style w:type="paragraph" w:styleId="afffff3">
    <w:name w:val="caption"/>
    <w:basedOn w:val="a1"/>
    <w:next w:val="a1"/>
    <w:uiPriority w:val="35"/>
    <w:unhideWhenUsed/>
    <w:qFormat/>
    <w:rsid w:val="008F15CD"/>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rsid w:val="008F15CD"/>
    <w:pPr>
      <w:overflowPunct w:val="0"/>
      <w:autoSpaceDE w:val="0"/>
      <w:autoSpaceDN w:val="0"/>
      <w:adjustRightInd w:val="0"/>
      <w:spacing w:after="0"/>
      <w:ind w:firstLine="567"/>
    </w:pPr>
    <w:rPr>
      <w:bCs/>
      <w:szCs w:val="22"/>
    </w:rPr>
  </w:style>
  <w:style w:type="paragraph" w:customStyle="1" w:styleId="FTNtxt">
    <w:name w:val="FTN_txt"/>
    <w:basedOn w:val="a1"/>
    <w:rsid w:val="008F15CD"/>
    <w:pPr>
      <w:widowControl w:val="0"/>
      <w:numPr>
        <w:ilvl w:val="1"/>
        <w:numId w:val="14"/>
      </w:numPr>
      <w:tabs>
        <w:tab w:val="left" w:pos="1080"/>
      </w:tabs>
      <w:spacing w:after="0" w:line="288" w:lineRule="auto"/>
    </w:pPr>
    <w:rPr>
      <w:rFonts w:eastAsia="Arial Unicode MS"/>
    </w:rPr>
  </w:style>
  <w:style w:type="paragraph" w:customStyle="1" w:styleId="afffff4">
    <w:name w:val="[Ростех] Простой текст (Без уровня)"/>
    <w:link w:val="afffff5"/>
    <w:uiPriority w:val="99"/>
    <w:qFormat/>
    <w:rsid w:val="008F15CD"/>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5">
    <w:name w:val="[Ростех] Простой текст (Без уровня) Знак"/>
    <w:basedOn w:val="a2"/>
    <w:link w:val="afffff4"/>
    <w:uiPriority w:val="99"/>
    <w:rsid w:val="008F15CD"/>
    <w:rPr>
      <w:rFonts w:ascii="Proxima Nova ExCn Rg" w:eastAsia="Times New Roman" w:hAnsi="Proxima Nova ExCn Rg" w:cs="Times New Roman"/>
      <w:sz w:val="28"/>
      <w:szCs w:val="28"/>
      <w:lang w:eastAsia="ru-RU"/>
    </w:rPr>
  </w:style>
  <w:style w:type="paragraph" w:customStyle="1" w:styleId="57">
    <w:name w:val="[Ростех] Текст Подпункта (Уровень 5)"/>
    <w:link w:val="58"/>
    <w:uiPriority w:val="99"/>
    <w:qFormat/>
    <w:rsid w:val="008F15CD"/>
    <w:p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8">
    <w:name w:val="[Ростех] Текст Подпункта (Уровень 5) Знак"/>
    <w:basedOn w:val="a2"/>
    <w:link w:val="57"/>
    <w:uiPriority w:val="99"/>
    <w:qFormat/>
    <w:rsid w:val="008F15CD"/>
    <w:rPr>
      <w:rFonts w:ascii="Proxima Nova ExCn Rg" w:eastAsia="Times New Roman" w:hAnsi="Proxima Nova ExCn Rg" w:cs="Times New Roman"/>
      <w:sz w:val="28"/>
      <w:szCs w:val="28"/>
      <w:lang w:eastAsia="ru-RU"/>
    </w:rPr>
  </w:style>
  <w:style w:type="paragraph" w:customStyle="1" w:styleId="47">
    <w:name w:val="[Ростех] Текст Подпункта (следующий абзац) (Уровень 4)"/>
    <w:link w:val="48"/>
    <w:qFormat/>
    <w:rsid w:val="008F15CD"/>
    <w:pPr>
      <w:suppressAutoHyphens/>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8">
    <w:name w:val="[Ростех] Текст Подпункта (следующий абзац) (Уровень 4) Знак"/>
    <w:basedOn w:val="a2"/>
    <w:link w:val="47"/>
    <w:rsid w:val="008F15CD"/>
    <w:rPr>
      <w:rFonts w:ascii="Proxima Nova ExCn Rg" w:eastAsia="Times New Roman" w:hAnsi="Proxima Nova ExCn Rg" w:cs="Times New Roman"/>
      <w:sz w:val="28"/>
      <w:szCs w:val="28"/>
      <w:lang w:eastAsia="ru-RU"/>
    </w:rPr>
  </w:style>
  <w:style w:type="paragraph" w:customStyle="1" w:styleId="afffff6">
    <w:name w:val="Пункт б/н"/>
    <w:basedOn w:val="a1"/>
    <w:rsid w:val="008F15CD"/>
    <w:pPr>
      <w:tabs>
        <w:tab w:val="left" w:pos="1134"/>
      </w:tabs>
      <w:spacing w:after="0" w:line="360" w:lineRule="auto"/>
      <w:ind w:firstLine="567"/>
    </w:pPr>
    <w:rPr>
      <w:sz w:val="28"/>
      <w:szCs w:val="20"/>
    </w:rPr>
  </w:style>
  <w:style w:type="paragraph" w:customStyle="1" w:styleId="220">
    <w:name w:val="Основной текст 22"/>
    <w:basedOn w:val="a1"/>
    <w:rsid w:val="008F15CD"/>
    <w:pPr>
      <w:spacing w:after="0"/>
      <w:ind w:firstLine="567"/>
      <w:jc w:val="left"/>
    </w:pPr>
    <w:rPr>
      <w:szCs w:val="20"/>
    </w:rPr>
  </w:style>
  <w:style w:type="character" w:customStyle="1" w:styleId="99">
    <w:name w:val="Стиль99"/>
    <w:basedOn w:val="a2"/>
    <w:uiPriority w:val="1"/>
    <w:rsid w:val="0095336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1841">
      <w:bodyDiv w:val="1"/>
      <w:marLeft w:val="0"/>
      <w:marRight w:val="0"/>
      <w:marTop w:val="0"/>
      <w:marBottom w:val="0"/>
      <w:divBdr>
        <w:top w:val="none" w:sz="0" w:space="0" w:color="auto"/>
        <w:left w:val="none" w:sz="0" w:space="0" w:color="auto"/>
        <w:bottom w:val="none" w:sz="0" w:space="0" w:color="auto"/>
        <w:right w:val="none" w:sz="0" w:space="0" w:color="auto"/>
      </w:divBdr>
    </w:div>
    <w:div w:id="37096052">
      <w:bodyDiv w:val="1"/>
      <w:marLeft w:val="0"/>
      <w:marRight w:val="0"/>
      <w:marTop w:val="0"/>
      <w:marBottom w:val="0"/>
      <w:divBdr>
        <w:top w:val="none" w:sz="0" w:space="0" w:color="auto"/>
        <w:left w:val="none" w:sz="0" w:space="0" w:color="auto"/>
        <w:bottom w:val="none" w:sz="0" w:space="0" w:color="auto"/>
        <w:right w:val="none" w:sz="0" w:space="0" w:color="auto"/>
      </w:divBdr>
    </w:div>
    <w:div w:id="41175202">
      <w:bodyDiv w:val="1"/>
      <w:marLeft w:val="0"/>
      <w:marRight w:val="0"/>
      <w:marTop w:val="0"/>
      <w:marBottom w:val="0"/>
      <w:divBdr>
        <w:top w:val="none" w:sz="0" w:space="0" w:color="auto"/>
        <w:left w:val="none" w:sz="0" w:space="0" w:color="auto"/>
        <w:bottom w:val="none" w:sz="0" w:space="0" w:color="auto"/>
        <w:right w:val="none" w:sz="0" w:space="0" w:color="auto"/>
      </w:divBdr>
    </w:div>
    <w:div w:id="160849484">
      <w:bodyDiv w:val="1"/>
      <w:marLeft w:val="0"/>
      <w:marRight w:val="0"/>
      <w:marTop w:val="0"/>
      <w:marBottom w:val="0"/>
      <w:divBdr>
        <w:top w:val="none" w:sz="0" w:space="0" w:color="auto"/>
        <w:left w:val="none" w:sz="0" w:space="0" w:color="auto"/>
        <w:bottom w:val="none" w:sz="0" w:space="0" w:color="auto"/>
        <w:right w:val="none" w:sz="0" w:space="0" w:color="auto"/>
      </w:divBdr>
    </w:div>
    <w:div w:id="197817820">
      <w:bodyDiv w:val="1"/>
      <w:marLeft w:val="0"/>
      <w:marRight w:val="0"/>
      <w:marTop w:val="0"/>
      <w:marBottom w:val="0"/>
      <w:divBdr>
        <w:top w:val="none" w:sz="0" w:space="0" w:color="auto"/>
        <w:left w:val="none" w:sz="0" w:space="0" w:color="auto"/>
        <w:bottom w:val="none" w:sz="0" w:space="0" w:color="auto"/>
        <w:right w:val="none" w:sz="0" w:space="0" w:color="auto"/>
      </w:divBdr>
    </w:div>
    <w:div w:id="264702062">
      <w:bodyDiv w:val="1"/>
      <w:marLeft w:val="0"/>
      <w:marRight w:val="0"/>
      <w:marTop w:val="0"/>
      <w:marBottom w:val="0"/>
      <w:divBdr>
        <w:top w:val="none" w:sz="0" w:space="0" w:color="auto"/>
        <w:left w:val="none" w:sz="0" w:space="0" w:color="auto"/>
        <w:bottom w:val="none" w:sz="0" w:space="0" w:color="auto"/>
        <w:right w:val="none" w:sz="0" w:space="0" w:color="auto"/>
      </w:divBdr>
    </w:div>
    <w:div w:id="320155538">
      <w:bodyDiv w:val="1"/>
      <w:marLeft w:val="0"/>
      <w:marRight w:val="0"/>
      <w:marTop w:val="0"/>
      <w:marBottom w:val="0"/>
      <w:divBdr>
        <w:top w:val="none" w:sz="0" w:space="0" w:color="auto"/>
        <w:left w:val="none" w:sz="0" w:space="0" w:color="auto"/>
        <w:bottom w:val="none" w:sz="0" w:space="0" w:color="auto"/>
        <w:right w:val="none" w:sz="0" w:space="0" w:color="auto"/>
      </w:divBdr>
    </w:div>
    <w:div w:id="344522910">
      <w:bodyDiv w:val="1"/>
      <w:marLeft w:val="0"/>
      <w:marRight w:val="0"/>
      <w:marTop w:val="0"/>
      <w:marBottom w:val="0"/>
      <w:divBdr>
        <w:top w:val="none" w:sz="0" w:space="0" w:color="auto"/>
        <w:left w:val="none" w:sz="0" w:space="0" w:color="auto"/>
        <w:bottom w:val="none" w:sz="0" w:space="0" w:color="auto"/>
        <w:right w:val="none" w:sz="0" w:space="0" w:color="auto"/>
      </w:divBdr>
    </w:div>
    <w:div w:id="379289187">
      <w:bodyDiv w:val="1"/>
      <w:marLeft w:val="0"/>
      <w:marRight w:val="0"/>
      <w:marTop w:val="0"/>
      <w:marBottom w:val="0"/>
      <w:divBdr>
        <w:top w:val="none" w:sz="0" w:space="0" w:color="auto"/>
        <w:left w:val="none" w:sz="0" w:space="0" w:color="auto"/>
        <w:bottom w:val="none" w:sz="0" w:space="0" w:color="auto"/>
        <w:right w:val="none" w:sz="0" w:space="0" w:color="auto"/>
      </w:divBdr>
    </w:div>
    <w:div w:id="435562364">
      <w:bodyDiv w:val="1"/>
      <w:marLeft w:val="0"/>
      <w:marRight w:val="0"/>
      <w:marTop w:val="0"/>
      <w:marBottom w:val="0"/>
      <w:divBdr>
        <w:top w:val="none" w:sz="0" w:space="0" w:color="auto"/>
        <w:left w:val="none" w:sz="0" w:space="0" w:color="auto"/>
        <w:bottom w:val="none" w:sz="0" w:space="0" w:color="auto"/>
        <w:right w:val="none" w:sz="0" w:space="0" w:color="auto"/>
      </w:divBdr>
    </w:div>
    <w:div w:id="491411487">
      <w:bodyDiv w:val="1"/>
      <w:marLeft w:val="0"/>
      <w:marRight w:val="0"/>
      <w:marTop w:val="0"/>
      <w:marBottom w:val="0"/>
      <w:divBdr>
        <w:top w:val="none" w:sz="0" w:space="0" w:color="auto"/>
        <w:left w:val="none" w:sz="0" w:space="0" w:color="auto"/>
        <w:bottom w:val="none" w:sz="0" w:space="0" w:color="auto"/>
        <w:right w:val="none" w:sz="0" w:space="0" w:color="auto"/>
      </w:divBdr>
    </w:div>
    <w:div w:id="492457784">
      <w:bodyDiv w:val="1"/>
      <w:marLeft w:val="0"/>
      <w:marRight w:val="0"/>
      <w:marTop w:val="0"/>
      <w:marBottom w:val="0"/>
      <w:divBdr>
        <w:top w:val="none" w:sz="0" w:space="0" w:color="auto"/>
        <w:left w:val="none" w:sz="0" w:space="0" w:color="auto"/>
        <w:bottom w:val="none" w:sz="0" w:space="0" w:color="auto"/>
        <w:right w:val="none" w:sz="0" w:space="0" w:color="auto"/>
      </w:divBdr>
    </w:div>
    <w:div w:id="494616934">
      <w:bodyDiv w:val="1"/>
      <w:marLeft w:val="0"/>
      <w:marRight w:val="0"/>
      <w:marTop w:val="0"/>
      <w:marBottom w:val="0"/>
      <w:divBdr>
        <w:top w:val="none" w:sz="0" w:space="0" w:color="auto"/>
        <w:left w:val="none" w:sz="0" w:space="0" w:color="auto"/>
        <w:bottom w:val="none" w:sz="0" w:space="0" w:color="auto"/>
        <w:right w:val="none" w:sz="0" w:space="0" w:color="auto"/>
      </w:divBdr>
    </w:div>
    <w:div w:id="529075482">
      <w:bodyDiv w:val="1"/>
      <w:marLeft w:val="0"/>
      <w:marRight w:val="0"/>
      <w:marTop w:val="0"/>
      <w:marBottom w:val="0"/>
      <w:divBdr>
        <w:top w:val="none" w:sz="0" w:space="0" w:color="auto"/>
        <w:left w:val="none" w:sz="0" w:space="0" w:color="auto"/>
        <w:bottom w:val="none" w:sz="0" w:space="0" w:color="auto"/>
        <w:right w:val="none" w:sz="0" w:space="0" w:color="auto"/>
      </w:divBdr>
    </w:div>
    <w:div w:id="573972984">
      <w:bodyDiv w:val="1"/>
      <w:marLeft w:val="0"/>
      <w:marRight w:val="0"/>
      <w:marTop w:val="0"/>
      <w:marBottom w:val="0"/>
      <w:divBdr>
        <w:top w:val="none" w:sz="0" w:space="0" w:color="auto"/>
        <w:left w:val="none" w:sz="0" w:space="0" w:color="auto"/>
        <w:bottom w:val="none" w:sz="0" w:space="0" w:color="auto"/>
        <w:right w:val="none" w:sz="0" w:space="0" w:color="auto"/>
      </w:divBdr>
    </w:div>
    <w:div w:id="705713592">
      <w:bodyDiv w:val="1"/>
      <w:marLeft w:val="0"/>
      <w:marRight w:val="0"/>
      <w:marTop w:val="0"/>
      <w:marBottom w:val="0"/>
      <w:divBdr>
        <w:top w:val="none" w:sz="0" w:space="0" w:color="auto"/>
        <w:left w:val="none" w:sz="0" w:space="0" w:color="auto"/>
        <w:bottom w:val="none" w:sz="0" w:space="0" w:color="auto"/>
        <w:right w:val="none" w:sz="0" w:space="0" w:color="auto"/>
      </w:divBdr>
    </w:div>
    <w:div w:id="710038243">
      <w:bodyDiv w:val="1"/>
      <w:marLeft w:val="0"/>
      <w:marRight w:val="0"/>
      <w:marTop w:val="0"/>
      <w:marBottom w:val="0"/>
      <w:divBdr>
        <w:top w:val="none" w:sz="0" w:space="0" w:color="auto"/>
        <w:left w:val="none" w:sz="0" w:space="0" w:color="auto"/>
        <w:bottom w:val="none" w:sz="0" w:space="0" w:color="auto"/>
        <w:right w:val="none" w:sz="0" w:space="0" w:color="auto"/>
      </w:divBdr>
    </w:div>
    <w:div w:id="711350398">
      <w:bodyDiv w:val="1"/>
      <w:marLeft w:val="0"/>
      <w:marRight w:val="0"/>
      <w:marTop w:val="0"/>
      <w:marBottom w:val="0"/>
      <w:divBdr>
        <w:top w:val="none" w:sz="0" w:space="0" w:color="auto"/>
        <w:left w:val="none" w:sz="0" w:space="0" w:color="auto"/>
        <w:bottom w:val="none" w:sz="0" w:space="0" w:color="auto"/>
        <w:right w:val="none" w:sz="0" w:space="0" w:color="auto"/>
      </w:divBdr>
    </w:div>
    <w:div w:id="762528059">
      <w:bodyDiv w:val="1"/>
      <w:marLeft w:val="0"/>
      <w:marRight w:val="0"/>
      <w:marTop w:val="0"/>
      <w:marBottom w:val="0"/>
      <w:divBdr>
        <w:top w:val="none" w:sz="0" w:space="0" w:color="auto"/>
        <w:left w:val="none" w:sz="0" w:space="0" w:color="auto"/>
        <w:bottom w:val="none" w:sz="0" w:space="0" w:color="auto"/>
        <w:right w:val="none" w:sz="0" w:space="0" w:color="auto"/>
      </w:divBdr>
    </w:div>
    <w:div w:id="799418638">
      <w:bodyDiv w:val="1"/>
      <w:marLeft w:val="0"/>
      <w:marRight w:val="0"/>
      <w:marTop w:val="0"/>
      <w:marBottom w:val="0"/>
      <w:divBdr>
        <w:top w:val="none" w:sz="0" w:space="0" w:color="auto"/>
        <w:left w:val="none" w:sz="0" w:space="0" w:color="auto"/>
        <w:bottom w:val="none" w:sz="0" w:space="0" w:color="auto"/>
        <w:right w:val="none" w:sz="0" w:space="0" w:color="auto"/>
      </w:divBdr>
    </w:div>
    <w:div w:id="890655038">
      <w:bodyDiv w:val="1"/>
      <w:marLeft w:val="0"/>
      <w:marRight w:val="0"/>
      <w:marTop w:val="0"/>
      <w:marBottom w:val="0"/>
      <w:divBdr>
        <w:top w:val="none" w:sz="0" w:space="0" w:color="auto"/>
        <w:left w:val="none" w:sz="0" w:space="0" w:color="auto"/>
        <w:bottom w:val="none" w:sz="0" w:space="0" w:color="auto"/>
        <w:right w:val="none" w:sz="0" w:space="0" w:color="auto"/>
      </w:divBdr>
    </w:div>
    <w:div w:id="911934332">
      <w:bodyDiv w:val="1"/>
      <w:marLeft w:val="0"/>
      <w:marRight w:val="0"/>
      <w:marTop w:val="0"/>
      <w:marBottom w:val="0"/>
      <w:divBdr>
        <w:top w:val="none" w:sz="0" w:space="0" w:color="auto"/>
        <w:left w:val="none" w:sz="0" w:space="0" w:color="auto"/>
        <w:bottom w:val="none" w:sz="0" w:space="0" w:color="auto"/>
        <w:right w:val="none" w:sz="0" w:space="0" w:color="auto"/>
      </w:divBdr>
    </w:div>
    <w:div w:id="953095854">
      <w:bodyDiv w:val="1"/>
      <w:marLeft w:val="0"/>
      <w:marRight w:val="0"/>
      <w:marTop w:val="0"/>
      <w:marBottom w:val="0"/>
      <w:divBdr>
        <w:top w:val="none" w:sz="0" w:space="0" w:color="auto"/>
        <w:left w:val="none" w:sz="0" w:space="0" w:color="auto"/>
        <w:bottom w:val="none" w:sz="0" w:space="0" w:color="auto"/>
        <w:right w:val="none" w:sz="0" w:space="0" w:color="auto"/>
      </w:divBdr>
    </w:div>
    <w:div w:id="1155146333">
      <w:bodyDiv w:val="1"/>
      <w:marLeft w:val="0"/>
      <w:marRight w:val="0"/>
      <w:marTop w:val="0"/>
      <w:marBottom w:val="0"/>
      <w:divBdr>
        <w:top w:val="none" w:sz="0" w:space="0" w:color="auto"/>
        <w:left w:val="none" w:sz="0" w:space="0" w:color="auto"/>
        <w:bottom w:val="none" w:sz="0" w:space="0" w:color="auto"/>
        <w:right w:val="none" w:sz="0" w:space="0" w:color="auto"/>
      </w:divBdr>
    </w:div>
    <w:div w:id="1259216282">
      <w:bodyDiv w:val="1"/>
      <w:marLeft w:val="0"/>
      <w:marRight w:val="0"/>
      <w:marTop w:val="0"/>
      <w:marBottom w:val="0"/>
      <w:divBdr>
        <w:top w:val="none" w:sz="0" w:space="0" w:color="auto"/>
        <w:left w:val="none" w:sz="0" w:space="0" w:color="auto"/>
        <w:bottom w:val="none" w:sz="0" w:space="0" w:color="auto"/>
        <w:right w:val="none" w:sz="0" w:space="0" w:color="auto"/>
      </w:divBdr>
    </w:div>
    <w:div w:id="1273434670">
      <w:bodyDiv w:val="1"/>
      <w:marLeft w:val="0"/>
      <w:marRight w:val="0"/>
      <w:marTop w:val="0"/>
      <w:marBottom w:val="0"/>
      <w:divBdr>
        <w:top w:val="none" w:sz="0" w:space="0" w:color="auto"/>
        <w:left w:val="none" w:sz="0" w:space="0" w:color="auto"/>
        <w:bottom w:val="none" w:sz="0" w:space="0" w:color="auto"/>
        <w:right w:val="none" w:sz="0" w:space="0" w:color="auto"/>
      </w:divBdr>
    </w:div>
    <w:div w:id="1316910286">
      <w:bodyDiv w:val="1"/>
      <w:marLeft w:val="0"/>
      <w:marRight w:val="0"/>
      <w:marTop w:val="0"/>
      <w:marBottom w:val="0"/>
      <w:divBdr>
        <w:top w:val="none" w:sz="0" w:space="0" w:color="auto"/>
        <w:left w:val="none" w:sz="0" w:space="0" w:color="auto"/>
        <w:bottom w:val="none" w:sz="0" w:space="0" w:color="auto"/>
        <w:right w:val="none" w:sz="0" w:space="0" w:color="auto"/>
      </w:divBdr>
    </w:div>
    <w:div w:id="1361666613">
      <w:bodyDiv w:val="1"/>
      <w:marLeft w:val="0"/>
      <w:marRight w:val="0"/>
      <w:marTop w:val="0"/>
      <w:marBottom w:val="0"/>
      <w:divBdr>
        <w:top w:val="none" w:sz="0" w:space="0" w:color="auto"/>
        <w:left w:val="none" w:sz="0" w:space="0" w:color="auto"/>
        <w:bottom w:val="none" w:sz="0" w:space="0" w:color="auto"/>
        <w:right w:val="none" w:sz="0" w:space="0" w:color="auto"/>
      </w:divBdr>
    </w:div>
    <w:div w:id="1527478393">
      <w:bodyDiv w:val="1"/>
      <w:marLeft w:val="0"/>
      <w:marRight w:val="0"/>
      <w:marTop w:val="0"/>
      <w:marBottom w:val="0"/>
      <w:divBdr>
        <w:top w:val="none" w:sz="0" w:space="0" w:color="auto"/>
        <w:left w:val="none" w:sz="0" w:space="0" w:color="auto"/>
        <w:bottom w:val="none" w:sz="0" w:space="0" w:color="auto"/>
        <w:right w:val="none" w:sz="0" w:space="0" w:color="auto"/>
      </w:divBdr>
    </w:div>
    <w:div w:id="1572930121">
      <w:bodyDiv w:val="1"/>
      <w:marLeft w:val="0"/>
      <w:marRight w:val="0"/>
      <w:marTop w:val="0"/>
      <w:marBottom w:val="0"/>
      <w:divBdr>
        <w:top w:val="none" w:sz="0" w:space="0" w:color="auto"/>
        <w:left w:val="none" w:sz="0" w:space="0" w:color="auto"/>
        <w:bottom w:val="none" w:sz="0" w:space="0" w:color="auto"/>
        <w:right w:val="none" w:sz="0" w:space="0" w:color="auto"/>
      </w:divBdr>
    </w:div>
    <w:div w:id="1594700751">
      <w:bodyDiv w:val="1"/>
      <w:marLeft w:val="0"/>
      <w:marRight w:val="0"/>
      <w:marTop w:val="0"/>
      <w:marBottom w:val="0"/>
      <w:divBdr>
        <w:top w:val="none" w:sz="0" w:space="0" w:color="auto"/>
        <w:left w:val="none" w:sz="0" w:space="0" w:color="auto"/>
        <w:bottom w:val="none" w:sz="0" w:space="0" w:color="auto"/>
        <w:right w:val="none" w:sz="0" w:space="0" w:color="auto"/>
      </w:divBdr>
    </w:div>
    <w:div w:id="1602377256">
      <w:bodyDiv w:val="1"/>
      <w:marLeft w:val="0"/>
      <w:marRight w:val="0"/>
      <w:marTop w:val="0"/>
      <w:marBottom w:val="0"/>
      <w:divBdr>
        <w:top w:val="none" w:sz="0" w:space="0" w:color="auto"/>
        <w:left w:val="none" w:sz="0" w:space="0" w:color="auto"/>
        <w:bottom w:val="none" w:sz="0" w:space="0" w:color="auto"/>
        <w:right w:val="none" w:sz="0" w:space="0" w:color="auto"/>
      </w:divBdr>
    </w:div>
    <w:div w:id="1609465509">
      <w:bodyDiv w:val="1"/>
      <w:marLeft w:val="0"/>
      <w:marRight w:val="0"/>
      <w:marTop w:val="0"/>
      <w:marBottom w:val="0"/>
      <w:divBdr>
        <w:top w:val="none" w:sz="0" w:space="0" w:color="auto"/>
        <w:left w:val="none" w:sz="0" w:space="0" w:color="auto"/>
        <w:bottom w:val="none" w:sz="0" w:space="0" w:color="auto"/>
        <w:right w:val="none" w:sz="0" w:space="0" w:color="auto"/>
      </w:divBdr>
    </w:div>
    <w:div w:id="1621499314">
      <w:bodyDiv w:val="1"/>
      <w:marLeft w:val="0"/>
      <w:marRight w:val="0"/>
      <w:marTop w:val="0"/>
      <w:marBottom w:val="0"/>
      <w:divBdr>
        <w:top w:val="none" w:sz="0" w:space="0" w:color="auto"/>
        <w:left w:val="none" w:sz="0" w:space="0" w:color="auto"/>
        <w:bottom w:val="none" w:sz="0" w:space="0" w:color="auto"/>
        <w:right w:val="none" w:sz="0" w:space="0" w:color="auto"/>
      </w:divBdr>
    </w:div>
    <w:div w:id="1694070746">
      <w:bodyDiv w:val="1"/>
      <w:marLeft w:val="0"/>
      <w:marRight w:val="0"/>
      <w:marTop w:val="0"/>
      <w:marBottom w:val="0"/>
      <w:divBdr>
        <w:top w:val="none" w:sz="0" w:space="0" w:color="auto"/>
        <w:left w:val="none" w:sz="0" w:space="0" w:color="auto"/>
        <w:bottom w:val="none" w:sz="0" w:space="0" w:color="auto"/>
        <w:right w:val="none" w:sz="0" w:space="0" w:color="auto"/>
      </w:divBdr>
    </w:div>
    <w:div w:id="1710252611">
      <w:bodyDiv w:val="1"/>
      <w:marLeft w:val="0"/>
      <w:marRight w:val="0"/>
      <w:marTop w:val="0"/>
      <w:marBottom w:val="0"/>
      <w:divBdr>
        <w:top w:val="none" w:sz="0" w:space="0" w:color="auto"/>
        <w:left w:val="none" w:sz="0" w:space="0" w:color="auto"/>
        <w:bottom w:val="none" w:sz="0" w:space="0" w:color="auto"/>
        <w:right w:val="none" w:sz="0" w:space="0" w:color="auto"/>
      </w:divBdr>
    </w:div>
    <w:div w:id="1749302286">
      <w:bodyDiv w:val="1"/>
      <w:marLeft w:val="0"/>
      <w:marRight w:val="0"/>
      <w:marTop w:val="0"/>
      <w:marBottom w:val="0"/>
      <w:divBdr>
        <w:top w:val="none" w:sz="0" w:space="0" w:color="auto"/>
        <w:left w:val="none" w:sz="0" w:space="0" w:color="auto"/>
        <w:bottom w:val="none" w:sz="0" w:space="0" w:color="auto"/>
        <w:right w:val="none" w:sz="0" w:space="0" w:color="auto"/>
      </w:divBdr>
    </w:div>
    <w:div w:id="1847555443">
      <w:bodyDiv w:val="1"/>
      <w:marLeft w:val="0"/>
      <w:marRight w:val="0"/>
      <w:marTop w:val="0"/>
      <w:marBottom w:val="0"/>
      <w:divBdr>
        <w:top w:val="none" w:sz="0" w:space="0" w:color="auto"/>
        <w:left w:val="none" w:sz="0" w:space="0" w:color="auto"/>
        <w:bottom w:val="none" w:sz="0" w:space="0" w:color="auto"/>
        <w:right w:val="none" w:sz="0" w:space="0" w:color="auto"/>
      </w:divBdr>
    </w:div>
    <w:div w:id="1889104592">
      <w:bodyDiv w:val="1"/>
      <w:marLeft w:val="0"/>
      <w:marRight w:val="0"/>
      <w:marTop w:val="0"/>
      <w:marBottom w:val="0"/>
      <w:divBdr>
        <w:top w:val="none" w:sz="0" w:space="0" w:color="auto"/>
        <w:left w:val="none" w:sz="0" w:space="0" w:color="auto"/>
        <w:bottom w:val="none" w:sz="0" w:space="0" w:color="auto"/>
        <w:right w:val="none" w:sz="0" w:space="0" w:color="auto"/>
      </w:divBdr>
    </w:div>
    <w:div w:id="1965690206">
      <w:bodyDiv w:val="1"/>
      <w:marLeft w:val="0"/>
      <w:marRight w:val="0"/>
      <w:marTop w:val="0"/>
      <w:marBottom w:val="0"/>
      <w:divBdr>
        <w:top w:val="none" w:sz="0" w:space="0" w:color="auto"/>
        <w:left w:val="none" w:sz="0" w:space="0" w:color="auto"/>
        <w:bottom w:val="none" w:sz="0" w:space="0" w:color="auto"/>
        <w:right w:val="none" w:sz="0" w:space="0" w:color="auto"/>
      </w:divBdr>
    </w:div>
    <w:div w:id="20879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 TargetMode="External"/><Relationship Id="rId13" Type="http://schemas.openxmlformats.org/officeDocument/2006/relationships/hyperlink" Target="http://www.consultant.ru/document/cons_doc_LAW_5142/03edc46b2ef855fddfaaa3d77dac1d071ef3dba1/" TargetMode="External"/><Relationship Id="rId18"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6"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3" Type="http://schemas.openxmlformats.org/officeDocument/2006/relationships/styles" Target="styles.xml"/><Relationship Id="rId21" Type="http://schemas.openxmlformats.org/officeDocument/2006/relationships/hyperlink" Target="http://www.consultant.ru/document/cons_doc_LAW_5142/03edc46b2ef855fddfaaa3d77dac1d071ef3dba1/" TargetMode="External"/><Relationship Id="rId7" Type="http://schemas.openxmlformats.org/officeDocument/2006/relationships/endnotes" Target="endnotes.xml"/><Relationship Id="rId12" Type="http://schemas.openxmlformats.org/officeDocument/2006/relationships/hyperlink" Target="http://zakupki.gov.ru/epz/dishonestsupplier/quicksearch/search.html" TargetMode="External"/><Relationship Id="rId17"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5"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 Type="http://schemas.openxmlformats.org/officeDocument/2006/relationships/numbering" Target="numbering.xml"/><Relationship Id="rId16"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0"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gov.ru/223/clause/public/order-clause/info/documents.html?clauseId=5494&amp;clauseInfoId=423399&amp;versioned=&amp;activeTab=1"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3" Type="http://schemas.openxmlformats.org/officeDocument/2006/relationships/hyperlink" Target="https://www.roseltorg.ru/" TargetMode="External"/><Relationship Id="rId28"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10" Type="http://schemas.openxmlformats.org/officeDocument/2006/relationships/hyperlink" Target="http://www.consultant.ru/document/cons_doc_LAW_5142/" TargetMode="External"/><Relationship Id="rId19"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upki.gov.ru/223/clause/public/order-clause/info/documents.html?clauseId=5494&amp;clauseInfoId=423399&amp;versioned=&amp;activeTab=1" TargetMode="External"/><Relationship Id="rId14" Type="http://schemas.openxmlformats.org/officeDocument/2006/relationships/hyperlink" Target="file:///\\bs02s05.nw.mrsksevzap.ru\&#1055;&#1088;&#1086;&#1095;&#1080;&#1077;\1%20&#1058;&#1080;&#1087;&#1086;&#1074;&#1099;&#1077;%20&#1076;&#1086;&#1082;&#1091;&#1084;&#1077;&#1085;&#1090;&#1072;&#1094;&#1080;&#1080;%202019\&#1052;&#1057;&#1055;\&#1047;&#1050;%20&#1055;&#1086;&#1089;&#1090;&#1072;&#1074;&#1082;&#1072;%20&#1088;&#1086;&#1089;&#1077;&#1083;&#1090;&#1086;&#1088;&#1075;.docx" TargetMode="External"/><Relationship Id="rId22"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27" Type="http://schemas.openxmlformats.org/officeDocument/2006/relationships/hyperlink" Target="file:///\\bs02s05.nw.mrsksevzap.ru\&#1055;&#1088;&#1086;&#1095;&#1080;&#1077;\1%20&#1058;&#1080;&#1087;&#1086;&#1074;&#1099;&#1077;%20&#1076;&#1086;&#1082;&#1091;&#1084;&#1077;&#1085;&#1090;&#1072;&#1094;&#1080;&#1080;%202019\&#1052;&#1057;&#1055;\2020%20&#1075;&#1086;&#1076;\&#1052;&#1057;&#1055;%20&#1047;&#1050;%20&#1059;&#1089;&#1083;&#1091;&#1075;&#1080;%2027.05.docx"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A082E-8AE0-405F-9126-B27B626F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1</Pages>
  <Words>23331</Words>
  <Characters>132987</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Лунюшин Дмитрий Андреевич</dc:creator>
  <cp:keywords/>
  <dc:description/>
  <cp:lastModifiedBy>Куманев Валентин Олегович</cp:lastModifiedBy>
  <cp:revision>281</cp:revision>
  <dcterms:created xsi:type="dcterms:W3CDTF">2019-07-15T10:30:00Z</dcterms:created>
  <dcterms:modified xsi:type="dcterms:W3CDTF">2021-08-24T10:26:00Z</dcterms:modified>
</cp:coreProperties>
</file>